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0EC92C78" w:rsidR="005D7989" w:rsidRDefault="00F951A0" w:rsidP="005D7989">
      <w:pPr>
        <w:spacing w:line="300" w:lineRule="auto"/>
        <w:ind w:right="187"/>
        <w:rPr>
          <w:rFonts w:ascii="Garamond" w:hAnsi="Garamond"/>
          <w:b/>
          <w:sz w:val="52"/>
          <w:szCs w:val="52"/>
        </w:rPr>
      </w:pPr>
      <w:r w:rsidRPr="00147CF5">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147CF5">
        <w:rPr>
          <w:rFonts w:ascii="Garamond" w:hAnsi="Garamond" w:cs="Arial"/>
          <w:b/>
          <w:bCs/>
          <w:sz w:val="52"/>
          <w:szCs w:val="52"/>
        </w:rPr>
        <w:t>8</w:t>
      </w:r>
      <w:r w:rsidR="002525FB">
        <w:rPr>
          <w:rFonts w:ascii="Garamond" w:hAnsi="Garamond" w:cs="Arial"/>
          <w:b/>
          <w:bCs/>
          <w:sz w:val="52"/>
          <w:szCs w:val="52"/>
        </w:rPr>
        <w:t>DPP</w:t>
      </w:r>
      <w:r w:rsidR="00147CF5">
        <w:rPr>
          <w:rFonts w:ascii="Garamond" w:hAnsi="Garamond" w:cs="Arial"/>
          <w:b/>
          <w:bCs/>
          <w:sz w:val="52"/>
          <w:szCs w:val="52"/>
        </w:rPr>
        <w:t>00193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03B6602" w14:textId="0F8DA442" w:rsidR="00B3793A" w:rsidRDefault="002525FB" w:rsidP="00526222">
            <w:pPr>
              <w:ind w:left="-108"/>
              <w:rPr>
                <w:rFonts w:ascii="Garamond" w:hAnsi="Garamond"/>
                <w:sz w:val="52"/>
                <w:szCs w:val="52"/>
              </w:rPr>
            </w:pPr>
            <w:r w:rsidRPr="00147CF5">
              <w:rPr>
                <w:rFonts w:ascii="Garamond" w:hAnsi="Garamond"/>
                <w:sz w:val="52"/>
                <w:szCs w:val="52"/>
              </w:rPr>
              <w:t>T#</w:t>
            </w:r>
            <w:r w:rsidR="00147CF5">
              <w:rPr>
                <w:rFonts w:ascii="Garamond" w:hAnsi="Garamond"/>
                <w:sz w:val="52"/>
                <w:szCs w:val="52"/>
              </w:rPr>
              <w:t>2923</w:t>
            </w:r>
            <w:r w:rsidR="00D46804">
              <w:rPr>
                <w:rFonts w:ascii="Garamond" w:hAnsi="Garamond"/>
                <w:sz w:val="52"/>
                <w:szCs w:val="52"/>
              </w:rPr>
              <w:t xml:space="preserve">    </w:t>
            </w:r>
            <w:r w:rsidR="00504549">
              <w:rPr>
                <w:rFonts w:ascii="Garamond" w:hAnsi="Garamond"/>
                <w:sz w:val="52"/>
                <w:szCs w:val="52"/>
              </w:rPr>
              <w:t xml:space="preserve">Liquid Packaging Bags for </w:t>
            </w:r>
          </w:p>
          <w:p w14:paraId="51C51505" w14:textId="7A84E7FF" w:rsidR="00770C95" w:rsidRPr="00370188" w:rsidRDefault="00504549" w:rsidP="00526222">
            <w:pPr>
              <w:ind w:left="-108"/>
              <w:rPr>
                <w:rFonts w:ascii="Garamond" w:hAnsi="Garamond"/>
                <w:sz w:val="52"/>
                <w:szCs w:val="52"/>
              </w:rPr>
            </w:pPr>
            <w:r>
              <w:rPr>
                <w:rFonts w:ascii="Garamond" w:hAnsi="Garamond"/>
                <w:sz w:val="52"/>
                <w:szCs w:val="52"/>
              </w:rPr>
              <w:t>Department of Corrections (DOC)</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7B6031">
                <w:rPr>
                  <w:rFonts w:ascii="Garamond" w:hAnsi="Garamond"/>
                  <w:color w:val="0000FF"/>
                  <w:sz w:val="20"/>
                  <w:szCs w:val="20"/>
                  <w:u w:val="single"/>
                </w:rPr>
                <w:t>RFP</w:t>
              </w:r>
              <w:r w:rsidR="00D75AB8" w:rsidRPr="007B6031">
                <w:rPr>
                  <w:rFonts w:ascii="Garamond" w:hAnsi="Garamond"/>
                  <w:color w:val="0000FF"/>
                  <w:sz w:val="20"/>
                  <w:szCs w:val="20"/>
                  <w:u w:val="single"/>
                </w:rPr>
                <w:t>}</w:t>
              </w:r>
              <w:r w:rsidRPr="007B6031">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F5C9445" w:rsidR="00DC59A6" w:rsidRPr="00840DF8" w:rsidRDefault="00E37A28" w:rsidP="00576F34">
            <w:pPr>
              <w:ind w:right="180"/>
              <w:jc w:val="center"/>
              <w:rPr>
                <w:rFonts w:ascii="Garamond" w:hAnsi="Garamond" w:cs="Arial"/>
                <w:bCs/>
                <w:color w:val="000000"/>
              </w:rPr>
            </w:pPr>
            <w:r>
              <w:rPr>
                <w:rFonts w:ascii="Garamond" w:hAnsi="Garamond" w:cs="Arial"/>
                <w:bCs/>
                <w:color w:val="000000"/>
              </w:rPr>
              <w:t>12/27/17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7B6031">
              <w:rPr>
                <w:rFonts w:ascii="Garamond" w:hAnsi="Garamond" w:cs="Arial"/>
                <w:b/>
                <w:bCs/>
                <w:color w:val="000000"/>
                <w:szCs w:val="20"/>
              </w:rPr>
              <w:t>Mandatory</w:t>
            </w:r>
            <w:r w:rsidR="001E7CB1" w:rsidRPr="007B6031">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7B6031">
                <w:rPr>
                  <w:rStyle w:val="Hyperlink"/>
                  <w:rFonts w:ascii="Garamond" w:hAnsi="Garamond" w:cs="Arial"/>
                  <w:bCs/>
                  <w:sz w:val="20"/>
                  <w:szCs w:val="20"/>
                </w:rPr>
                <w:t>RFP</w:t>
              </w:r>
              <w:r w:rsidR="00D75AB8" w:rsidRPr="007B6031">
                <w:rPr>
                  <w:rStyle w:val="Hyperlink"/>
                  <w:rFonts w:ascii="Garamond" w:hAnsi="Garamond" w:cs="Arial"/>
                  <w:bCs/>
                  <w:sz w:val="20"/>
                  <w:szCs w:val="20"/>
                </w:rPr>
                <w:t>}</w:t>
              </w:r>
              <w:r w:rsidRPr="007B6031">
                <w:rPr>
                  <w:rStyle w:val="Hyperlink"/>
                  <w:rFonts w:ascii="Garamond" w:hAnsi="Garamond" w:cs="Arial"/>
                  <w:bCs/>
                  <w:sz w:val="20"/>
                  <w:szCs w:val="20"/>
                </w:rPr>
                <w:t xml:space="preserve"> Section 1.3.</w:t>
              </w:r>
              <w:r w:rsidR="00665CC2" w:rsidRPr="007B6031">
                <w:rPr>
                  <w:rStyle w:val="Hyperlink"/>
                  <w:rFonts w:ascii="Garamond" w:hAnsi="Garamond" w:cs="Arial"/>
                  <w:bCs/>
                  <w:sz w:val="20"/>
                  <w:szCs w:val="20"/>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0E1967DD" w:rsidR="00DC59A6" w:rsidRPr="000111D8" w:rsidRDefault="007B6031"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7715F0C4" w:rsidR="00DC59A6" w:rsidRPr="000227FE" w:rsidRDefault="007B6031"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7B6031">
              <w:rPr>
                <w:rFonts w:ascii="Garamond" w:hAnsi="Garamond" w:cs="Arial"/>
                <w:b/>
                <w:bCs/>
                <w:color w:val="000000"/>
                <w:szCs w:val="20"/>
              </w:rPr>
              <w:t>Mandatory</w:t>
            </w:r>
            <w:r w:rsidR="001E7CB1" w:rsidRPr="007B6031">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7B6031">
                <w:rPr>
                  <w:rStyle w:val="Hyperlink"/>
                  <w:rFonts w:ascii="Garamond" w:hAnsi="Garamond" w:cs="Arial"/>
                  <w:bCs/>
                  <w:sz w:val="20"/>
                  <w:szCs w:val="20"/>
                </w:rPr>
                <w:t>RFP</w:t>
              </w:r>
              <w:r w:rsidR="00D75AB8" w:rsidRPr="007B6031">
                <w:rPr>
                  <w:rStyle w:val="Hyperlink"/>
                  <w:rFonts w:ascii="Garamond" w:hAnsi="Garamond" w:cs="Arial"/>
                  <w:bCs/>
                  <w:sz w:val="20"/>
                  <w:szCs w:val="20"/>
                </w:rPr>
                <w:t>}</w:t>
              </w:r>
              <w:r w:rsidRPr="007B6031">
                <w:rPr>
                  <w:rStyle w:val="Hyperlink"/>
                  <w:rFonts w:ascii="Garamond" w:hAnsi="Garamond" w:cs="Arial"/>
                  <w:bCs/>
                  <w:sz w:val="20"/>
                  <w:szCs w:val="20"/>
                </w:rPr>
                <w:t xml:space="preserve"> Section 1.3.</w:t>
              </w:r>
              <w:r w:rsidR="00665CC2" w:rsidRPr="007B6031">
                <w:rPr>
                  <w:rStyle w:val="Hyperlink"/>
                  <w:rFonts w:ascii="Garamond" w:hAnsi="Garamond" w:cs="Arial"/>
                  <w:bCs/>
                  <w:sz w:val="20"/>
                  <w:szCs w:val="20"/>
                </w:rPr>
                <w:t>5</w:t>
              </w:r>
            </w:hyperlink>
            <w:r w:rsidRPr="007B6031">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EE02128" w:rsidR="00DC59A6" w:rsidRPr="00874DF2" w:rsidRDefault="007B6031"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39D9352D" w:rsidR="00DC59A6" w:rsidRPr="000227FE" w:rsidRDefault="007B6031"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7B6031">
                <w:rPr>
                  <w:rStyle w:val="Hyperlink"/>
                  <w:rFonts w:ascii="Garamond" w:hAnsi="Garamond" w:cs="Arial"/>
                  <w:bCs/>
                  <w:sz w:val="20"/>
                  <w:szCs w:val="20"/>
                </w:rPr>
                <w:t>RFP</w:t>
              </w:r>
              <w:r w:rsidR="00D75AB8" w:rsidRPr="007B6031">
                <w:rPr>
                  <w:rStyle w:val="Hyperlink"/>
                  <w:rFonts w:ascii="Garamond" w:hAnsi="Garamond" w:cs="Arial"/>
                  <w:bCs/>
                  <w:sz w:val="20"/>
                  <w:szCs w:val="20"/>
                </w:rPr>
                <w:t>}</w:t>
              </w:r>
              <w:r w:rsidR="00BA50DA" w:rsidRPr="007B6031">
                <w:rPr>
                  <w:rStyle w:val="Hyperlink"/>
                  <w:rFonts w:ascii="Garamond" w:hAnsi="Garamond" w:cs="Arial"/>
                  <w:bCs/>
                  <w:sz w:val="20"/>
                  <w:szCs w:val="20"/>
                </w:rPr>
                <w:t xml:space="preserve"> Section 1.3.2</w:t>
              </w:r>
            </w:hyperlink>
            <w:r w:rsidRPr="007B603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72741C31" w14:textId="2E867521" w:rsidR="00DC59A6" w:rsidRPr="00874DF2" w:rsidRDefault="00E37A28" w:rsidP="00576F34">
            <w:pPr>
              <w:ind w:right="180"/>
              <w:jc w:val="center"/>
              <w:rPr>
                <w:rFonts w:ascii="Garamond" w:hAnsi="Garamond" w:cs="Arial"/>
                <w:color w:val="000000"/>
              </w:rPr>
            </w:pPr>
            <w:r>
              <w:rPr>
                <w:rFonts w:ascii="Garamond" w:hAnsi="Garamond" w:cs="Arial"/>
                <w:color w:val="000000"/>
              </w:rPr>
              <w:t>1/12/2018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9BDF902" w:rsidR="00DC59A6" w:rsidRPr="00370188" w:rsidRDefault="00DF1C0C"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Content>
                <w:r w:rsidR="007B6031">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0D36DA0F" w:rsidR="00DC59A6" w:rsidRPr="00370188" w:rsidRDefault="00DF1C0C"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62AD7E01" w:rsidR="00DC59A6" w:rsidRPr="00370188" w:rsidRDefault="00DF1C0C"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DF1C0C"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DF1C0C"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DF1C0C"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DF1C0C"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0A4D84">
        <w:rPr>
          <w:rFonts w:ascii="Garamond" w:hAnsi="Garamond" w:cs="Arial"/>
          <w:bCs/>
          <w:color w:val="000000"/>
          <w:u w:val="single"/>
        </w:rPr>
        <w:t>Using Agency/Agencies</w:t>
      </w:r>
    </w:p>
    <w:p w14:paraId="20DAD9E0" w14:textId="77777777" w:rsidR="00DC59A6" w:rsidRPr="005D7989" w:rsidRDefault="00DC59A6" w:rsidP="002766BB">
      <w:pPr>
        <w:rPr>
          <w:rFonts w:ascii="Garamond" w:hAnsi="Garamond" w:cs="Arial"/>
          <w:bCs/>
          <w:color w:val="000000"/>
        </w:rPr>
      </w:pPr>
    </w:p>
    <w:p w14:paraId="06E53C19" w14:textId="05EF267F"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0A4D84">
        <w:rPr>
          <w:rFonts w:ascii="Garamond" w:hAnsi="Garamond" w:cs="Arial"/>
          <w:bCs/>
          <w:color w:val="000000"/>
        </w:rPr>
        <w:t xml:space="preserve">New Jersey </w:t>
      </w:r>
      <w:r w:rsidR="007B6031">
        <w:rPr>
          <w:rFonts w:ascii="Garamond" w:hAnsi="Garamond" w:cs="Arial"/>
          <w:bCs/>
          <w:color w:val="000000"/>
        </w:rPr>
        <w:t>Department of Corrections</w:t>
      </w:r>
      <w:r w:rsidR="000A4D84">
        <w:rPr>
          <w:rFonts w:ascii="Garamond" w:hAnsi="Garamond" w:cs="Arial"/>
          <w:bCs/>
          <w:color w:val="000000"/>
        </w:rPr>
        <w:t xml:space="preserve"> (DOC)</w:t>
      </w:r>
    </w:p>
    <w:p w14:paraId="233F36C4" w14:textId="39EBA8E9"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0A4D84">
        <w:rPr>
          <w:rFonts w:ascii="Garamond" w:hAnsi="Garamond" w:cs="Arial"/>
          <w:bCs/>
          <w:color w:val="000000"/>
        </w:rPr>
        <w:t>Agri-Industries Farm Operations</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514B2CC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37A28">
        <w:rPr>
          <w:rFonts w:ascii="Garamond" w:hAnsi="Garamond" w:cs="Arial"/>
          <w:bCs/>
          <w:color w:val="000000"/>
          <w:szCs w:val="22"/>
        </w:rPr>
        <w:t>12/14/2017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bookmarkStart w:id="0" w:name="_GoBack"/>
      <w:bookmarkEnd w:id="0"/>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8F84E6C" w14:textId="77777777" w:rsidR="00BA592B"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99276643" w:history="1">
        <w:r w:rsidR="00BA592B" w:rsidRPr="00804972">
          <w:rPr>
            <w:rStyle w:val="Hyperlink"/>
            <w:noProof/>
            <w14:scene3d>
              <w14:camera w14:prst="orthographicFront"/>
              <w14:lightRig w14:rig="threePt" w14:dir="t">
                <w14:rot w14:lat="0" w14:lon="0" w14:rev="0"/>
              </w14:lightRig>
            </w14:scene3d>
          </w:rPr>
          <w:t>1.0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INFORMATION FOR VENDORS {BIDDERS}</w:t>
        </w:r>
        <w:r w:rsidR="00BA592B">
          <w:rPr>
            <w:noProof/>
            <w:webHidden/>
          </w:rPr>
          <w:tab/>
        </w:r>
        <w:r w:rsidR="00BA592B">
          <w:rPr>
            <w:noProof/>
            <w:webHidden/>
          </w:rPr>
          <w:fldChar w:fldCharType="begin"/>
        </w:r>
        <w:r w:rsidR="00BA592B">
          <w:rPr>
            <w:noProof/>
            <w:webHidden/>
          </w:rPr>
          <w:instrText xml:space="preserve"> PAGEREF _Toc499276643 \h </w:instrText>
        </w:r>
        <w:r w:rsidR="00BA592B">
          <w:rPr>
            <w:noProof/>
            <w:webHidden/>
          </w:rPr>
        </w:r>
        <w:r w:rsidR="00BA592B">
          <w:rPr>
            <w:noProof/>
            <w:webHidden/>
          </w:rPr>
          <w:fldChar w:fldCharType="separate"/>
        </w:r>
        <w:r w:rsidR="00DB0499">
          <w:rPr>
            <w:noProof/>
            <w:webHidden/>
          </w:rPr>
          <w:t>4</w:t>
        </w:r>
        <w:r w:rsidR="00BA592B">
          <w:rPr>
            <w:noProof/>
            <w:webHidden/>
          </w:rPr>
          <w:fldChar w:fldCharType="end"/>
        </w:r>
      </w:hyperlink>
    </w:p>
    <w:p w14:paraId="78E56CEF"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44" w:history="1">
        <w:r w:rsidR="00BA592B" w:rsidRPr="00804972">
          <w:rPr>
            <w:rStyle w:val="Hyperlink"/>
            <w:noProof/>
            <w14:scene3d>
              <w14:camera w14:prst="orthographicFront"/>
              <w14:lightRig w14:rig="threePt" w14:dir="t">
                <w14:rot w14:lat="0" w14:lon="0" w14:rev="0"/>
              </w14:lightRig>
            </w14:scene3d>
          </w:rPr>
          <w:t>1.1</w:t>
        </w:r>
        <w:r w:rsidR="00BA592B">
          <w:rPr>
            <w:rFonts w:asciiTheme="minorHAnsi" w:eastAsiaTheme="minorEastAsia" w:hAnsiTheme="minorHAnsi" w:cstheme="minorBidi"/>
            <w:caps w:val="0"/>
            <w:noProof/>
            <w:sz w:val="22"/>
            <w:szCs w:val="22"/>
          </w:rPr>
          <w:tab/>
        </w:r>
        <w:r w:rsidR="00BA592B" w:rsidRPr="00804972">
          <w:rPr>
            <w:rStyle w:val="Hyperlink"/>
            <w:noProof/>
          </w:rPr>
          <w:t>PURPOSE AND INTENT</w:t>
        </w:r>
        <w:r w:rsidR="00BA592B">
          <w:rPr>
            <w:noProof/>
            <w:webHidden/>
          </w:rPr>
          <w:tab/>
        </w:r>
        <w:r w:rsidR="00BA592B">
          <w:rPr>
            <w:noProof/>
            <w:webHidden/>
          </w:rPr>
          <w:fldChar w:fldCharType="begin"/>
        </w:r>
        <w:r w:rsidR="00BA592B">
          <w:rPr>
            <w:noProof/>
            <w:webHidden/>
          </w:rPr>
          <w:instrText xml:space="preserve"> PAGEREF _Toc499276644 \h </w:instrText>
        </w:r>
        <w:r w:rsidR="00BA592B">
          <w:rPr>
            <w:noProof/>
            <w:webHidden/>
          </w:rPr>
        </w:r>
        <w:r w:rsidR="00BA592B">
          <w:rPr>
            <w:noProof/>
            <w:webHidden/>
          </w:rPr>
          <w:fldChar w:fldCharType="separate"/>
        </w:r>
        <w:r w:rsidR="00DB0499">
          <w:rPr>
            <w:noProof/>
            <w:webHidden/>
          </w:rPr>
          <w:t>4</w:t>
        </w:r>
        <w:r w:rsidR="00BA592B">
          <w:rPr>
            <w:noProof/>
            <w:webHidden/>
          </w:rPr>
          <w:fldChar w:fldCharType="end"/>
        </w:r>
      </w:hyperlink>
    </w:p>
    <w:p w14:paraId="1490F5A7"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45" w:history="1">
        <w:r w:rsidR="00BA592B" w:rsidRPr="00804972">
          <w:rPr>
            <w:rStyle w:val="Hyperlink"/>
            <w:noProof/>
            <w14:scene3d>
              <w14:camera w14:prst="orthographicFront"/>
              <w14:lightRig w14:rig="threePt" w14:dir="t">
                <w14:rot w14:lat="0" w14:lon="0" w14:rev="0"/>
              </w14:lightRig>
            </w14:scene3d>
          </w:rPr>
          <w:t>1.2</w:t>
        </w:r>
        <w:r w:rsidR="00BA592B">
          <w:rPr>
            <w:rFonts w:asciiTheme="minorHAnsi" w:eastAsiaTheme="minorEastAsia" w:hAnsiTheme="minorHAnsi" w:cstheme="minorBidi"/>
            <w:caps w:val="0"/>
            <w:noProof/>
            <w:sz w:val="22"/>
            <w:szCs w:val="22"/>
          </w:rPr>
          <w:tab/>
        </w:r>
        <w:r w:rsidR="00BA592B" w:rsidRPr="00804972">
          <w:rPr>
            <w:rStyle w:val="Hyperlink"/>
            <w:noProof/>
          </w:rPr>
          <w:t>BACKGROUND</w:t>
        </w:r>
        <w:r w:rsidR="00BA592B">
          <w:rPr>
            <w:noProof/>
            <w:webHidden/>
          </w:rPr>
          <w:tab/>
        </w:r>
        <w:r w:rsidR="00BA592B">
          <w:rPr>
            <w:noProof/>
            <w:webHidden/>
          </w:rPr>
          <w:fldChar w:fldCharType="begin"/>
        </w:r>
        <w:r w:rsidR="00BA592B">
          <w:rPr>
            <w:noProof/>
            <w:webHidden/>
          </w:rPr>
          <w:instrText xml:space="preserve"> PAGEREF _Toc499276645 \h </w:instrText>
        </w:r>
        <w:r w:rsidR="00BA592B">
          <w:rPr>
            <w:noProof/>
            <w:webHidden/>
          </w:rPr>
        </w:r>
        <w:r w:rsidR="00BA592B">
          <w:rPr>
            <w:noProof/>
            <w:webHidden/>
          </w:rPr>
          <w:fldChar w:fldCharType="separate"/>
        </w:r>
        <w:r w:rsidR="00DB0499">
          <w:rPr>
            <w:noProof/>
            <w:webHidden/>
          </w:rPr>
          <w:t>4</w:t>
        </w:r>
        <w:r w:rsidR="00BA592B">
          <w:rPr>
            <w:noProof/>
            <w:webHidden/>
          </w:rPr>
          <w:fldChar w:fldCharType="end"/>
        </w:r>
      </w:hyperlink>
    </w:p>
    <w:p w14:paraId="182CBFA4"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46" w:history="1">
        <w:r w:rsidR="00BA592B" w:rsidRPr="00804972">
          <w:rPr>
            <w:rStyle w:val="Hyperlink"/>
            <w:noProof/>
            <w14:scene3d>
              <w14:camera w14:prst="orthographicFront"/>
              <w14:lightRig w14:rig="threePt" w14:dir="t">
                <w14:rot w14:lat="0" w14:lon="0" w14:rev="0"/>
              </w14:lightRig>
            </w14:scene3d>
          </w:rPr>
          <w:t>1.3</w:t>
        </w:r>
        <w:r w:rsidR="00BA592B">
          <w:rPr>
            <w:rFonts w:asciiTheme="minorHAnsi" w:eastAsiaTheme="minorEastAsia" w:hAnsiTheme="minorHAnsi" w:cstheme="minorBidi"/>
            <w:caps w:val="0"/>
            <w:noProof/>
            <w:sz w:val="22"/>
            <w:szCs w:val="22"/>
          </w:rPr>
          <w:tab/>
        </w:r>
        <w:r w:rsidR="00BA592B" w:rsidRPr="00804972">
          <w:rPr>
            <w:rStyle w:val="Hyperlink"/>
            <w:noProof/>
          </w:rPr>
          <w:t>Key Events</w:t>
        </w:r>
        <w:r w:rsidR="00BA592B">
          <w:rPr>
            <w:noProof/>
            <w:webHidden/>
          </w:rPr>
          <w:tab/>
        </w:r>
        <w:r w:rsidR="00BA592B">
          <w:rPr>
            <w:noProof/>
            <w:webHidden/>
          </w:rPr>
          <w:fldChar w:fldCharType="begin"/>
        </w:r>
        <w:r w:rsidR="00BA592B">
          <w:rPr>
            <w:noProof/>
            <w:webHidden/>
          </w:rPr>
          <w:instrText xml:space="preserve"> PAGEREF _Toc499276646 \h </w:instrText>
        </w:r>
        <w:r w:rsidR="00BA592B">
          <w:rPr>
            <w:noProof/>
            <w:webHidden/>
          </w:rPr>
        </w:r>
        <w:r w:rsidR="00BA592B">
          <w:rPr>
            <w:noProof/>
            <w:webHidden/>
          </w:rPr>
          <w:fldChar w:fldCharType="separate"/>
        </w:r>
        <w:r w:rsidR="00DB0499">
          <w:rPr>
            <w:noProof/>
            <w:webHidden/>
          </w:rPr>
          <w:t>5</w:t>
        </w:r>
        <w:r w:rsidR="00BA592B">
          <w:rPr>
            <w:noProof/>
            <w:webHidden/>
          </w:rPr>
          <w:fldChar w:fldCharType="end"/>
        </w:r>
      </w:hyperlink>
    </w:p>
    <w:p w14:paraId="07C0C45C" w14:textId="77777777" w:rsidR="00BA592B" w:rsidRDefault="00DF1C0C">
      <w:pPr>
        <w:pStyle w:val="TOC3"/>
        <w:rPr>
          <w:rFonts w:asciiTheme="minorHAnsi" w:eastAsiaTheme="minorEastAsia" w:hAnsiTheme="minorHAnsi" w:cstheme="minorBidi"/>
          <w:iCs w:val="0"/>
          <w:caps w:val="0"/>
          <w:noProof/>
          <w:sz w:val="22"/>
          <w:szCs w:val="22"/>
        </w:rPr>
      </w:pPr>
      <w:hyperlink w:anchor="_Toc499276647" w:history="1">
        <w:r w:rsidR="00BA592B" w:rsidRPr="00804972">
          <w:rPr>
            <w:rStyle w:val="Hyperlink"/>
            <w:noProof/>
            <w14:scene3d>
              <w14:camera w14:prst="orthographicFront"/>
              <w14:lightRig w14:rig="threePt" w14:dir="t">
                <w14:rot w14:lat="0" w14:lon="0" w14:rev="0"/>
              </w14:lightRig>
            </w14:scene3d>
          </w:rPr>
          <w:t>1.3.1</w:t>
        </w:r>
        <w:r w:rsidR="00BA592B">
          <w:rPr>
            <w:rFonts w:asciiTheme="minorHAnsi" w:eastAsiaTheme="minorEastAsia" w:hAnsiTheme="minorHAnsi" w:cstheme="minorBidi"/>
            <w:iCs w:val="0"/>
            <w:caps w:val="0"/>
            <w:noProof/>
            <w:sz w:val="22"/>
            <w:szCs w:val="22"/>
          </w:rPr>
          <w:tab/>
        </w:r>
        <w:r w:rsidR="00BA592B" w:rsidRPr="00804972">
          <w:rPr>
            <w:rStyle w:val="Hyperlink"/>
            <w:noProof/>
          </w:rPr>
          <w:t>ELECTRONIC QUESTION AND ANSWER PERIOD</w:t>
        </w:r>
        <w:r w:rsidR="00BA592B">
          <w:rPr>
            <w:noProof/>
            <w:webHidden/>
          </w:rPr>
          <w:tab/>
        </w:r>
        <w:r w:rsidR="00BA592B">
          <w:rPr>
            <w:noProof/>
            <w:webHidden/>
          </w:rPr>
          <w:fldChar w:fldCharType="begin"/>
        </w:r>
        <w:r w:rsidR="00BA592B">
          <w:rPr>
            <w:noProof/>
            <w:webHidden/>
          </w:rPr>
          <w:instrText xml:space="preserve"> PAGEREF _Toc499276647 \h </w:instrText>
        </w:r>
        <w:r w:rsidR="00BA592B">
          <w:rPr>
            <w:noProof/>
            <w:webHidden/>
          </w:rPr>
        </w:r>
        <w:r w:rsidR="00BA592B">
          <w:rPr>
            <w:noProof/>
            <w:webHidden/>
          </w:rPr>
          <w:fldChar w:fldCharType="separate"/>
        </w:r>
        <w:r w:rsidR="00DB0499">
          <w:rPr>
            <w:noProof/>
            <w:webHidden/>
          </w:rPr>
          <w:t>5</w:t>
        </w:r>
        <w:r w:rsidR="00BA592B">
          <w:rPr>
            <w:noProof/>
            <w:webHidden/>
          </w:rPr>
          <w:fldChar w:fldCharType="end"/>
        </w:r>
      </w:hyperlink>
    </w:p>
    <w:p w14:paraId="09399F5E" w14:textId="77777777" w:rsidR="00BA592B" w:rsidRDefault="00DF1C0C">
      <w:pPr>
        <w:pStyle w:val="TOC3"/>
        <w:rPr>
          <w:rFonts w:asciiTheme="minorHAnsi" w:eastAsiaTheme="minorEastAsia" w:hAnsiTheme="minorHAnsi" w:cstheme="minorBidi"/>
          <w:iCs w:val="0"/>
          <w:caps w:val="0"/>
          <w:noProof/>
          <w:sz w:val="22"/>
          <w:szCs w:val="22"/>
        </w:rPr>
      </w:pPr>
      <w:hyperlink w:anchor="_Toc499276648" w:history="1">
        <w:r w:rsidR="00BA592B" w:rsidRPr="00804972">
          <w:rPr>
            <w:rStyle w:val="Hyperlink"/>
            <w:noProof/>
            <w14:scene3d>
              <w14:camera w14:prst="orthographicFront"/>
              <w14:lightRig w14:rig="threePt" w14:dir="t">
                <w14:rot w14:lat="0" w14:lon="0" w14:rev="0"/>
              </w14:lightRig>
            </w14:scene3d>
          </w:rPr>
          <w:t>1.3.2</w:t>
        </w:r>
        <w:r w:rsidR="00BA592B">
          <w:rPr>
            <w:rFonts w:asciiTheme="minorHAnsi" w:eastAsiaTheme="minorEastAsia" w:hAnsiTheme="minorHAnsi" w:cstheme="minorBidi"/>
            <w:iCs w:val="0"/>
            <w:caps w:val="0"/>
            <w:noProof/>
            <w:sz w:val="22"/>
            <w:szCs w:val="22"/>
          </w:rPr>
          <w:tab/>
        </w:r>
        <w:r w:rsidR="00BA592B" w:rsidRPr="00804972">
          <w:rPr>
            <w:rStyle w:val="Hyperlink"/>
            <w:noProof/>
          </w:rPr>
          <w:t>SUBMISSION OF QUOTES {PROPOSALS}</w:t>
        </w:r>
        <w:r w:rsidR="00BA592B">
          <w:rPr>
            <w:noProof/>
            <w:webHidden/>
          </w:rPr>
          <w:tab/>
        </w:r>
        <w:r w:rsidR="00BA592B">
          <w:rPr>
            <w:noProof/>
            <w:webHidden/>
          </w:rPr>
          <w:fldChar w:fldCharType="begin"/>
        </w:r>
        <w:r w:rsidR="00BA592B">
          <w:rPr>
            <w:noProof/>
            <w:webHidden/>
          </w:rPr>
          <w:instrText xml:space="preserve"> PAGEREF _Toc499276648 \h </w:instrText>
        </w:r>
        <w:r w:rsidR="00BA592B">
          <w:rPr>
            <w:noProof/>
            <w:webHidden/>
          </w:rPr>
        </w:r>
        <w:r w:rsidR="00BA592B">
          <w:rPr>
            <w:noProof/>
            <w:webHidden/>
          </w:rPr>
          <w:fldChar w:fldCharType="separate"/>
        </w:r>
        <w:r w:rsidR="00DB0499">
          <w:rPr>
            <w:noProof/>
            <w:webHidden/>
          </w:rPr>
          <w:t>5</w:t>
        </w:r>
        <w:r w:rsidR="00BA592B">
          <w:rPr>
            <w:noProof/>
            <w:webHidden/>
          </w:rPr>
          <w:fldChar w:fldCharType="end"/>
        </w:r>
      </w:hyperlink>
    </w:p>
    <w:p w14:paraId="02A3977E" w14:textId="77777777" w:rsidR="00BA592B" w:rsidRDefault="00DF1C0C">
      <w:pPr>
        <w:pStyle w:val="TOC3"/>
        <w:rPr>
          <w:rFonts w:asciiTheme="minorHAnsi" w:eastAsiaTheme="minorEastAsia" w:hAnsiTheme="minorHAnsi" w:cstheme="minorBidi"/>
          <w:iCs w:val="0"/>
          <w:caps w:val="0"/>
          <w:noProof/>
          <w:sz w:val="22"/>
          <w:szCs w:val="22"/>
        </w:rPr>
      </w:pPr>
      <w:hyperlink w:anchor="_Toc499276649" w:history="1">
        <w:r w:rsidR="00BA592B" w:rsidRPr="00804972">
          <w:rPr>
            <w:rStyle w:val="Hyperlink"/>
            <w:noProof/>
            <w14:scene3d>
              <w14:camera w14:prst="orthographicFront"/>
              <w14:lightRig w14:rig="threePt" w14:dir="t">
                <w14:rot w14:lat="0" w14:lon="0" w14:rev="0"/>
              </w14:lightRig>
            </w14:scene3d>
          </w:rPr>
          <w:t>1.3.3</w:t>
        </w:r>
        <w:r w:rsidR="00BA592B">
          <w:rPr>
            <w:rFonts w:asciiTheme="minorHAnsi" w:eastAsiaTheme="minorEastAsia" w:hAnsiTheme="minorHAnsi" w:cstheme="minorBidi"/>
            <w:iCs w:val="0"/>
            <w:caps w:val="0"/>
            <w:noProof/>
            <w:sz w:val="22"/>
            <w:szCs w:val="22"/>
          </w:rPr>
          <w:tab/>
        </w:r>
        <w:r w:rsidR="00BA592B" w:rsidRPr="00804972">
          <w:rPr>
            <w:rStyle w:val="Hyperlink"/>
            <w:noProof/>
          </w:rPr>
          <w:t>VENDOR {BIDDER} SUPPORT</w:t>
        </w:r>
        <w:r w:rsidR="00BA592B">
          <w:rPr>
            <w:noProof/>
            <w:webHidden/>
          </w:rPr>
          <w:tab/>
        </w:r>
        <w:r w:rsidR="00BA592B">
          <w:rPr>
            <w:noProof/>
            <w:webHidden/>
          </w:rPr>
          <w:fldChar w:fldCharType="begin"/>
        </w:r>
        <w:r w:rsidR="00BA592B">
          <w:rPr>
            <w:noProof/>
            <w:webHidden/>
          </w:rPr>
          <w:instrText xml:space="preserve"> PAGEREF _Toc499276649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58F7750B" w14:textId="77777777" w:rsidR="00BA592B" w:rsidRDefault="00DF1C0C">
      <w:pPr>
        <w:pStyle w:val="TOC3"/>
        <w:rPr>
          <w:rFonts w:asciiTheme="minorHAnsi" w:eastAsiaTheme="minorEastAsia" w:hAnsiTheme="minorHAnsi" w:cstheme="minorBidi"/>
          <w:iCs w:val="0"/>
          <w:caps w:val="0"/>
          <w:noProof/>
          <w:sz w:val="22"/>
          <w:szCs w:val="22"/>
        </w:rPr>
      </w:pPr>
      <w:hyperlink w:anchor="_Toc499276650" w:history="1">
        <w:r w:rsidR="00BA592B" w:rsidRPr="00804972">
          <w:rPr>
            <w:rStyle w:val="Hyperlink"/>
            <w:noProof/>
            <w14:scene3d>
              <w14:camera w14:prst="orthographicFront"/>
              <w14:lightRig w14:rig="threePt" w14:dir="t">
                <w14:rot w14:lat="0" w14:lon="0" w14:rev="0"/>
              </w14:lightRig>
            </w14:scene3d>
          </w:rPr>
          <w:t>1.3.4</w:t>
        </w:r>
        <w:r w:rsidR="00BA592B">
          <w:rPr>
            <w:rFonts w:asciiTheme="minorHAnsi" w:eastAsiaTheme="minorEastAsia" w:hAnsiTheme="minorHAnsi" w:cstheme="minorBidi"/>
            <w:iCs w:val="0"/>
            <w:caps w:val="0"/>
            <w:noProof/>
            <w:sz w:val="22"/>
            <w:szCs w:val="22"/>
          </w:rPr>
          <w:tab/>
        </w:r>
        <w:r w:rsidR="00BA592B" w:rsidRPr="00804972">
          <w:rPr>
            <w:rStyle w:val="Hyperlink"/>
            <w:noProof/>
          </w:rPr>
          <w:t>MANDATORY/OPTIONAL SITE VISIT</w:t>
        </w:r>
        <w:r w:rsidR="00BA592B">
          <w:rPr>
            <w:noProof/>
            <w:webHidden/>
          </w:rPr>
          <w:tab/>
        </w:r>
        <w:r w:rsidR="00BA592B">
          <w:rPr>
            <w:noProof/>
            <w:webHidden/>
          </w:rPr>
          <w:fldChar w:fldCharType="begin"/>
        </w:r>
        <w:r w:rsidR="00BA592B">
          <w:rPr>
            <w:noProof/>
            <w:webHidden/>
          </w:rPr>
          <w:instrText xml:space="preserve"> PAGEREF _Toc499276650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285210A6" w14:textId="77777777" w:rsidR="00BA592B" w:rsidRDefault="00DF1C0C">
      <w:pPr>
        <w:pStyle w:val="TOC3"/>
        <w:rPr>
          <w:rFonts w:asciiTheme="minorHAnsi" w:eastAsiaTheme="minorEastAsia" w:hAnsiTheme="minorHAnsi" w:cstheme="minorBidi"/>
          <w:iCs w:val="0"/>
          <w:caps w:val="0"/>
          <w:noProof/>
          <w:sz w:val="22"/>
          <w:szCs w:val="22"/>
        </w:rPr>
      </w:pPr>
      <w:hyperlink w:anchor="_Toc499276651" w:history="1">
        <w:r w:rsidR="00BA592B" w:rsidRPr="00804972">
          <w:rPr>
            <w:rStyle w:val="Hyperlink"/>
            <w:noProof/>
            <w14:scene3d>
              <w14:camera w14:prst="orthographicFront"/>
              <w14:lightRig w14:rig="threePt" w14:dir="t">
                <w14:rot w14:lat="0" w14:lon="0" w14:rev="0"/>
              </w14:lightRig>
            </w14:scene3d>
          </w:rPr>
          <w:t>1.3.5</w:t>
        </w:r>
        <w:r w:rsidR="00BA592B">
          <w:rPr>
            <w:rFonts w:asciiTheme="minorHAnsi" w:eastAsiaTheme="minorEastAsia" w:hAnsiTheme="minorHAnsi" w:cstheme="minorBidi"/>
            <w:iCs w:val="0"/>
            <w:caps w:val="0"/>
            <w:noProof/>
            <w:sz w:val="22"/>
            <w:szCs w:val="22"/>
          </w:rPr>
          <w:tab/>
        </w:r>
        <w:r w:rsidR="00BA592B" w:rsidRPr="00804972">
          <w:rPr>
            <w:rStyle w:val="Hyperlink"/>
            <w:noProof/>
          </w:rPr>
          <w:t>MANDATORY/OPTIONAL PRE-QUOTE {PROPOSAL} CONFERENCE</w:t>
        </w:r>
        <w:r w:rsidR="00BA592B">
          <w:rPr>
            <w:noProof/>
            <w:webHidden/>
          </w:rPr>
          <w:tab/>
        </w:r>
        <w:r w:rsidR="00BA592B">
          <w:rPr>
            <w:noProof/>
            <w:webHidden/>
          </w:rPr>
          <w:fldChar w:fldCharType="begin"/>
        </w:r>
        <w:r w:rsidR="00BA592B">
          <w:rPr>
            <w:noProof/>
            <w:webHidden/>
          </w:rPr>
          <w:instrText xml:space="preserve"> PAGEREF _Toc499276651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6F557F20" w14:textId="77777777" w:rsidR="00BA592B" w:rsidRDefault="00DF1C0C">
      <w:pPr>
        <w:pStyle w:val="TOC3"/>
        <w:rPr>
          <w:rFonts w:asciiTheme="minorHAnsi" w:eastAsiaTheme="minorEastAsia" w:hAnsiTheme="minorHAnsi" w:cstheme="minorBidi"/>
          <w:iCs w:val="0"/>
          <w:caps w:val="0"/>
          <w:noProof/>
          <w:sz w:val="22"/>
          <w:szCs w:val="22"/>
        </w:rPr>
      </w:pPr>
      <w:hyperlink w:anchor="_Toc499276652" w:history="1">
        <w:r w:rsidR="00BA592B" w:rsidRPr="00804972">
          <w:rPr>
            <w:rStyle w:val="Hyperlink"/>
            <w:noProof/>
            <w14:scene3d>
              <w14:camera w14:prst="orthographicFront"/>
              <w14:lightRig w14:rig="threePt" w14:dir="t">
                <w14:rot w14:lat="0" w14:lon="0" w14:rev="0"/>
              </w14:lightRig>
            </w14:scene3d>
          </w:rPr>
          <w:t>1.3.6</w:t>
        </w:r>
        <w:r w:rsidR="00BA592B">
          <w:rPr>
            <w:rFonts w:asciiTheme="minorHAnsi" w:eastAsiaTheme="minorEastAsia" w:hAnsiTheme="minorHAnsi" w:cstheme="minorBidi"/>
            <w:iCs w:val="0"/>
            <w:caps w:val="0"/>
            <w:noProof/>
            <w:sz w:val="22"/>
            <w:szCs w:val="22"/>
          </w:rPr>
          <w:tab/>
        </w:r>
        <w:r w:rsidR="00BA592B" w:rsidRPr="00804972">
          <w:rPr>
            <w:rStyle w:val="Hyperlink"/>
            <w:noProof/>
          </w:rPr>
          <w:t>PRE-QUOTE {PROPOSAL} DOCUMENT REVIEW</w:t>
        </w:r>
        <w:r w:rsidR="00BA592B">
          <w:rPr>
            <w:noProof/>
            <w:webHidden/>
          </w:rPr>
          <w:tab/>
        </w:r>
        <w:r w:rsidR="00BA592B">
          <w:rPr>
            <w:noProof/>
            <w:webHidden/>
          </w:rPr>
          <w:fldChar w:fldCharType="begin"/>
        </w:r>
        <w:r w:rsidR="00BA592B">
          <w:rPr>
            <w:noProof/>
            <w:webHidden/>
          </w:rPr>
          <w:instrText xml:space="preserve"> PAGEREF _Toc499276652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3DFAF220"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53" w:history="1">
        <w:r w:rsidR="00BA592B" w:rsidRPr="00804972">
          <w:rPr>
            <w:rStyle w:val="Hyperlink"/>
            <w:noProof/>
            <w14:scene3d>
              <w14:camera w14:prst="orthographicFront"/>
              <w14:lightRig w14:rig="threePt" w14:dir="t">
                <w14:rot w14:lat="0" w14:lon="0" w14:rev="0"/>
              </w14:lightRig>
            </w14:scene3d>
          </w:rPr>
          <w:t>1.4</w:t>
        </w:r>
        <w:r w:rsidR="00BA592B">
          <w:rPr>
            <w:rFonts w:asciiTheme="minorHAnsi" w:eastAsiaTheme="minorEastAsia" w:hAnsiTheme="minorHAnsi" w:cstheme="minorBidi"/>
            <w:caps w:val="0"/>
            <w:noProof/>
            <w:sz w:val="22"/>
            <w:szCs w:val="22"/>
          </w:rPr>
          <w:tab/>
        </w:r>
        <w:r w:rsidR="00BA592B" w:rsidRPr="00804972">
          <w:rPr>
            <w:rStyle w:val="Hyperlink"/>
            <w:noProof/>
          </w:rPr>
          <w:t>ADDITIONAL Information</w:t>
        </w:r>
        <w:r w:rsidR="00BA592B">
          <w:rPr>
            <w:noProof/>
            <w:webHidden/>
          </w:rPr>
          <w:tab/>
        </w:r>
        <w:r w:rsidR="00BA592B">
          <w:rPr>
            <w:noProof/>
            <w:webHidden/>
          </w:rPr>
          <w:fldChar w:fldCharType="begin"/>
        </w:r>
        <w:r w:rsidR="00BA592B">
          <w:rPr>
            <w:noProof/>
            <w:webHidden/>
          </w:rPr>
          <w:instrText xml:space="preserve"> PAGEREF _Toc499276653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5F278712" w14:textId="77777777" w:rsidR="00BA592B" w:rsidRDefault="00DF1C0C">
      <w:pPr>
        <w:pStyle w:val="TOC3"/>
        <w:rPr>
          <w:rFonts w:asciiTheme="minorHAnsi" w:eastAsiaTheme="minorEastAsia" w:hAnsiTheme="minorHAnsi" w:cstheme="minorBidi"/>
          <w:iCs w:val="0"/>
          <w:caps w:val="0"/>
          <w:noProof/>
          <w:sz w:val="22"/>
          <w:szCs w:val="22"/>
        </w:rPr>
      </w:pPr>
      <w:hyperlink w:anchor="_Toc499276654" w:history="1">
        <w:r w:rsidR="00BA592B" w:rsidRPr="00804972">
          <w:rPr>
            <w:rStyle w:val="Hyperlink"/>
            <w:rFonts w:eastAsia="MS Mincho"/>
            <w:noProof/>
            <w14:scene3d>
              <w14:camera w14:prst="orthographicFront"/>
              <w14:lightRig w14:rig="threePt" w14:dir="t">
                <w14:rot w14:lat="0" w14:lon="0" w14:rev="0"/>
              </w14:lightRig>
            </w14:scene3d>
          </w:rPr>
          <w:t>1.4.1</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BID AMENDMENTS {ADDENDA}: Revisions to this BID SOLICITATION {RFP}</w:t>
        </w:r>
        <w:r w:rsidR="00BA592B">
          <w:rPr>
            <w:noProof/>
            <w:webHidden/>
          </w:rPr>
          <w:tab/>
        </w:r>
        <w:r w:rsidR="00BA592B">
          <w:rPr>
            <w:noProof/>
            <w:webHidden/>
          </w:rPr>
          <w:fldChar w:fldCharType="begin"/>
        </w:r>
        <w:r w:rsidR="00BA592B">
          <w:rPr>
            <w:noProof/>
            <w:webHidden/>
          </w:rPr>
          <w:instrText xml:space="preserve"> PAGEREF _Toc499276654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0A75A864" w14:textId="77777777" w:rsidR="00BA592B" w:rsidRDefault="00DF1C0C">
      <w:pPr>
        <w:pStyle w:val="TOC3"/>
        <w:rPr>
          <w:rFonts w:asciiTheme="minorHAnsi" w:eastAsiaTheme="minorEastAsia" w:hAnsiTheme="minorHAnsi" w:cstheme="minorBidi"/>
          <w:iCs w:val="0"/>
          <w:caps w:val="0"/>
          <w:noProof/>
          <w:sz w:val="22"/>
          <w:szCs w:val="22"/>
        </w:rPr>
      </w:pPr>
      <w:hyperlink w:anchor="_Toc499276655" w:history="1">
        <w:r w:rsidR="00BA592B" w:rsidRPr="00804972">
          <w:rPr>
            <w:rStyle w:val="Hyperlink"/>
            <w:rFonts w:eastAsia="MS Mincho"/>
            <w:noProof/>
            <w14:scene3d>
              <w14:camera w14:prst="orthographicFront"/>
              <w14:lightRig w14:rig="threePt" w14:dir="t">
                <w14:rot w14:lat="0" w14:lon="0" w14:rev="0"/>
              </w14:lightRig>
            </w14:scene3d>
          </w:rPr>
          <w:t>1.4.2</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VENDOR {BIDDER} Responsibility</w:t>
        </w:r>
        <w:r w:rsidR="00BA592B">
          <w:rPr>
            <w:noProof/>
            <w:webHidden/>
          </w:rPr>
          <w:tab/>
        </w:r>
        <w:r w:rsidR="00BA592B">
          <w:rPr>
            <w:noProof/>
            <w:webHidden/>
          </w:rPr>
          <w:fldChar w:fldCharType="begin"/>
        </w:r>
        <w:r w:rsidR="00BA592B">
          <w:rPr>
            <w:noProof/>
            <w:webHidden/>
          </w:rPr>
          <w:instrText xml:space="preserve"> PAGEREF _Toc499276655 \h </w:instrText>
        </w:r>
        <w:r w:rsidR="00BA592B">
          <w:rPr>
            <w:noProof/>
            <w:webHidden/>
          </w:rPr>
        </w:r>
        <w:r w:rsidR="00BA592B">
          <w:rPr>
            <w:noProof/>
            <w:webHidden/>
          </w:rPr>
          <w:fldChar w:fldCharType="separate"/>
        </w:r>
        <w:r w:rsidR="00DB0499">
          <w:rPr>
            <w:noProof/>
            <w:webHidden/>
          </w:rPr>
          <w:t>6</w:t>
        </w:r>
        <w:r w:rsidR="00BA592B">
          <w:rPr>
            <w:noProof/>
            <w:webHidden/>
          </w:rPr>
          <w:fldChar w:fldCharType="end"/>
        </w:r>
      </w:hyperlink>
    </w:p>
    <w:p w14:paraId="5EC9B88D" w14:textId="77777777" w:rsidR="00BA592B" w:rsidRDefault="00DF1C0C">
      <w:pPr>
        <w:pStyle w:val="TOC3"/>
        <w:rPr>
          <w:rFonts w:asciiTheme="minorHAnsi" w:eastAsiaTheme="minorEastAsia" w:hAnsiTheme="minorHAnsi" w:cstheme="minorBidi"/>
          <w:iCs w:val="0"/>
          <w:caps w:val="0"/>
          <w:noProof/>
          <w:sz w:val="22"/>
          <w:szCs w:val="22"/>
        </w:rPr>
      </w:pPr>
      <w:hyperlink w:anchor="_Toc499276656" w:history="1">
        <w:r w:rsidR="00BA592B" w:rsidRPr="00804972">
          <w:rPr>
            <w:rStyle w:val="Hyperlink"/>
            <w:rFonts w:eastAsia="MS Mincho"/>
            <w:noProof/>
            <w14:scene3d>
              <w14:camera w14:prst="orthographicFront"/>
              <w14:lightRig w14:rig="threePt" w14:dir="t">
                <w14:rot w14:lat="0" w14:lon="0" w14:rev="0"/>
              </w14:lightRig>
            </w14:scene3d>
          </w:rPr>
          <w:t>1.4.3</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COST Liability</w:t>
        </w:r>
        <w:r w:rsidR="00BA592B">
          <w:rPr>
            <w:noProof/>
            <w:webHidden/>
          </w:rPr>
          <w:tab/>
        </w:r>
        <w:r w:rsidR="00BA592B">
          <w:rPr>
            <w:noProof/>
            <w:webHidden/>
          </w:rPr>
          <w:fldChar w:fldCharType="begin"/>
        </w:r>
        <w:r w:rsidR="00BA592B">
          <w:rPr>
            <w:noProof/>
            <w:webHidden/>
          </w:rPr>
          <w:instrText xml:space="preserve"> PAGEREF _Toc499276656 \h </w:instrText>
        </w:r>
        <w:r w:rsidR="00BA592B">
          <w:rPr>
            <w:noProof/>
            <w:webHidden/>
          </w:rPr>
        </w:r>
        <w:r w:rsidR="00BA592B">
          <w:rPr>
            <w:noProof/>
            <w:webHidden/>
          </w:rPr>
          <w:fldChar w:fldCharType="separate"/>
        </w:r>
        <w:r w:rsidR="00DB0499">
          <w:rPr>
            <w:noProof/>
            <w:webHidden/>
          </w:rPr>
          <w:t>7</w:t>
        </w:r>
        <w:r w:rsidR="00BA592B">
          <w:rPr>
            <w:noProof/>
            <w:webHidden/>
          </w:rPr>
          <w:fldChar w:fldCharType="end"/>
        </w:r>
      </w:hyperlink>
    </w:p>
    <w:p w14:paraId="7BB9EA36" w14:textId="77777777" w:rsidR="00BA592B" w:rsidRDefault="00DF1C0C">
      <w:pPr>
        <w:pStyle w:val="TOC3"/>
        <w:rPr>
          <w:rFonts w:asciiTheme="minorHAnsi" w:eastAsiaTheme="minorEastAsia" w:hAnsiTheme="minorHAnsi" w:cstheme="minorBidi"/>
          <w:iCs w:val="0"/>
          <w:caps w:val="0"/>
          <w:noProof/>
          <w:sz w:val="22"/>
          <w:szCs w:val="22"/>
        </w:rPr>
      </w:pPr>
      <w:hyperlink w:anchor="_Toc499276657" w:history="1">
        <w:r w:rsidR="00BA592B" w:rsidRPr="00804972">
          <w:rPr>
            <w:rStyle w:val="Hyperlink"/>
            <w:rFonts w:eastAsia="MS Mincho"/>
            <w:noProof/>
            <w14:scene3d>
              <w14:camera w14:prst="orthographicFront"/>
              <w14:lightRig w14:rig="threePt" w14:dir="t">
                <w14:rot w14:lat="0" w14:lon="0" w14:rev="0"/>
              </w14:lightRig>
            </w14:scene3d>
          </w:rPr>
          <w:t>1.4.4</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CONTENTS of QUOTE {Proposal}</w:t>
        </w:r>
        <w:r w:rsidR="00BA592B">
          <w:rPr>
            <w:noProof/>
            <w:webHidden/>
          </w:rPr>
          <w:tab/>
        </w:r>
        <w:r w:rsidR="00BA592B">
          <w:rPr>
            <w:noProof/>
            <w:webHidden/>
          </w:rPr>
          <w:fldChar w:fldCharType="begin"/>
        </w:r>
        <w:r w:rsidR="00BA592B">
          <w:rPr>
            <w:noProof/>
            <w:webHidden/>
          </w:rPr>
          <w:instrText xml:space="preserve"> PAGEREF _Toc499276657 \h </w:instrText>
        </w:r>
        <w:r w:rsidR="00BA592B">
          <w:rPr>
            <w:noProof/>
            <w:webHidden/>
          </w:rPr>
        </w:r>
        <w:r w:rsidR="00BA592B">
          <w:rPr>
            <w:noProof/>
            <w:webHidden/>
          </w:rPr>
          <w:fldChar w:fldCharType="separate"/>
        </w:r>
        <w:r w:rsidR="00DB0499">
          <w:rPr>
            <w:noProof/>
            <w:webHidden/>
          </w:rPr>
          <w:t>7</w:t>
        </w:r>
        <w:r w:rsidR="00BA592B">
          <w:rPr>
            <w:noProof/>
            <w:webHidden/>
          </w:rPr>
          <w:fldChar w:fldCharType="end"/>
        </w:r>
      </w:hyperlink>
    </w:p>
    <w:p w14:paraId="265B1686" w14:textId="77777777" w:rsidR="00BA592B" w:rsidRDefault="00DF1C0C">
      <w:pPr>
        <w:pStyle w:val="TOC3"/>
        <w:rPr>
          <w:rFonts w:asciiTheme="minorHAnsi" w:eastAsiaTheme="minorEastAsia" w:hAnsiTheme="minorHAnsi" w:cstheme="minorBidi"/>
          <w:iCs w:val="0"/>
          <w:caps w:val="0"/>
          <w:noProof/>
          <w:sz w:val="22"/>
          <w:szCs w:val="22"/>
        </w:rPr>
      </w:pPr>
      <w:hyperlink w:anchor="_Toc499276658" w:history="1">
        <w:r w:rsidR="00BA592B" w:rsidRPr="00804972">
          <w:rPr>
            <w:rStyle w:val="Hyperlink"/>
            <w:rFonts w:eastAsia="MS Mincho"/>
            <w:noProof/>
            <w14:scene3d>
              <w14:camera w14:prst="orthographicFront"/>
              <w14:lightRig w14:rig="threePt" w14:dir="t">
                <w14:rot w14:lat="0" w14:lon="0" w14:rev="0"/>
              </w14:lightRig>
            </w14:scene3d>
          </w:rPr>
          <w:t>1.4.5</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ANNOUNCEMENT OF QUOTE {PROPOSAL} INFORMATION</w:t>
        </w:r>
        <w:r w:rsidR="00BA592B">
          <w:rPr>
            <w:noProof/>
            <w:webHidden/>
          </w:rPr>
          <w:tab/>
        </w:r>
        <w:r w:rsidR="00BA592B">
          <w:rPr>
            <w:noProof/>
            <w:webHidden/>
          </w:rPr>
          <w:fldChar w:fldCharType="begin"/>
        </w:r>
        <w:r w:rsidR="00BA592B">
          <w:rPr>
            <w:noProof/>
            <w:webHidden/>
          </w:rPr>
          <w:instrText xml:space="preserve"> PAGEREF _Toc499276658 \h </w:instrText>
        </w:r>
        <w:r w:rsidR="00BA592B">
          <w:rPr>
            <w:noProof/>
            <w:webHidden/>
          </w:rPr>
        </w:r>
        <w:r w:rsidR="00BA592B">
          <w:rPr>
            <w:noProof/>
            <w:webHidden/>
          </w:rPr>
          <w:fldChar w:fldCharType="separate"/>
        </w:r>
        <w:r w:rsidR="00DB0499">
          <w:rPr>
            <w:noProof/>
            <w:webHidden/>
          </w:rPr>
          <w:t>7</w:t>
        </w:r>
        <w:r w:rsidR="00BA592B">
          <w:rPr>
            <w:noProof/>
            <w:webHidden/>
          </w:rPr>
          <w:fldChar w:fldCharType="end"/>
        </w:r>
      </w:hyperlink>
    </w:p>
    <w:p w14:paraId="0F7BE4BB" w14:textId="77777777" w:rsidR="00BA592B" w:rsidRDefault="00DF1C0C">
      <w:pPr>
        <w:pStyle w:val="TOC3"/>
        <w:rPr>
          <w:rFonts w:asciiTheme="minorHAnsi" w:eastAsiaTheme="minorEastAsia" w:hAnsiTheme="minorHAnsi" w:cstheme="minorBidi"/>
          <w:iCs w:val="0"/>
          <w:caps w:val="0"/>
          <w:noProof/>
          <w:sz w:val="22"/>
          <w:szCs w:val="22"/>
        </w:rPr>
      </w:pPr>
      <w:hyperlink w:anchor="_Toc499276659" w:history="1">
        <w:r w:rsidR="00BA592B" w:rsidRPr="00804972">
          <w:rPr>
            <w:rStyle w:val="Hyperlink"/>
            <w:rFonts w:eastAsia="MS Mincho"/>
            <w:noProof/>
            <w14:scene3d>
              <w14:camera w14:prst="orthographicFront"/>
              <w14:lightRig w14:rig="threePt" w14:dir="t">
                <w14:rot w14:lat="0" w14:lon="0" w14:rev="0"/>
              </w14:lightRig>
            </w14:scene3d>
          </w:rPr>
          <w:t>1.4.6</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PRICE Alteration In QUOTES {Proposals}</w:t>
        </w:r>
        <w:r w:rsidR="00BA592B">
          <w:rPr>
            <w:noProof/>
            <w:webHidden/>
          </w:rPr>
          <w:tab/>
        </w:r>
        <w:r w:rsidR="00BA592B">
          <w:rPr>
            <w:noProof/>
            <w:webHidden/>
          </w:rPr>
          <w:fldChar w:fldCharType="begin"/>
        </w:r>
        <w:r w:rsidR="00BA592B">
          <w:rPr>
            <w:noProof/>
            <w:webHidden/>
          </w:rPr>
          <w:instrText xml:space="preserve"> PAGEREF _Toc499276659 \h </w:instrText>
        </w:r>
        <w:r w:rsidR="00BA592B">
          <w:rPr>
            <w:noProof/>
            <w:webHidden/>
          </w:rPr>
        </w:r>
        <w:r w:rsidR="00BA592B">
          <w:rPr>
            <w:noProof/>
            <w:webHidden/>
          </w:rPr>
          <w:fldChar w:fldCharType="separate"/>
        </w:r>
        <w:r w:rsidR="00DB0499">
          <w:rPr>
            <w:noProof/>
            <w:webHidden/>
          </w:rPr>
          <w:t>8</w:t>
        </w:r>
        <w:r w:rsidR="00BA592B">
          <w:rPr>
            <w:noProof/>
            <w:webHidden/>
          </w:rPr>
          <w:fldChar w:fldCharType="end"/>
        </w:r>
      </w:hyperlink>
    </w:p>
    <w:p w14:paraId="1F028971" w14:textId="77777777" w:rsidR="00BA592B" w:rsidRDefault="00DF1C0C">
      <w:pPr>
        <w:pStyle w:val="TOC3"/>
        <w:rPr>
          <w:rFonts w:asciiTheme="minorHAnsi" w:eastAsiaTheme="minorEastAsia" w:hAnsiTheme="minorHAnsi" w:cstheme="minorBidi"/>
          <w:iCs w:val="0"/>
          <w:caps w:val="0"/>
          <w:noProof/>
          <w:sz w:val="22"/>
          <w:szCs w:val="22"/>
        </w:rPr>
      </w:pPr>
      <w:hyperlink w:anchor="_Toc499276660" w:history="1">
        <w:r w:rsidR="00BA592B" w:rsidRPr="00804972">
          <w:rPr>
            <w:rStyle w:val="Hyperlink"/>
            <w:rFonts w:eastAsia="MS Mincho"/>
            <w:noProof/>
            <w14:scene3d>
              <w14:camera w14:prst="orthographicFront"/>
              <w14:lightRig w14:rig="threePt" w14:dir="t">
                <w14:rot w14:lat="0" w14:lon="0" w14:rev="0"/>
              </w14:lightRig>
            </w14:scene3d>
          </w:rPr>
          <w:t>1.4.7</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QUOTE {Proposal} ERRORS</w:t>
        </w:r>
        <w:r w:rsidR="00BA592B">
          <w:rPr>
            <w:noProof/>
            <w:webHidden/>
          </w:rPr>
          <w:tab/>
        </w:r>
        <w:r w:rsidR="00BA592B">
          <w:rPr>
            <w:noProof/>
            <w:webHidden/>
          </w:rPr>
          <w:fldChar w:fldCharType="begin"/>
        </w:r>
        <w:r w:rsidR="00BA592B">
          <w:rPr>
            <w:noProof/>
            <w:webHidden/>
          </w:rPr>
          <w:instrText xml:space="preserve"> PAGEREF _Toc499276660 \h </w:instrText>
        </w:r>
        <w:r w:rsidR="00BA592B">
          <w:rPr>
            <w:noProof/>
            <w:webHidden/>
          </w:rPr>
        </w:r>
        <w:r w:rsidR="00BA592B">
          <w:rPr>
            <w:noProof/>
            <w:webHidden/>
          </w:rPr>
          <w:fldChar w:fldCharType="separate"/>
        </w:r>
        <w:r w:rsidR="00DB0499">
          <w:rPr>
            <w:noProof/>
            <w:webHidden/>
          </w:rPr>
          <w:t>8</w:t>
        </w:r>
        <w:r w:rsidR="00BA592B">
          <w:rPr>
            <w:noProof/>
            <w:webHidden/>
          </w:rPr>
          <w:fldChar w:fldCharType="end"/>
        </w:r>
      </w:hyperlink>
    </w:p>
    <w:p w14:paraId="3F5F6DAC" w14:textId="77777777" w:rsidR="00BA592B" w:rsidRDefault="00DF1C0C">
      <w:pPr>
        <w:pStyle w:val="TOC3"/>
        <w:rPr>
          <w:rFonts w:asciiTheme="minorHAnsi" w:eastAsiaTheme="minorEastAsia" w:hAnsiTheme="minorHAnsi" w:cstheme="minorBidi"/>
          <w:iCs w:val="0"/>
          <w:caps w:val="0"/>
          <w:noProof/>
          <w:sz w:val="22"/>
          <w:szCs w:val="22"/>
        </w:rPr>
      </w:pPr>
      <w:hyperlink w:anchor="_Toc499276661" w:history="1">
        <w:r w:rsidR="00BA592B" w:rsidRPr="00804972">
          <w:rPr>
            <w:rStyle w:val="Hyperlink"/>
            <w:rFonts w:eastAsia="MS Mincho"/>
            <w:noProof/>
            <w14:scene3d>
              <w14:camera w14:prst="orthographicFront"/>
              <w14:lightRig w14:rig="threePt" w14:dir="t">
                <w14:rot w14:lat="0" w14:lon="0" w14:rev="0"/>
              </w14:lightRig>
            </w14:scene3d>
          </w:rPr>
          <w:t>1.4.8</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JOINT Venture</w:t>
        </w:r>
        <w:r w:rsidR="00BA592B">
          <w:rPr>
            <w:noProof/>
            <w:webHidden/>
          </w:rPr>
          <w:tab/>
        </w:r>
        <w:r w:rsidR="00BA592B">
          <w:rPr>
            <w:noProof/>
            <w:webHidden/>
          </w:rPr>
          <w:fldChar w:fldCharType="begin"/>
        </w:r>
        <w:r w:rsidR="00BA592B">
          <w:rPr>
            <w:noProof/>
            <w:webHidden/>
          </w:rPr>
          <w:instrText xml:space="preserve"> PAGEREF _Toc499276661 \h </w:instrText>
        </w:r>
        <w:r w:rsidR="00BA592B">
          <w:rPr>
            <w:noProof/>
            <w:webHidden/>
          </w:rPr>
        </w:r>
        <w:r w:rsidR="00BA592B">
          <w:rPr>
            <w:noProof/>
            <w:webHidden/>
          </w:rPr>
          <w:fldChar w:fldCharType="separate"/>
        </w:r>
        <w:r w:rsidR="00DB0499">
          <w:rPr>
            <w:noProof/>
            <w:webHidden/>
          </w:rPr>
          <w:t>9</w:t>
        </w:r>
        <w:r w:rsidR="00BA592B">
          <w:rPr>
            <w:noProof/>
            <w:webHidden/>
          </w:rPr>
          <w:fldChar w:fldCharType="end"/>
        </w:r>
      </w:hyperlink>
    </w:p>
    <w:p w14:paraId="4AFF2D1C" w14:textId="77777777" w:rsidR="00BA592B" w:rsidRDefault="00DF1C0C">
      <w:pPr>
        <w:pStyle w:val="TOC3"/>
        <w:rPr>
          <w:rFonts w:asciiTheme="minorHAnsi" w:eastAsiaTheme="minorEastAsia" w:hAnsiTheme="minorHAnsi" w:cstheme="minorBidi"/>
          <w:iCs w:val="0"/>
          <w:caps w:val="0"/>
          <w:noProof/>
          <w:sz w:val="22"/>
          <w:szCs w:val="22"/>
        </w:rPr>
      </w:pPr>
      <w:hyperlink w:anchor="_Toc499276662" w:history="1">
        <w:r w:rsidR="00BA592B" w:rsidRPr="00804972">
          <w:rPr>
            <w:rStyle w:val="Hyperlink"/>
            <w:noProof/>
            <w14:scene3d>
              <w14:camera w14:prst="orthographicFront"/>
              <w14:lightRig w14:rig="threePt" w14:dir="t">
                <w14:rot w14:lat="0" w14:lon="0" w14:rev="0"/>
              </w14:lightRig>
            </w14:scene3d>
          </w:rPr>
          <w:t>1.4.9</w:t>
        </w:r>
        <w:r w:rsidR="00BA592B">
          <w:rPr>
            <w:rFonts w:asciiTheme="minorHAnsi" w:eastAsiaTheme="minorEastAsia" w:hAnsiTheme="minorHAnsi" w:cstheme="minorBidi"/>
            <w:iCs w:val="0"/>
            <w:caps w:val="0"/>
            <w:noProof/>
            <w:sz w:val="22"/>
            <w:szCs w:val="22"/>
          </w:rPr>
          <w:tab/>
        </w:r>
        <w:r w:rsidR="00BA592B" w:rsidRPr="00804972">
          <w:rPr>
            <w:rStyle w:val="Hyperlink"/>
            <w:noProof/>
          </w:rPr>
          <w:t>Reciprocity for Jurisdictional Vendor {Bidder} Preference</w:t>
        </w:r>
        <w:r w:rsidR="00BA592B">
          <w:rPr>
            <w:noProof/>
            <w:webHidden/>
          </w:rPr>
          <w:tab/>
        </w:r>
        <w:r w:rsidR="00BA592B">
          <w:rPr>
            <w:noProof/>
            <w:webHidden/>
          </w:rPr>
          <w:fldChar w:fldCharType="begin"/>
        </w:r>
        <w:r w:rsidR="00BA592B">
          <w:rPr>
            <w:noProof/>
            <w:webHidden/>
          </w:rPr>
          <w:instrText xml:space="preserve"> PAGEREF _Toc499276662 \h </w:instrText>
        </w:r>
        <w:r w:rsidR="00BA592B">
          <w:rPr>
            <w:noProof/>
            <w:webHidden/>
          </w:rPr>
        </w:r>
        <w:r w:rsidR="00BA592B">
          <w:rPr>
            <w:noProof/>
            <w:webHidden/>
          </w:rPr>
          <w:fldChar w:fldCharType="separate"/>
        </w:r>
        <w:r w:rsidR="00DB0499">
          <w:rPr>
            <w:noProof/>
            <w:webHidden/>
          </w:rPr>
          <w:t>9</w:t>
        </w:r>
        <w:r w:rsidR="00BA592B">
          <w:rPr>
            <w:noProof/>
            <w:webHidden/>
          </w:rPr>
          <w:fldChar w:fldCharType="end"/>
        </w:r>
      </w:hyperlink>
    </w:p>
    <w:p w14:paraId="3A726BE8" w14:textId="77777777" w:rsidR="00BA592B" w:rsidRDefault="00DF1C0C">
      <w:pPr>
        <w:pStyle w:val="TOC3"/>
        <w:rPr>
          <w:rFonts w:asciiTheme="minorHAnsi" w:eastAsiaTheme="minorEastAsia" w:hAnsiTheme="minorHAnsi" w:cstheme="minorBidi"/>
          <w:iCs w:val="0"/>
          <w:caps w:val="0"/>
          <w:noProof/>
          <w:sz w:val="22"/>
          <w:szCs w:val="22"/>
        </w:rPr>
      </w:pPr>
      <w:hyperlink w:anchor="_Toc499276663" w:history="1">
        <w:r w:rsidR="00BA592B" w:rsidRPr="00804972">
          <w:rPr>
            <w:rStyle w:val="Hyperlink"/>
            <w:noProof/>
            <w14:scene3d>
              <w14:camera w14:prst="orthographicFront"/>
              <w14:lightRig w14:rig="threePt" w14:dir="t">
                <w14:rot w14:lat="0" w14:lon="0" w14:rev="0"/>
              </w14:lightRig>
            </w14:scene3d>
          </w:rPr>
          <w:t>1.4.10</w:t>
        </w:r>
        <w:r w:rsidR="00BA592B">
          <w:rPr>
            <w:rFonts w:asciiTheme="minorHAnsi" w:eastAsiaTheme="minorEastAsia" w:hAnsiTheme="minorHAnsi" w:cstheme="minorBidi"/>
            <w:iCs w:val="0"/>
            <w:caps w:val="0"/>
            <w:noProof/>
            <w:sz w:val="22"/>
            <w:szCs w:val="22"/>
          </w:rPr>
          <w:tab/>
        </w:r>
        <w:r w:rsidR="00BA592B" w:rsidRPr="00804972">
          <w:rPr>
            <w:rStyle w:val="Hyperlink"/>
            <w:noProof/>
          </w:rPr>
          <w:t>QUOTE {PROPOSAL} ACCEPTANCES AND REJECTIONS</w:t>
        </w:r>
        <w:r w:rsidR="00BA592B">
          <w:rPr>
            <w:noProof/>
            <w:webHidden/>
          </w:rPr>
          <w:tab/>
        </w:r>
        <w:r w:rsidR="00BA592B">
          <w:rPr>
            <w:noProof/>
            <w:webHidden/>
          </w:rPr>
          <w:fldChar w:fldCharType="begin"/>
        </w:r>
        <w:r w:rsidR="00BA592B">
          <w:rPr>
            <w:noProof/>
            <w:webHidden/>
          </w:rPr>
          <w:instrText xml:space="preserve"> PAGEREF _Toc499276663 \h </w:instrText>
        </w:r>
        <w:r w:rsidR="00BA592B">
          <w:rPr>
            <w:noProof/>
            <w:webHidden/>
          </w:rPr>
        </w:r>
        <w:r w:rsidR="00BA592B">
          <w:rPr>
            <w:noProof/>
            <w:webHidden/>
          </w:rPr>
          <w:fldChar w:fldCharType="separate"/>
        </w:r>
        <w:r w:rsidR="00DB0499">
          <w:rPr>
            <w:noProof/>
            <w:webHidden/>
          </w:rPr>
          <w:t>9</w:t>
        </w:r>
        <w:r w:rsidR="00BA592B">
          <w:rPr>
            <w:noProof/>
            <w:webHidden/>
          </w:rPr>
          <w:fldChar w:fldCharType="end"/>
        </w:r>
      </w:hyperlink>
    </w:p>
    <w:p w14:paraId="52A269DD" w14:textId="77777777" w:rsidR="00BA592B" w:rsidRDefault="00DF1C0C">
      <w:pPr>
        <w:pStyle w:val="TOC3"/>
        <w:rPr>
          <w:rFonts w:asciiTheme="minorHAnsi" w:eastAsiaTheme="minorEastAsia" w:hAnsiTheme="minorHAnsi" w:cstheme="minorBidi"/>
          <w:iCs w:val="0"/>
          <w:caps w:val="0"/>
          <w:noProof/>
          <w:sz w:val="22"/>
          <w:szCs w:val="22"/>
        </w:rPr>
      </w:pPr>
      <w:hyperlink w:anchor="_Toc499276664" w:history="1">
        <w:r w:rsidR="00BA592B" w:rsidRPr="00804972">
          <w:rPr>
            <w:rStyle w:val="Hyperlink"/>
            <w:noProof/>
            <w14:scene3d>
              <w14:camera w14:prst="orthographicFront"/>
              <w14:lightRig w14:rig="threePt" w14:dir="t">
                <w14:rot w14:lat="0" w14:lon="0" w14:rev="0"/>
              </w14:lightRig>
            </w14:scene3d>
          </w:rPr>
          <w:t>1.4.11</w:t>
        </w:r>
        <w:r w:rsidR="00BA592B">
          <w:rPr>
            <w:rFonts w:asciiTheme="minorHAnsi" w:eastAsiaTheme="minorEastAsia" w:hAnsiTheme="minorHAnsi" w:cstheme="minorBidi"/>
            <w:iCs w:val="0"/>
            <w:caps w:val="0"/>
            <w:noProof/>
            <w:sz w:val="22"/>
            <w:szCs w:val="22"/>
          </w:rPr>
          <w:tab/>
        </w:r>
        <w:r w:rsidR="00BA592B" w:rsidRPr="00804972">
          <w:rPr>
            <w:rStyle w:val="Hyperlink"/>
            <w:noProof/>
          </w:rPr>
          <w:t>ELECTRONIC SIGNATURES</w:t>
        </w:r>
        <w:r w:rsidR="00BA592B">
          <w:rPr>
            <w:noProof/>
            <w:webHidden/>
          </w:rPr>
          <w:tab/>
        </w:r>
        <w:r w:rsidR="00BA592B">
          <w:rPr>
            <w:noProof/>
            <w:webHidden/>
          </w:rPr>
          <w:fldChar w:fldCharType="begin"/>
        </w:r>
        <w:r w:rsidR="00BA592B">
          <w:rPr>
            <w:noProof/>
            <w:webHidden/>
          </w:rPr>
          <w:instrText xml:space="preserve"> PAGEREF _Toc499276664 \h </w:instrText>
        </w:r>
        <w:r w:rsidR="00BA592B">
          <w:rPr>
            <w:noProof/>
            <w:webHidden/>
          </w:rPr>
        </w:r>
        <w:r w:rsidR="00BA592B">
          <w:rPr>
            <w:noProof/>
            <w:webHidden/>
          </w:rPr>
          <w:fldChar w:fldCharType="separate"/>
        </w:r>
        <w:r w:rsidR="00DB0499">
          <w:rPr>
            <w:noProof/>
            <w:webHidden/>
          </w:rPr>
          <w:t>9</w:t>
        </w:r>
        <w:r w:rsidR="00BA592B">
          <w:rPr>
            <w:noProof/>
            <w:webHidden/>
          </w:rPr>
          <w:fldChar w:fldCharType="end"/>
        </w:r>
      </w:hyperlink>
    </w:p>
    <w:p w14:paraId="3BC4212C"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665" w:history="1">
        <w:r w:rsidR="00BA592B" w:rsidRPr="00804972">
          <w:rPr>
            <w:rStyle w:val="Hyperlink"/>
            <w:noProof/>
          </w:rPr>
          <w:t>1.4.12</w:t>
        </w:r>
        <w:r w:rsidR="00BA592B">
          <w:rPr>
            <w:rFonts w:asciiTheme="minorHAnsi" w:eastAsiaTheme="minorEastAsia" w:hAnsiTheme="minorHAnsi" w:cstheme="minorBidi"/>
            <w:caps w:val="0"/>
            <w:noProof/>
            <w:sz w:val="22"/>
            <w:szCs w:val="22"/>
          </w:rPr>
          <w:tab/>
        </w:r>
        <w:r w:rsidR="00BA592B" w:rsidRPr="00804972">
          <w:rPr>
            <w:rStyle w:val="Hyperlink"/>
            <w:noProof/>
          </w:rPr>
          <w:t>PRICE List and/or catalog pricing</w:t>
        </w:r>
        <w:r w:rsidR="00BA592B">
          <w:rPr>
            <w:noProof/>
            <w:webHidden/>
          </w:rPr>
          <w:tab/>
        </w:r>
        <w:r w:rsidR="00BA592B">
          <w:rPr>
            <w:noProof/>
            <w:webHidden/>
          </w:rPr>
          <w:fldChar w:fldCharType="begin"/>
        </w:r>
        <w:r w:rsidR="00BA592B">
          <w:rPr>
            <w:noProof/>
            <w:webHidden/>
          </w:rPr>
          <w:instrText xml:space="preserve"> PAGEREF _Toc499276665 \h </w:instrText>
        </w:r>
        <w:r w:rsidR="00BA592B">
          <w:rPr>
            <w:noProof/>
            <w:webHidden/>
          </w:rPr>
        </w:r>
        <w:r w:rsidR="00BA592B">
          <w:rPr>
            <w:noProof/>
            <w:webHidden/>
          </w:rPr>
          <w:fldChar w:fldCharType="separate"/>
        </w:r>
        <w:r w:rsidR="00DB0499">
          <w:rPr>
            <w:noProof/>
            <w:webHidden/>
          </w:rPr>
          <w:t>10</w:t>
        </w:r>
        <w:r w:rsidR="00BA592B">
          <w:rPr>
            <w:noProof/>
            <w:webHidden/>
          </w:rPr>
          <w:fldChar w:fldCharType="end"/>
        </w:r>
      </w:hyperlink>
    </w:p>
    <w:p w14:paraId="6E395F50"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666" w:history="1">
        <w:r w:rsidR="00BA592B" w:rsidRPr="00804972">
          <w:rPr>
            <w:rStyle w:val="Hyperlink"/>
            <w:noProof/>
            <w14:scene3d>
              <w14:camera w14:prst="orthographicFront"/>
              <w14:lightRig w14:rig="threePt" w14:dir="t">
                <w14:rot w14:lat="0" w14:lon="0" w14:rev="0"/>
              </w14:lightRig>
            </w14:scene3d>
          </w:rPr>
          <w:t>2.0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DEFINITIONS</w:t>
        </w:r>
        <w:r w:rsidR="00BA592B">
          <w:rPr>
            <w:noProof/>
            <w:webHidden/>
          </w:rPr>
          <w:tab/>
        </w:r>
        <w:r w:rsidR="00BA592B">
          <w:rPr>
            <w:noProof/>
            <w:webHidden/>
          </w:rPr>
          <w:fldChar w:fldCharType="begin"/>
        </w:r>
        <w:r w:rsidR="00BA592B">
          <w:rPr>
            <w:noProof/>
            <w:webHidden/>
          </w:rPr>
          <w:instrText xml:space="preserve"> PAGEREF _Toc499276666 \h </w:instrText>
        </w:r>
        <w:r w:rsidR="00BA592B">
          <w:rPr>
            <w:noProof/>
            <w:webHidden/>
          </w:rPr>
        </w:r>
        <w:r w:rsidR="00BA592B">
          <w:rPr>
            <w:noProof/>
            <w:webHidden/>
          </w:rPr>
          <w:fldChar w:fldCharType="separate"/>
        </w:r>
        <w:r w:rsidR="00DB0499">
          <w:rPr>
            <w:noProof/>
            <w:webHidden/>
          </w:rPr>
          <w:t>11</w:t>
        </w:r>
        <w:r w:rsidR="00BA592B">
          <w:rPr>
            <w:noProof/>
            <w:webHidden/>
          </w:rPr>
          <w:fldChar w:fldCharType="end"/>
        </w:r>
      </w:hyperlink>
    </w:p>
    <w:p w14:paraId="2A0A6119"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67" w:history="1">
        <w:r w:rsidR="00BA592B" w:rsidRPr="00804972">
          <w:rPr>
            <w:rStyle w:val="Hyperlink"/>
            <w:noProof/>
            <w14:scene3d>
              <w14:camera w14:prst="orthographicFront"/>
              <w14:lightRig w14:rig="threePt" w14:dir="t">
                <w14:rot w14:lat="0" w14:lon="0" w14:rev="0"/>
              </w14:lightRig>
            </w14:scene3d>
          </w:rPr>
          <w:t>2.1</w:t>
        </w:r>
        <w:r w:rsidR="00BA592B">
          <w:rPr>
            <w:rFonts w:asciiTheme="minorHAnsi" w:eastAsiaTheme="minorEastAsia" w:hAnsiTheme="minorHAnsi" w:cstheme="minorBidi"/>
            <w:caps w:val="0"/>
            <w:noProof/>
            <w:sz w:val="22"/>
            <w:szCs w:val="22"/>
          </w:rPr>
          <w:tab/>
        </w:r>
        <w:r w:rsidR="00BA592B" w:rsidRPr="00804972">
          <w:rPr>
            <w:rStyle w:val="Hyperlink"/>
            <w:noProof/>
          </w:rPr>
          <w:t>CROSSWALK</w:t>
        </w:r>
        <w:r w:rsidR="00BA592B">
          <w:rPr>
            <w:noProof/>
            <w:webHidden/>
          </w:rPr>
          <w:tab/>
        </w:r>
        <w:r w:rsidR="00BA592B">
          <w:rPr>
            <w:noProof/>
            <w:webHidden/>
          </w:rPr>
          <w:fldChar w:fldCharType="begin"/>
        </w:r>
        <w:r w:rsidR="00BA592B">
          <w:rPr>
            <w:noProof/>
            <w:webHidden/>
          </w:rPr>
          <w:instrText xml:space="preserve"> PAGEREF _Toc499276667 \h </w:instrText>
        </w:r>
        <w:r w:rsidR="00BA592B">
          <w:rPr>
            <w:noProof/>
            <w:webHidden/>
          </w:rPr>
        </w:r>
        <w:r w:rsidR="00BA592B">
          <w:rPr>
            <w:noProof/>
            <w:webHidden/>
          </w:rPr>
          <w:fldChar w:fldCharType="separate"/>
        </w:r>
        <w:r w:rsidR="00DB0499">
          <w:rPr>
            <w:noProof/>
            <w:webHidden/>
          </w:rPr>
          <w:t>11</w:t>
        </w:r>
        <w:r w:rsidR="00BA592B">
          <w:rPr>
            <w:noProof/>
            <w:webHidden/>
          </w:rPr>
          <w:fldChar w:fldCharType="end"/>
        </w:r>
      </w:hyperlink>
    </w:p>
    <w:p w14:paraId="6B3BB83F"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68" w:history="1">
        <w:r w:rsidR="00BA592B" w:rsidRPr="00804972">
          <w:rPr>
            <w:rStyle w:val="Hyperlink"/>
            <w:noProof/>
            <w14:scene3d>
              <w14:camera w14:prst="orthographicFront"/>
              <w14:lightRig w14:rig="threePt" w14:dir="t">
                <w14:rot w14:lat="0" w14:lon="0" w14:rev="0"/>
              </w14:lightRig>
            </w14:scene3d>
          </w:rPr>
          <w:t>2.2</w:t>
        </w:r>
        <w:r w:rsidR="00BA592B">
          <w:rPr>
            <w:rFonts w:asciiTheme="minorHAnsi" w:eastAsiaTheme="minorEastAsia" w:hAnsiTheme="minorHAnsi" w:cstheme="minorBidi"/>
            <w:caps w:val="0"/>
            <w:noProof/>
            <w:sz w:val="22"/>
            <w:szCs w:val="22"/>
          </w:rPr>
          <w:tab/>
        </w:r>
        <w:r w:rsidR="00BA592B" w:rsidRPr="00804972">
          <w:rPr>
            <w:rStyle w:val="Hyperlink"/>
            <w:noProof/>
          </w:rPr>
          <w:t>General Definitions</w:t>
        </w:r>
        <w:r w:rsidR="00BA592B">
          <w:rPr>
            <w:noProof/>
            <w:webHidden/>
          </w:rPr>
          <w:tab/>
        </w:r>
        <w:r w:rsidR="00BA592B">
          <w:rPr>
            <w:noProof/>
            <w:webHidden/>
          </w:rPr>
          <w:fldChar w:fldCharType="begin"/>
        </w:r>
        <w:r w:rsidR="00BA592B">
          <w:rPr>
            <w:noProof/>
            <w:webHidden/>
          </w:rPr>
          <w:instrText xml:space="preserve"> PAGEREF _Toc499276668 \h </w:instrText>
        </w:r>
        <w:r w:rsidR="00BA592B">
          <w:rPr>
            <w:noProof/>
            <w:webHidden/>
          </w:rPr>
        </w:r>
        <w:r w:rsidR="00BA592B">
          <w:rPr>
            <w:noProof/>
            <w:webHidden/>
          </w:rPr>
          <w:fldChar w:fldCharType="separate"/>
        </w:r>
        <w:r w:rsidR="00DB0499">
          <w:rPr>
            <w:noProof/>
            <w:webHidden/>
          </w:rPr>
          <w:t>11</w:t>
        </w:r>
        <w:r w:rsidR="00BA592B">
          <w:rPr>
            <w:noProof/>
            <w:webHidden/>
          </w:rPr>
          <w:fldChar w:fldCharType="end"/>
        </w:r>
      </w:hyperlink>
    </w:p>
    <w:p w14:paraId="6D18439E"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69" w:history="1">
        <w:r w:rsidR="00BA592B" w:rsidRPr="00804972">
          <w:rPr>
            <w:rStyle w:val="Hyperlink"/>
            <w:noProof/>
            <w14:scene3d>
              <w14:camera w14:prst="orthographicFront"/>
              <w14:lightRig w14:rig="threePt" w14:dir="t">
                <w14:rot w14:lat="0" w14:lon="0" w14:rev="0"/>
              </w14:lightRig>
            </w14:scene3d>
          </w:rPr>
          <w:t>2.3</w:t>
        </w:r>
        <w:r w:rsidR="00BA592B">
          <w:rPr>
            <w:rFonts w:asciiTheme="minorHAnsi" w:eastAsiaTheme="minorEastAsia" w:hAnsiTheme="minorHAnsi" w:cstheme="minorBidi"/>
            <w:caps w:val="0"/>
            <w:noProof/>
            <w:sz w:val="22"/>
            <w:szCs w:val="22"/>
          </w:rPr>
          <w:tab/>
        </w:r>
        <w:r w:rsidR="00BA592B" w:rsidRPr="00804972">
          <w:rPr>
            <w:rStyle w:val="Hyperlink"/>
            <w:noProof/>
          </w:rPr>
          <w:t>BLANKET P.O. {contract}-specific definitions/ACRONYMS</w:t>
        </w:r>
        <w:r w:rsidR="00BA592B">
          <w:rPr>
            <w:noProof/>
            <w:webHidden/>
          </w:rPr>
          <w:tab/>
        </w:r>
        <w:r w:rsidR="00BA592B">
          <w:rPr>
            <w:noProof/>
            <w:webHidden/>
          </w:rPr>
          <w:fldChar w:fldCharType="begin"/>
        </w:r>
        <w:r w:rsidR="00BA592B">
          <w:rPr>
            <w:noProof/>
            <w:webHidden/>
          </w:rPr>
          <w:instrText xml:space="preserve"> PAGEREF _Toc499276669 \h </w:instrText>
        </w:r>
        <w:r w:rsidR="00BA592B">
          <w:rPr>
            <w:noProof/>
            <w:webHidden/>
          </w:rPr>
        </w:r>
        <w:r w:rsidR="00BA592B">
          <w:rPr>
            <w:noProof/>
            <w:webHidden/>
          </w:rPr>
          <w:fldChar w:fldCharType="separate"/>
        </w:r>
        <w:r w:rsidR="00DB0499">
          <w:rPr>
            <w:noProof/>
            <w:webHidden/>
          </w:rPr>
          <w:t>14</w:t>
        </w:r>
        <w:r w:rsidR="00BA592B">
          <w:rPr>
            <w:noProof/>
            <w:webHidden/>
          </w:rPr>
          <w:fldChar w:fldCharType="end"/>
        </w:r>
      </w:hyperlink>
    </w:p>
    <w:p w14:paraId="56E6F29E"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670" w:history="1">
        <w:r w:rsidR="00BA592B" w:rsidRPr="00804972">
          <w:rPr>
            <w:rStyle w:val="Hyperlink"/>
            <w:noProof/>
            <w14:scene3d>
              <w14:camera w14:prst="orthographicFront"/>
              <w14:lightRig w14:rig="threePt" w14:dir="t">
                <w14:rot w14:lat="0" w14:lon="0" w14:rev="0"/>
              </w14:lightRig>
            </w14:scene3d>
          </w:rPr>
          <w:t>3.0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SCOPE OF WORK</w:t>
        </w:r>
        <w:r w:rsidR="00BA592B">
          <w:rPr>
            <w:noProof/>
            <w:webHidden/>
          </w:rPr>
          <w:tab/>
        </w:r>
        <w:r w:rsidR="00BA592B">
          <w:rPr>
            <w:noProof/>
            <w:webHidden/>
          </w:rPr>
          <w:fldChar w:fldCharType="begin"/>
        </w:r>
        <w:r w:rsidR="00BA592B">
          <w:rPr>
            <w:noProof/>
            <w:webHidden/>
          </w:rPr>
          <w:instrText xml:space="preserve"> PAGEREF _Toc499276670 \h </w:instrText>
        </w:r>
        <w:r w:rsidR="00BA592B">
          <w:rPr>
            <w:noProof/>
            <w:webHidden/>
          </w:rPr>
        </w:r>
        <w:r w:rsidR="00BA592B">
          <w:rPr>
            <w:noProof/>
            <w:webHidden/>
          </w:rPr>
          <w:fldChar w:fldCharType="separate"/>
        </w:r>
        <w:r w:rsidR="00DB0499">
          <w:rPr>
            <w:noProof/>
            <w:webHidden/>
          </w:rPr>
          <w:t>15</w:t>
        </w:r>
        <w:r w:rsidR="00BA592B">
          <w:rPr>
            <w:noProof/>
            <w:webHidden/>
          </w:rPr>
          <w:fldChar w:fldCharType="end"/>
        </w:r>
      </w:hyperlink>
    </w:p>
    <w:p w14:paraId="74F678BA"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71" w:history="1">
        <w:r w:rsidR="00BA592B" w:rsidRPr="00804972">
          <w:rPr>
            <w:rStyle w:val="Hyperlink"/>
            <w:rFonts w:eastAsia="MS Mincho"/>
            <w:noProof/>
            <w14:scene3d>
              <w14:camera w14:prst="orthographicFront"/>
              <w14:lightRig w14:rig="threePt" w14:dir="t">
                <w14:rot w14:lat="0" w14:lon="0" w14:rev="0"/>
              </w14:lightRig>
            </w14:scene3d>
          </w:rPr>
          <w:t>3.1</w:t>
        </w:r>
        <w:r w:rsidR="00BA592B">
          <w:rPr>
            <w:rFonts w:asciiTheme="minorHAnsi" w:eastAsiaTheme="minorEastAsia" w:hAnsiTheme="minorHAnsi" w:cstheme="minorBidi"/>
            <w:caps w:val="0"/>
            <w:noProof/>
            <w:sz w:val="22"/>
            <w:szCs w:val="22"/>
          </w:rPr>
          <w:tab/>
        </w:r>
        <w:r w:rsidR="00BA592B" w:rsidRPr="00804972">
          <w:rPr>
            <w:rStyle w:val="Hyperlink"/>
            <w:rFonts w:eastAsia="MS Mincho"/>
            <w:noProof/>
          </w:rPr>
          <w:t>product Specifications</w:t>
        </w:r>
        <w:r w:rsidR="00BA592B">
          <w:rPr>
            <w:noProof/>
            <w:webHidden/>
          </w:rPr>
          <w:tab/>
        </w:r>
        <w:r w:rsidR="00BA592B">
          <w:rPr>
            <w:noProof/>
            <w:webHidden/>
          </w:rPr>
          <w:fldChar w:fldCharType="begin"/>
        </w:r>
        <w:r w:rsidR="00BA592B">
          <w:rPr>
            <w:noProof/>
            <w:webHidden/>
          </w:rPr>
          <w:instrText xml:space="preserve"> PAGEREF _Toc499276671 \h </w:instrText>
        </w:r>
        <w:r w:rsidR="00BA592B">
          <w:rPr>
            <w:noProof/>
            <w:webHidden/>
          </w:rPr>
        </w:r>
        <w:r w:rsidR="00BA592B">
          <w:rPr>
            <w:noProof/>
            <w:webHidden/>
          </w:rPr>
          <w:fldChar w:fldCharType="separate"/>
        </w:r>
        <w:r w:rsidR="00DB0499">
          <w:rPr>
            <w:noProof/>
            <w:webHidden/>
          </w:rPr>
          <w:t>15</w:t>
        </w:r>
        <w:r w:rsidR="00BA592B">
          <w:rPr>
            <w:noProof/>
            <w:webHidden/>
          </w:rPr>
          <w:fldChar w:fldCharType="end"/>
        </w:r>
      </w:hyperlink>
    </w:p>
    <w:p w14:paraId="2E8275E7" w14:textId="77777777" w:rsidR="00BA592B" w:rsidRDefault="00DF1C0C">
      <w:pPr>
        <w:pStyle w:val="TOC3"/>
        <w:rPr>
          <w:rFonts w:asciiTheme="minorHAnsi" w:eastAsiaTheme="minorEastAsia" w:hAnsiTheme="minorHAnsi" w:cstheme="minorBidi"/>
          <w:iCs w:val="0"/>
          <w:caps w:val="0"/>
          <w:noProof/>
          <w:sz w:val="22"/>
          <w:szCs w:val="22"/>
        </w:rPr>
      </w:pPr>
      <w:hyperlink w:anchor="_Toc499276672" w:history="1">
        <w:r w:rsidR="00BA592B" w:rsidRPr="00804972">
          <w:rPr>
            <w:rStyle w:val="Hyperlink"/>
            <w:rFonts w:eastAsia="Arial"/>
            <w:noProof/>
            <w14:scene3d>
              <w14:camera w14:prst="orthographicFront"/>
              <w14:lightRig w14:rig="threePt" w14:dir="t">
                <w14:rot w14:lat="0" w14:lon="0" w14:rev="0"/>
              </w14:lightRig>
            </w14:scene3d>
          </w:rPr>
          <w:t>3.1.1</w:t>
        </w:r>
        <w:r w:rsidR="00BA592B">
          <w:rPr>
            <w:rFonts w:asciiTheme="minorHAnsi" w:eastAsiaTheme="minorEastAsia" w:hAnsiTheme="minorHAnsi" w:cstheme="minorBidi"/>
            <w:iCs w:val="0"/>
            <w:caps w:val="0"/>
            <w:noProof/>
            <w:sz w:val="22"/>
            <w:szCs w:val="22"/>
          </w:rPr>
          <w:tab/>
        </w:r>
        <w:r w:rsidR="00BA592B" w:rsidRPr="00804972">
          <w:rPr>
            <w:rStyle w:val="Hyperlink"/>
            <w:rFonts w:eastAsia="Arial"/>
            <w:noProof/>
          </w:rPr>
          <w:t>FDA Requirements</w:t>
        </w:r>
        <w:r w:rsidR="00BA592B">
          <w:rPr>
            <w:noProof/>
            <w:webHidden/>
          </w:rPr>
          <w:tab/>
        </w:r>
        <w:r w:rsidR="00BA592B">
          <w:rPr>
            <w:noProof/>
            <w:webHidden/>
          </w:rPr>
          <w:fldChar w:fldCharType="begin"/>
        </w:r>
        <w:r w:rsidR="00BA592B">
          <w:rPr>
            <w:noProof/>
            <w:webHidden/>
          </w:rPr>
          <w:instrText xml:space="preserve"> PAGEREF _Toc499276672 \h </w:instrText>
        </w:r>
        <w:r w:rsidR="00BA592B">
          <w:rPr>
            <w:noProof/>
            <w:webHidden/>
          </w:rPr>
        </w:r>
        <w:r w:rsidR="00BA592B">
          <w:rPr>
            <w:noProof/>
            <w:webHidden/>
          </w:rPr>
          <w:fldChar w:fldCharType="separate"/>
        </w:r>
        <w:r w:rsidR="00DB0499">
          <w:rPr>
            <w:noProof/>
            <w:webHidden/>
          </w:rPr>
          <w:t>15</w:t>
        </w:r>
        <w:r w:rsidR="00BA592B">
          <w:rPr>
            <w:noProof/>
            <w:webHidden/>
          </w:rPr>
          <w:fldChar w:fldCharType="end"/>
        </w:r>
      </w:hyperlink>
    </w:p>
    <w:p w14:paraId="5DF1DBFC"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73" w:history="1">
        <w:r w:rsidR="00BA592B" w:rsidRPr="00804972">
          <w:rPr>
            <w:rStyle w:val="Hyperlink"/>
            <w:rFonts w:eastAsia="Arial"/>
            <w:noProof/>
            <w14:scene3d>
              <w14:camera w14:prst="orthographicFront"/>
              <w14:lightRig w14:rig="threePt" w14:dir="t">
                <w14:rot w14:lat="0" w14:lon="0" w14:rev="0"/>
              </w14:lightRig>
            </w14:scene3d>
          </w:rPr>
          <w:t>3.2</w:t>
        </w:r>
        <w:r w:rsidR="00BA592B">
          <w:rPr>
            <w:rFonts w:asciiTheme="minorHAnsi" w:eastAsiaTheme="minorEastAsia" w:hAnsiTheme="minorHAnsi" w:cstheme="minorBidi"/>
            <w:caps w:val="0"/>
            <w:noProof/>
            <w:sz w:val="22"/>
            <w:szCs w:val="22"/>
          </w:rPr>
          <w:tab/>
        </w:r>
        <w:r w:rsidR="00BA592B" w:rsidRPr="00804972">
          <w:rPr>
            <w:rStyle w:val="Hyperlink"/>
            <w:rFonts w:eastAsia="Arial"/>
            <w:noProof/>
          </w:rPr>
          <w:t>delivery Requirements</w:t>
        </w:r>
        <w:r w:rsidR="00BA592B">
          <w:rPr>
            <w:noProof/>
            <w:webHidden/>
          </w:rPr>
          <w:tab/>
        </w:r>
        <w:r w:rsidR="00BA592B">
          <w:rPr>
            <w:noProof/>
            <w:webHidden/>
          </w:rPr>
          <w:fldChar w:fldCharType="begin"/>
        </w:r>
        <w:r w:rsidR="00BA592B">
          <w:rPr>
            <w:noProof/>
            <w:webHidden/>
          </w:rPr>
          <w:instrText xml:space="preserve"> PAGEREF _Toc499276673 \h </w:instrText>
        </w:r>
        <w:r w:rsidR="00BA592B">
          <w:rPr>
            <w:noProof/>
            <w:webHidden/>
          </w:rPr>
        </w:r>
        <w:r w:rsidR="00BA592B">
          <w:rPr>
            <w:noProof/>
            <w:webHidden/>
          </w:rPr>
          <w:fldChar w:fldCharType="separate"/>
        </w:r>
        <w:r w:rsidR="00DB0499">
          <w:rPr>
            <w:noProof/>
            <w:webHidden/>
          </w:rPr>
          <w:t>15</w:t>
        </w:r>
        <w:r w:rsidR="00BA592B">
          <w:rPr>
            <w:noProof/>
            <w:webHidden/>
          </w:rPr>
          <w:fldChar w:fldCharType="end"/>
        </w:r>
      </w:hyperlink>
    </w:p>
    <w:p w14:paraId="22912DD0" w14:textId="77777777" w:rsidR="00BA592B" w:rsidRDefault="00DF1C0C">
      <w:pPr>
        <w:pStyle w:val="TOC3"/>
        <w:rPr>
          <w:rFonts w:asciiTheme="minorHAnsi" w:eastAsiaTheme="minorEastAsia" w:hAnsiTheme="minorHAnsi" w:cstheme="minorBidi"/>
          <w:iCs w:val="0"/>
          <w:caps w:val="0"/>
          <w:noProof/>
          <w:sz w:val="22"/>
          <w:szCs w:val="22"/>
        </w:rPr>
      </w:pPr>
      <w:hyperlink w:anchor="_Toc499276674" w:history="1">
        <w:r w:rsidR="00BA592B" w:rsidRPr="00804972">
          <w:rPr>
            <w:rStyle w:val="Hyperlink"/>
            <w:rFonts w:eastAsia="Arial"/>
            <w:noProof/>
            <w14:scene3d>
              <w14:camera w14:prst="orthographicFront"/>
              <w14:lightRig w14:rig="threePt" w14:dir="t">
                <w14:rot w14:lat="0" w14:lon="0" w14:rev="0"/>
              </w14:lightRig>
            </w14:scene3d>
          </w:rPr>
          <w:t>3.2.1</w:t>
        </w:r>
        <w:r w:rsidR="00BA592B">
          <w:rPr>
            <w:rFonts w:asciiTheme="minorHAnsi" w:eastAsiaTheme="minorEastAsia" w:hAnsiTheme="minorHAnsi" w:cstheme="minorBidi"/>
            <w:iCs w:val="0"/>
            <w:caps w:val="0"/>
            <w:noProof/>
            <w:sz w:val="22"/>
            <w:szCs w:val="22"/>
          </w:rPr>
          <w:tab/>
        </w:r>
        <w:r w:rsidR="00BA592B" w:rsidRPr="00804972">
          <w:rPr>
            <w:rStyle w:val="Hyperlink"/>
            <w:rFonts w:eastAsia="Arial"/>
            <w:noProof/>
          </w:rPr>
          <w:t>Location, Contact Personnel, Dates, and Times</w:t>
        </w:r>
        <w:r w:rsidR="00BA592B">
          <w:rPr>
            <w:noProof/>
            <w:webHidden/>
          </w:rPr>
          <w:tab/>
        </w:r>
        <w:r w:rsidR="00BA592B">
          <w:rPr>
            <w:noProof/>
            <w:webHidden/>
          </w:rPr>
          <w:fldChar w:fldCharType="begin"/>
        </w:r>
        <w:r w:rsidR="00BA592B">
          <w:rPr>
            <w:noProof/>
            <w:webHidden/>
          </w:rPr>
          <w:instrText xml:space="preserve"> PAGEREF _Toc499276674 \h </w:instrText>
        </w:r>
        <w:r w:rsidR="00BA592B">
          <w:rPr>
            <w:noProof/>
            <w:webHidden/>
          </w:rPr>
        </w:r>
        <w:r w:rsidR="00BA592B">
          <w:rPr>
            <w:noProof/>
            <w:webHidden/>
          </w:rPr>
          <w:fldChar w:fldCharType="separate"/>
        </w:r>
        <w:r w:rsidR="00DB0499">
          <w:rPr>
            <w:noProof/>
            <w:webHidden/>
          </w:rPr>
          <w:t>15</w:t>
        </w:r>
        <w:r w:rsidR="00BA592B">
          <w:rPr>
            <w:noProof/>
            <w:webHidden/>
          </w:rPr>
          <w:fldChar w:fldCharType="end"/>
        </w:r>
      </w:hyperlink>
    </w:p>
    <w:p w14:paraId="3697412E"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75" w:history="1">
        <w:r w:rsidR="00BA592B" w:rsidRPr="00804972">
          <w:rPr>
            <w:rStyle w:val="Hyperlink"/>
            <w:rFonts w:eastAsia="Arial"/>
            <w:noProof/>
            <w14:scene3d>
              <w14:camera w14:prst="orthographicFront"/>
              <w14:lightRig w14:rig="threePt" w14:dir="t">
                <w14:rot w14:lat="0" w14:lon="0" w14:rev="0"/>
              </w14:lightRig>
            </w14:scene3d>
          </w:rPr>
          <w:t>3.3</w:t>
        </w:r>
        <w:r w:rsidR="00BA592B">
          <w:rPr>
            <w:rFonts w:asciiTheme="minorHAnsi" w:eastAsiaTheme="minorEastAsia" w:hAnsiTheme="minorHAnsi" w:cstheme="minorBidi"/>
            <w:caps w:val="0"/>
            <w:noProof/>
            <w:sz w:val="22"/>
            <w:szCs w:val="22"/>
          </w:rPr>
          <w:tab/>
        </w:r>
        <w:r w:rsidR="00BA592B" w:rsidRPr="00804972">
          <w:rPr>
            <w:rStyle w:val="Hyperlink"/>
            <w:rFonts w:eastAsia="Arial"/>
            <w:noProof/>
          </w:rPr>
          <w:t>replacement of unsatisfactory product</w:t>
        </w:r>
        <w:r w:rsidR="00BA592B">
          <w:rPr>
            <w:noProof/>
            <w:webHidden/>
          </w:rPr>
          <w:tab/>
        </w:r>
        <w:r w:rsidR="00BA592B">
          <w:rPr>
            <w:noProof/>
            <w:webHidden/>
          </w:rPr>
          <w:fldChar w:fldCharType="begin"/>
        </w:r>
        <w:r w:rsidR="00BA592B">
          <w:rPr>
            <w:noProof/>
            <w:webHidden/>
          </w:rPr>
          <w:instrText xml:space="preserve"> PAGEREF _Toc499276675 \h </w:instrText>
        </w:r>
        <w:r w:rsidR="00BA592B">
          <w:rPr>
            <w:noProof/>
            <w:webHidden/>
          </w:rPr>
        </w:r>
        <w:r w:rsidR="00BA592B">
          <w:rPr>
            <w:noProof/>
            <w:webHidden/>
          </w:rPr>
          <w:fldChar w:fldCharType="separate"/>
        </w:r>
        <w:r w:rsidR="00DB0499">
          <w:rPr>
            <w:noProof/>
            <w:webHidden/>
          </w:rPr>
          <w:t>17</w:t>
        </w:r>
        <w:r w:rsidR="00BA592B">
          <w:rPr>
            <w:noProof/>
            <w:webHidden/>
          </w:rPr>
          <w:fldChar w:fldCharType="end"/>
        </w:r>
      </w:hyperlink>
    </w:p>
    <w:p w14:paraId="63AC5986"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76" w:history="1">
        <w:r w:rsidR="00BA592B" w:rsidRPr="00804972">
          <w:rPr>
            <w:rStyle w:val="Hyperlink"/>
            <w:noProof/>
            <w14:scene3d>
              <w14:camera w14:prst="orthographicFront"/>
              <w14:lightRig w14:rig="threePt" w14:dir="t">
                <w14:rot w14:lat="0" w14:lon="0" w14:rev="0"/>
              </w14:lightRig>
            </w14:scene3d>
          </w:rPr>
          <w:t>3.4</w:t>
        </w:r>
        <w:r w:rsidR="00BA592B">
          <w:rPr>
            <w:rFonts w:asciiTheme="minorHAnsi" w:eastAsiaTheme="minorEastAsia" w:hAnsiTheme="minorHAnsi" w:cstheme="minorBidi"/>
            <w:caps w:val="0"/>
            <w:noProof/>
            <w:sz w:val="22"/>
            <w:szCs w:val="22"/>
          </w:rPr>
          <w:tab/>
        </w:r>
        <w:r w:rsidR="00BA592B" w:rsidRPr="00804972">
          <w:rPr>
            <w:rStyle w:val="Hyperlink"/>
            <w:noProof/>
          </w:rPr>
          <w:t>substitution of discontinued OR REFORMULATED products</w:t>
        </w:r>
        <w:r w:rsidR="00BA592B">
          <w:rPr>
            <w:noProof/>
            <w:webHidden/>
          </w:rPr>
          <w:tab/>
        </w:r>
        <w:r w:rsidR="00BA592B">
          <w:rPr>
            <w:noProof/>
            <w:webHidden/>
          </w:rPr>
          <w:fldChar w:fldCharType="begin"/>
        </w:r>
        <w:r w:rsidR="00BA592B">
          <w:rPr>
            <w:noProof/>
            <w:webHidden/>
          </w:rPr>
          <w:instrText xml:space="preserve"> PAGEREF _Toc499276676 \h </w:instrText>
        </w:r>
        <w:r w:rsidR="00BA592B">
          <w:rPr>
            <w:noProof/>
            <w:webHidden/>
          </w:rPr>
        </w:r>
        <w:r w:rsidR="00BA592B">
          <w:rPr>
            <w:noProof/>
            <w:webHidden/>
          </w:rPr>
          <w:fldChar w:fldCharType="separate"/>
        </w:r>
        <w:r w:rsidR="00DB0499">
          <w:rPr>
            <w:noProof/>
            <w:webHidden/>
          </w:rPr>
          <w:t>17</w:t>
        </w:r>
        <w:r w:rsidR="00BA592B">
          <w:rPr>
            <w:noProof/>
            <w:webHidden/>
          </w:rPr>
          <w:fldChar w:fldCharType="end"/>
        </w:r>
      </w:hyperlink>
    </w:p>
    <w:p w14:paraId="65F36562"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77" w:history="1">
        <w:r w:rsidR="00BA592B" w:rsidRPr="00804972">
          <w:rPr>
            <w:rStyle w:val="Hyperlink"/>
            <w:noProof/>
            <w14:scene3d>
              <w14:camera w14:prst="orthographicFront"/>
              <w14:lightRig w14:rig="threePt" w14:dir="t">
                <w14:rot w14:lat="0" w14:lon="0" w14:rev="0"/>
              </w14:lightRig>
            </w14:scene3d>
          </w:rPr>
          <w:t>3.5</w:t>
        </w:r>
        <w:r w:rsidR="00BA592B">
          <w:rPr>
            <w:rFonts w:asciiTheme="minorHAnsi" w:eastAsiaTheme="minorEastAsia" w:hAnsiTheme="minorHAnsi" w:cstheme="minorBidi"/>
            <w:caps w:val="0"/>
            <w:noProof/>
            <w:sz w:val="22"/>
            <w:szCs w:val="22"/>
          </w:rPr>
          <w:tab/>
        </w:r>
        <w:r w:rsidR="00BA592B" w:rsidRPr="00804972">
          <w:rPr>
            <w:rStyle w:val="Hyperlink"/>
            <w:noProof/>
          </w:rPr>
          <w:t>Additional information</w:t>
        </w:r>
        <w:r w:rsidR="00BA592B">
          <w:rPr>
            <w:noProof/>
            <w:webHidden/>
          </w:rPr>
          <w:tab/>
        </w:r>
        <w:r w:rsidR="00BA592B">
          <w:rPr>
            <w:noProof/>
            <w:webHidden/>
          </w:rPr>
          <w:fldChar w:fldCharType="begin"/>
        </w:r>
        <w:r w:rsidR="00BA592B">
          <w:rPr>
            <w:noProof/>
            <w:webHidden/>
          </w:rPr>
          <w:instrText xml:space="preserve"> PAGEREF _Toc499276677 \h </w:instrText>
        </w:r>
        <w:r w:rsidR="00BA592B">
          <w:rPr>
            <w:noProof/>
            <w:webHidden/>
          </w:rPr>
        </w:r>
        <w:r w:rsidR="00BA592B">
          <w:rPr>
            <w:noProof/>
            <w:webHidden/>
          </w:rPr>
          <w:fldChar w:fldCharType="separate"/>
        </w:r>
        <w:r w:rsidR="00DB0499">
          <w:rPr>
            <w:noProof/>
            <w:webHidden/>
          </w:rPr>
          <w:t>18</w:t>
        </w:r>
        <w:r w:rsidR="00BA592B">
          <w:rPr>
            <w:noProof/>
            <w:webHidden/>
          </w:rPr>
          <w:fldChar w:fldCharType="end"/>
        </w:r>
      </w:hyperlink>
    </w:p>
    <w:p w14:paraId="45855C88"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678" w:history="1">
        <w:r w:rsidR="00BA592B" w:rsidRPr="00804972">
          <w:rPr>
            <w:rStyle w:val="Hyperlink"/>
            <w:noProof/>
            <w14:scene3d>
              <w14:camera w14:prst="orthographicFront"/>
              <w14:lightRig w14:rig="threePt" w14:dir="t">
                <w14:rot w14:lat="0" w14:lon="0" w14:rev="0"/>
              </w14:lightRig>
            </w14:scene3d>
          </w:rPr>
          <w:t>4.0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QUOTE {PROPOSAL} PREPARATION AND SUBMISSION</w:t>
        </w:r>
        <w:r w:rsidR="00BA592B">
          <w:rPr>
            <w:noProof/>
            <w:webHidden/>
          </w:rPr>
          <w:tab/>
        </w:r>
        <w:r w:rsidR="00BA592B">
          <w:rPr>
            <w:noProof/>
            <w:webHidden/>
          </w:rPr>
          <w:fldChar w:fldCharType="begin"/>
        </w:r>
        <w:r w:rsidR="00BA592B">
          <w:rPr>
            <w:noProof/>
            <w:webHidden/>
          </w:rPr>
          <w:instrText xml:space="preserve"> PAGEREF _Toc499276678 \h </w:instrText>
        </w:r>
        <w:r w:rsidR="00BA592B">
          <w:rPr>
            <w:noProof/>
            <w:webHidden/>
          </w:rPr>
        </w:r>
        <w:r w:rsidR="00BA592B">
          <w:rPr>
            <w:noProof/>
            <w:webHidden/>
          </w:rPr>
          <w:fldChar w:fldCharType="separate"/>
        </w:r>
        <w:r w:rsidR="00DB0499">
          <w:rPr>
            <w:noProof/>
            <w:webHidden/>
          </w:rPr>
          <w:t>19</w:t>
        </w:r>
        <w:r w:rsidR="00BA592B">
          <w:rPr>
            <w:noProof/>
            <w:webHidden/>
          </w:rPr>
          <w:fldChar w:fldCharType="end"/>
        </w:r>
      </w:hyperlink>
    </w:p>
    <w:p w14:paraId="283BB7E2"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79" w:history="1">
        <w:r w:rsidR="00BA592B" w:rsidRPr="00804972">
          <w:rPr>
            <w:rStyle w:val="Hyperlink"/>
            <w:noProof/>
            <w14:scene3d>
              <w14:camera w14:prst="orthographicFront"/>
              <w14:lightRig w14:rig="threePt" w14:dir="t">
                <w14:rot w14:lat="0" w14:lon="0" w14:rev="0"/>
              </w14:lightRig>
            </w14:scene3d>
          </w:rPr>
          <w:t>4.1</w:t>
        </w:r>
        <w:r w:rsidR="00BA592B">
          <w:rPr>
            <w:rFonts w:asciiTheme="minorHAnsi" w:eastAsiaTheme="minorEastAsia" w:hAnsiTheme="minorHAnsi" w:cstheme="minorBidi"/>
            <w:caps w:val="0"/>
            <w:noProof/>
            <w:sz w:val="22"/>
            <w:szCs w:val="22"/>
          </w:rPr>
          <w:tab/>
        </w:r>
        <w:r w:rsidR="00BA592B" w:rsidRPr="00804972">
          <w:rPr>
            <w:rStyle w:val="Hyperlink"/>
            <w:noProof/>
          </w:rPr>
          <w:t>General</w:t>
        </w:r>
        <w:r w:rsidR="00BA592B">
          <w:rPr>
            <w:noProof/>
            <w:webHidden/>
          </w:rPr>
          <w:tab/>
        </w:r>
        <w:r w:rsidR="00BA592B">
          <w:rPr>
            <w:noProof/>
            <w:webHidden/>
          </w:rPr>
          <w:fldChar w:fldCharType="begin"/>
        </w:r>
        <w:r w:rsidR="00BA592B">
          <w:rPr>
            <w:noProof/>
            <w:webHidden/>
          </w:rPr>
          <w:instrText xml:space="preserve"> PAGEREF _Toc499276679 \h </w:instrText>
        </w:r>
        <w:r w:rsidR="00BA592B">
          <w:rPr>
            <w:noProof/>
            <w:webHidden/>
          </w:rPr>
        </w:r>
        <w:r w:rsidR="00BA592B">
          <w:rPr>
            <w:noProof/>
            <w:webHidden/>
          </w:rPr>
          <w:fldChar w:fldCharType="separate"/>
        </w:r>
        <w:r w:rsidR="00DB0499">
          <w:rPr>
            <w:noProof/>
            <w:webHidden/>
          </w:rPr>
          <w:t>19</w:t>
        </w:r>
        <w:r w:rsidR="00BA592B">
          <w:rPr>
            <w:noProof/>
            <w:webHidden/>
          </w:rPr>
          <w:fldChar w:fldCharType="end"/>
        </w:r>
      </w:hyperlink>
    </w:p>
    <w:p w14:paraId="160A10DA"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80" w:history="1">
        <w:r w:rsidR="00BA592B" w:rsidRPr="00804972">
          <w:rPr>
            <w:rStyle w:val="Hyperlink"/>
            <w:noProof/>
            <w14:scene3d>
              <w14:camera w14:prst="orthographicFront"/>
              <w14:lightRig w14:rig="threePt" w14:dir="t">
                <w14:rot w14:lat="0" w14:lon="0" w14:rev="0"/>
              </w14:lightRig>
            </w14:scene3d>
          </w:rPr>
          <w:t>4.2</w:t>
        </w:r>
        <w:r w:rsidR="00BA592B">
          <w:rPr>
            <w:rFonts w:asciiTheme="minorHAnsi" w:eastAsiaTheme="minorEastAsia" w:hAnsiTheme="minorHAnsi" w:cstheme="minorBidi"/>
            <w:caps w:val="0"/>
            <w:noProof/>
            <w:sz w:val="22"/>
            <w:szCs w:val="22"/>
          </w:rPr>
          <w:tab/>
        </w:r>
        <w:r w:rsidR="00BA592B" w:rsidRPr="00804972">
          <w:rPr>
            <w:rStyle w:val="Hyperlink"/>
            <w:noProof/>
          </w:rPr>
          <w:t>QUOTE {Proposal} Delivery and Identification</w:t>
        </w:r>
        <w:r w:rsidR="00BA592B">
          <w:rPr>
            <w:noProof/>
            <w:webHidden/>
          </w:rPr>
          <w:tab/>
        </w:r>
        <w:r w:rsidR="00BA592B">
          <w:rPr>
            <w:noProof/>
            <w:webHidden/>
          </w:rPr>
          <w:fldChar w:fldCharType="begin"/>
        </w:r>
        <w:r w:rsidR="00BA592B">
          <w:rPr>
            <w:noProof/>
            <w:webHidden/>
          </w:rPr>
          <w:instrText xml:space="preserve"> PAGEREF _Toc499276680 \h </w:instrText>
        </w:r>
        <w:r w:rsidR="00BA592B">
          <w:rPr>
            <w:noProof/>
            <w:webHidden/>
          </w:rPr>
        </w:r>
        <w:r w:rsidR="00BA592B">
          <w:rPr>
            <w:noProof/>
            <w:webHidden/>
          </w:rPr>
          <w:fldChar w:fldCharType="separate"/>
        </w:r>
        <w:r w:rsidR="00DB0499">
          <w:rPr>
            <w:noProof/>
            <w:webHidden/>
          </w:rPr>
          <w:t>19</w:t>
        </w:r>
        <w:r w:rsidR="00BA592B">
          <w:rPr>
            <w:noProof/>
            <w:webHidden/>
          </w:rPr>
          <w:fldChar w:fldCharType="end"/>
        </w:r>
      </w:hyperlink>
    </w:p>
    <w:p w14:paraId="1B353412"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81" w:history="1">
        <w:r w:rsidR="00BA592B" w:rsidRPr="00804972">
          <w:rPr>
            <w:rStyle w:val="Hyperlink"/>
            <w:noProof/>
            <w14:scene3d>
              <w14:camera w14:prst="orthographicFront"/>
              <w14:lightRig w14:rig="threePt" w14:dir="t">
                <w14:rot w14:lat="0" w14:lon="0" w14:rev="0"/>
              </w14:lightRig>
            </w14:scene3d>
          </w:rPr>
          <w:t>4.3</w:t>
        </w:r>
        <w:r w:rsidR="00BA592B">
          <w:rPr>
            <w:rFonts w:asciiTheme="minorHAnsi" w:eastAsiaTheme="minorEastAsia" w:hAnsiTheme="minorHAnsi" w:cstheme="minorBidi"/>
            <w:caps w:val="0"/>
            <w:noProof/>
            <w:sz w:val="22"/>
            <w:szCs w:val="22"/>
          </w:rPr>
          <w:tab/>
        </w:r>
        <w:r w:rsidR="00BA592B" w:rsidRPr="00804972">
          <w:rPr>
            <w:rStyle w:val="Hyperlink"/>
            <w:i/>
            <w:iCs/>
            <w:noProof/>
          </w:rPr>
          <w:t>NJSTART</w:t>
        </w:r>
        <w:r w:rsidR="00BA592B" w:rsidRPr="00804972">
          <w:rPr>
            <w:rStyle w:val="Hyperlink"/>
            <w:noProof/>
          </w:rPr>
          <w:t xml:space="preserve"> electronic submission VS. hard copy SUBMISSION INSTRUCTION</w:t>
        </w:r>
        <w:r w:rsidR="00BA592B">
          <w:rPr>
            <w:noProof/>
            <w:webHidden/>
          </w:rPr>
          <w:tab/>
        </w:r>
        <w:r w:rsidR="00BA592B">
          <w:rPr>
            <w:noProof/>
            <w:webHidden/>
          </w:rPr>
          <w:fldChar w:fldCharType="begin"/>
        </w:r>
        <w:r w:rsidR="00BA592B">
          <w:rPr>
            <w:noProof/>
            <w:webHidden/>
          </w:rPr>
          <w:instrText xml:space="preserve"> PAGEREF _Toc499276681 \h </w:instrText>
        </w:r>
        <w:r w:rsidR="00BA592B">
          <w:rPr>
            <w:noProof/>
            <w:webHidden/>
          </w:rPr>
        </w:r>
        <w:r w:rsidR="00BA592B">
          <w:rPr>
            <w:noProof/>
            <w:webHidden/>
          </w:rPr>
          <w:fldChar w:fldCharType="separate"/>
        </w:r>
        <w:r w:rsidR="00DB0499">
          <w:rPr>
            <w:noProof/>
            <w:webHidden/>
          </w:rPr>
          <w:t>20</w:t>
        </w:r>
        <w:r w:rsidR="00BA592B">
          <w:rPr>
            <w:noProof/>
            <w:webHidden/>
          </w:rPr>
          <w:fldChar w:fldCharType="end"/>
        </w:r>
      </w:hyperlink>
    </w:p>
    <w:p w14:paraId="631B44D8" w14:textId="77777777" w:rsidR="00BA592B" w:rsidRDefault="00DF1C0C">
      <w:pPr>
        <w:pStyle w:val="TOC3"/>
        <w:rPr>
          <w:rFonts w:asciiTheme="minorHAnsi" w:eastAsiaTheme="minorEastAsia" w:hAnsiTheme="minorHAnsi" w:cstheme="minorBidi"/>
          <w:iCs w:val="0"/>
          <w:caps w:val="0"/>
          <w:noProof/>
          <w:sz w:val="22"/>
          <w:szCs w:val="22"/>
        </w:rPr>
      </w:pPr>
      <w:hyperlink w:anchor="_Toc499276682" w:history="1">
        <w:r w:rsidR="00BA592B" w:rsidRPr="00804972">
          <w:rPr>
            <w:rStyle w:val="Hyperlink"/>
            <w:noProof/>
            <w14:scene3d>
              <w14:camera w14:prst="orthographicFront"/>
              <w14:lightRig w14:rig="threePt" w14:dir="t">
                <w14:rot w14:lat="0" w14:lon="0" w14:rev="0"/>
              </w14:lightRig>
            </w14:scene3d>
          </w:rPr>
          <w:t>4.3.1</w:t>
        </w:r>
        <w:r w:rsidR="00BA592B">
          <w:rPr>
            <w:rFonts w:asciiTheme="minorHAnsi" w:eastAsiaTheme="minorEastAsia" w:hAnsiTheme="minorHAnsi" w:cstheme="minorBidi"/>
            <w:iCs w:val="0"/>
            <w:caps w:val="0"/>
            <w:noProof/>
            <w:sz w:val="22"/>
            <w:szCs w:val="22"/>
          </w:rPr>
          <w:tab/>
        </w:r>
        <w:r w:rsidR="00BA592B" w:rsidRPr="00804972">
          <w:rPr>
            <w:rStyle w:val="Hyperlink"/>
            <w:i/>
            <w:noProof/>
          </w:rPr>
          <w:t>NJSTART</w:t>
        </w:r>
        <w:r w:rsidR="00BA592B" w:rsidRPr="00804972">
          <w:rPr>
            <w:rStyle w:val="Hyperlink"/>
            <w:noProof/>
          </w:rPr>
          <w:t xml:space="preserve"> SUBMISSION OF QUOTE {PROPOSAL}</w:t>
        </w:r>
        <w:r w:rsidR="00BA592B">
          <w:rPr>
            <w:noProof/>
            <w:webHidden/>
          </w:rPr>
          <w:tab/>
        </w:r>
        <w:r w:rsidR="00BA592B">
          <w:rPr>
            <w:noProof/>
            <w:webHidden/>
          </w:rPr>
          <w:fldChar w:fldCharType="begin"/>
        </w:r>
        <w:r w:rsidR="00BA592B">
          <w:rPr>
            <w:noProof/>
            <w:webHidden/>
          </w:rPr>
          <w:instrText xml:space="preserve"> PAGEREF _Toc499276682 \h </w:instrText>
        </w:r>
        <w:r w:rsidR="00BA592B">
          <w:rPr>
            <w:noProof/>
            <w:webHidden/>
          </w:rPr>
        </w:r>
        <w:r w:rsidR="00BA592B">
          <w:rPr>
            <w:noProof/>
            <w:webHidden/>
          </w:rPr>
          <w:fldChar w:fldCharType="separate"/>
        </w:r>
        <w:r w:rsidR="00DB0499">
          <w:rPr>
            <w:noProof/>
            <w:webHidden/>
          </w:rPr>
          <w:t>20</w:t>
        </w:r>
        <w:r w:rsidR="00BA592B">
          <w:rPr>
            <w:noProof/>
            <w:webHidden/>
          </w:rPr>
          <w:fldChar w:fldCharType="end"/>
        </w:r>
      </w:hyperlink>
    </w:p>
    <w:p w14:paraId="282CF60D" w14:textId="77777777" w:rsidR="00BA592B" w:rsidRDefault="00DF1C0C">
      <w:pPr>
        <w:pStyle w:val="TOC3"/>
        <w:rPr>
          <w:rFonts w:asciiTheme="minorHAnsi" w:eastAsiaTheme="minorEastAsia" w:hAnsiTheme="minorHAnsi" w:cstheme="minorBidi"/>
          <w:iCs w:val="0"/>
          <w:caps w:val="0"/>
          <w:noProof/>
          <w:sz w:val="22"/>
          <w:szCs w:val="22"/>
        </w:rPr>
      </w:pPr>
      <w:hyperlink w:anchor="_Toc499276683" w:history="1">
        <w:r w:rsidR="00BA592B" w:rsidRPr="00804972">
          <w:rPr>
            <w:rStyle w:val="Hyperlink"/>
            <w:noProof/>
            <w14:scene3d>
              <w14:camera w14:prst="orthographicFront"/>
              <w14:lightRig w14:rig="threePt" w14:dir="t">
                <w14:rot w14:lat="0" w14:lon="0" w14:rev="0"/>
              </w14:lightRig>
            </w14:scene3d>
          </w:rPr>
          <w:t>4.3.2</w:t>
        </w:r>
        <w:r w:rsidR="00BA592B">
          <w:rPr>
            <w:rFonts w:asciiTheme="minorHAnsi" w:eastAsiaTheme="minorEastAsia" w:hAnsiTheme="minorHAnsi" w:cstheme="minorBidi"/>
            <w:iCs w:val="0"/>
            <w:caps w:val="0"/>
            <w:noProof/>
            <w:sz w:val="22"/>
            <w:szCs w:val="22"/>
          </w:rPr>
          <w:tab/>
        </w:r>
        <w:r w:rsidR="00BA592B" w:rsidRPr="00804972">
          <w:rPr>
            <w:rStyle w:val="Hyperlink"/>
            <w:noProof/>
          </w:rPr>
          <w:t>HARD COPY SUBMISSION</w:t>
        </w:r>
        <w:r w:rsidR="00BA592B">
          <w:rPr>
            <w:noProof/>
            <w:webHidden/>
          </w:rPr>
          <w:tab/>
        </w:r>
        <w:r w:rsidR="00BA592B">
          <w:rPr>
            <w:noProof/>
            <w:webHidden/>
          </w:rPr>
          <w:fldChar w:fldCharType="begin"/>
        </w:r>
        <w:r w:rsidR="00BA592B">
          <w:rPr>
            <w:noProof/>
            <w:webHidden/>
          </w:rPr>
          <w:instrText xml:space="preserve"> PAGEREF _Toc499276683 \h </w:instrText>
        </w:r>
        <w:r w:rsidR="00BA592B">
          <w:rPr>
            <w:noProof/>
            <w:webHidden/>
          </w:rPr>
        </w:r>
        <w:r w:rsidR="00BA592B">
          <w:rPr>
            <w:noProof/>
            <w:webHidden/>
          </w:rPr>
          <w:fldChar w:fldCharType="separate"/>
        </w:r>
        <w:r w:rsidR="00DB0499">
          <w:rPr>
            <w:noProof/>
            <w:webHidden/>
          </w:rPr>
          <w:t>20</w:t>
        </w:r>
        <w:r w:rsidR="00BA592B">
          <w:rPr>
            <w:noProof/>
            <w:webHidden/>
          </w:rPr>
          <w:fldChar w:fldCharType="end"/>
        </w:r>
      </w:hyperlink>
    </w:p>
    <w:p w14:paraId="5FE8138F"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84" w:history="1">
        <w:r w:rsidR="00BA592B" w:rsidRPr="00804972">
          <w:rPr>
            <w:rStyle w:val="Hyperlink"/>
            <w:noProof/>
            <w14:scene3d>
              <w14:camera w14:prst="orthographicFront"/>
              <w14:lightRig w14:rig="threePt" w14:dir="t">
                <w14:rot w14:lat="0" w14:lon="0" w14:rev="0"/>
              </w14:lightRig>
            </w14:scene3d>
          </w:rPr>
          <w:t>4.4</w:t>
        </w:r>
        <w:r w:rsidR="00BA592B">
          <w:rPr>
            <w:rFonts w:asciiTheme="minorHAnsi" w:eastAsiaTheme="minorEastAsia" w:hAnsiTheme="minorHAnsi" w:cstheme="minorBidi"/>
            <w:caps w:val="0"/>
            <w:noProof/>
            <w:sz w:val="22"/>
            <w:szCs w:val="22"/>
          </w:rPr>
          <w:tab/>
        </w:r>
        <w:r w:rsidR="00BA592B" w:rsidRPr="00804972">
          <w:rPr>
            <w:rStyle w:val="Hyperlink"/>
            <w:noProof/>
          </w:rPr>
          <w:t>QUOTE {Proposal} Content</w:t>
        </w:r>
        <w:r w:rsidR="00BA592B">
          <w:rPr>
            <w:noProof/>
            <w:webHidden/>
          </w:rPr>
          <w:tab/>
        </w:r>
        <w:r w:rsidR="00BA592B">
          <w:rPr>
            <w:noProof/>
            <w:webHidden/>
          </w:rPr>
          <w:fldChar w:fldCharType="begin"/>
        </w:r>
        <w:r w:rsidR="00BA592B">
          <w:rPr>
            <w:noProof/>
            <w:webHidden/>
          </w:rPr>
          <w:instrText xml:space="preserve"> PAGEREF _Toc499276684 \h </w:instrText>
        </w:r>
        <w:r w:rsidR="00BA592B">
          <w:rPr>
            <w:noProof/>
            <w:webHidden/>
          </w:rPr>
        </w:r>
        <w:r w:rsidR="00BA592B">
          <w:rPr>
            <w:noProof/>
            <w:webHidden/>
          </w:rPr>
          <w:fldChar w:fldCharType="separate"/>
        </w:r>
        <w:r w:rsidR="00DB0499">
          <w:rPr>
            <w:noProof/>
            <w:webHidden/>
          </w:rPr>
          <w:t>21</w:t>
        </w:r>
        <w:r w:rsidR="00BA592B">
          <w:rPr>
            <w:noProof/>
            <w:webHidden/>
          </w:rPr>
          <w:fldChar w:fldCharType="end"/>
        </w:r>
      </w:hyperlink>
    </w:p>
    <w:p w14:paraId="65432FAF" w14:textId="77777777" w:rsidR="00BA592B" w:rsidRDefault="00DF1C0C">
      <w:pPr>
        <w:pStyle w:val="TOC3"/>
        <w:rPr>
          <w:rFonts w:asciiTheme="minorHAnsi" w:eastAsiaTheme="minorEastAsia" w:hAnsiTheme="minorHAnsi" w:cstheme="minorBidi"/>
          <w:iCs w:val="0"/>
          <w:caps w:val="0"/>
          <w:noProof/>
          <w:sz w:val="22"/>
          <w:szCs w:val="22"/>
        </w:rPr>
      </w:pPr>
      <w:hyperlink w:anchor="_Toc499276685" w:history="1">
        <w:r w:rsidR="00BA592B" w:rsidRPr="00804972">
          <w:rPr>
            <w:rStyle w:val="Hyperlink"/>
            <w:noProof/>
            <w14:scene3d>
              <w14:camera w14:prst="orthographicFront"/>
              <w14:lightRig w14:rig="threePt" w14:dir="t">
                <w14:rot w14:lat="0" w14:lon="0" w14:rev="0"/>
              </w14:lightRig>
            </w14:scene3d>
          </w:rPr>
          <w:t>4.4.1</w:t>
        </w:r>
        <w:r w:rsidR="00BA592B">
          <w:rPr>
            <w:rFonts w:asciiTheme="minorHAnsi" w:eastAsiaTheme="minorEastAsia" w:hAnsiTheme="minorHAnsi" w:cstheme="minorBidi"/>
            <w:iCs w:val="0"/>
            <w:caps w:val="0"/>
            <w:noProof/>
            <w:sz w:val="22"/>
            <w:szCs w:val="22"/>
          </w:rPr>
          <w:tab/>
        </w:r>
        <w:r w:rsidR="00BA592B" w:rsidRPr="00804972">
          <w:rPr>
            <w:rStyle w:val="Hyperlink"/>
            <w:noProof/>
          </w:rPr>
          <w:t>Forms, rEGISTRATIONS and CERTIFICATIONS required with QUOTE {Proposal}</w:t>
        </w:r>
        <w:r w:rsidR="00BA592B">
          <w:rPr>
            <w:noProof/>
            <w:webHidden/>
          </w:rPr>
          <w:tab/>
        </w:r>
        <w:r w:rsidR="00BA592B">
          <w:rPr>
            <w:noProof/>
            <w:webHidden/>
          </w:rPr>
          <w:fldChar w:fldCharType="begin"/>
        </w:r>
        <w:r w:rsidR="00BA592B">
          <w:rPr>
            <w:noProof/>
            <w:webHidden/>
          </w:rPr>
          <w:instrText xml:space="preserve"> PAGEREF _Toc499276685 \h </w:instrText>
        </w:r>
        <w:r w:rsidR="00BA592B">
          <w:rPr>
            <w:noProof/>
            <w:webHidden/>
          </w:rPr>
        </w:r>
        <w:r w:rsidR="00BA592B">
          <w:rPr>
            <w:noProof/>
            <w:webHidden/>
          </w:rPr>
          <w:fldChar w:fldCharType="separate"/>
        </w:r>
        <w:r w:rsidR="00DB0499">
          <w:rPr>
            <w:noProof/>
            <w:webHidden/>
          </w:rPr>
          <w:t>21</w:t>
        </w:r>
        <w:r w:rsidR="00BA592B">
          <w:rPr>
            <w:noProof/>
            <w:webHidden/>
          </w:rPr>
          <w:fldChar w:fldCharType="end"/>
        </w:r>
      </w:hyperlink>
    </w:p>
    <w:p w14:paraId="5D894B80" w14:textId="77777777" w:rsidR="00BA592B" w:rsidRDefault="00DF1C0C">
      <w:pPr>
        <w:pStyle w:val="TOC3"/>
        <w:rPr>
          <w:rFonts w:asciiTheme="minorHAnsi" w:eastAsiaTheme="minorEastAsia" w:hAnsiTheme="minorHAnsi" w:cstheme="minorBidi"/>
          <w:iCs w:val="0"/>
          <w:caps w:val="0"/>
          <w:noProof/>
          <w:sz w:val="22"/>
          <w:szCs w:val="22"/>
        </w:rPr>
      </w:pPr>
      <w:hyperlink w:anchor="_Toc499276686" w:history="1">
        <w:r w:rsidR="00BA592B" w:rsidRPr="00804972">
          <w:rPr>
            <w:rStyle w:val="Hyperlink"/>
            <w:noProof/>
            <w14:scene3d>
              <w14:camera w14:prst="orthographicFront"/>
              <w14:lightRig w14:rig="threePt" w14:dir="t">
                <w14:rot w14:lat="0" w14:lon="0" w14:rev="0"/>
              </w14:lightRig>
            </w14:scene3d>
          </w:rPr>
          <w:t>4.4.2</w:t>
        </w:r>
        <w:r w:rsidR="00BA592B">
          <w:rPr>
            <w:rFonts w:asciiTheme="minorHAnsi" w:eastAsiaTheme="minorEastAsia" w:hAnsiTheme="minorHAnsi" w:cstheme="minorBidi"/>
            <w:iCs w:val="0"/>
            <w:caps w:val="0"/>
            <w:noProof/>
            <w:sz w:val="22"/>
            <w:szCs w:val="22"/>
          </w:rPr>
          <w:tab/>
        </w:r>
        <w:r w:rsidR="00BA592B" w:rsidRPr="00804972">
          <w:rPr>
            <w:rStyle w:val="Hyperlink"/>
            <w:noProof/>
          </w:rPr>
          <w:t>Forms, REGISTRATIONS AND CERTIFICATIONS REQUIRED before BLANKET P.O. {contract} award and THAT SHOULD BE SUBMITTED with the QUOTE {Proposal}</w:t>
        </w:r>
        <w:r w:rsidR="00BA592B">
          <w:rPr>
            <w:noProof/>
            <w:webHidden/>
          </w:rPr>
          <w:tab/>
        </w:r>
        <w:r w:rsidR="00BA592B">
          <w:rPr>
            <w:noProof/>
            <w:webHidden/>
          </w:rPr>
          <w:fldChar w:fldCharType="begin"/>
        </w:r>
        <w:r w:rsidR="00BA592B">
          <w:rPr>
            <w:noProof/>
            <w:webHidden/>
          </w:rPr>
          <w:instrText xml:space="preserve"> PAGEREF _Toc499276686 \h </w:instrText>
        </w:r>
        <w:r w:rsidR="00BA592B">
          <w:rPr>
            <w:noProof/>
            <w:webHidden/>
          </w:rPr>
        </w:r>
        <w:r w:rsidR="00BA592B">
          <w:rPr>
            <w:noProof/>
            <w:webHidden/>
          </w:rPr>
          <w:fldChar w:fldCharType="separate"/>
        </w:r>
        <w:r w:rsidR="00DB0499">
          <w:rPr>
            <w:noProof/>
            <w:webHidden/>
          </w:rPr>
          <w:t>26</w:t>
        </w:r>
        <w:r w:rsidR="00BA592B">
          <w:rPr>
            <w:noProof/>
            <w:webHidden/>
          </w:rPr>
          <w:fldChar w:fldCharType="end"/>
        </w:r>
      </w:hyperlink>
    </w:p>
    <w:p w14:paraId="77226229" w14:textId="77777777" w:rsidR="00BA592B" w:rsidRDefault="00DF1C0C">
      <w:pPr>
        <w:pStyle w:val="TOC3"/>
        <w:rPr>
          <w:rFonts w:asciiTheme="minorHAnsi" w:eastAsiaTheme="minorEastAsia" w:hAnsiTheme="minorHAnsi" w:cstheme="minorBidi"/>
          <w:iCs w:val="0"/>
          <w:caps w:val="0"/>
          <w:noProof/>
          <w:sz w:val="22"/>
          <w:szCs w:val="22"/>
        </w:rPr>
      </w:pPr>
      <w:hyperlink w:anchor="_Toc499276687" w:history="1">
        <w:r w:rsidR="00BA592B" w:rsidRPr="00804972">
          <w:rPr>
            <w:rStyle w:val="Hyperlink"/>
            <w:rFonts w:eastAsia="MS Mincho"/>
            <w:noProof/>
            <w14:scene3d>
              <w14:camera w14:prst="orthographicFront"/>
              <w14:lightRig w14:rig="threePt" w14:dir="t">
                <w14:rot w14:lat="0" w14:lon="0" w14:rev="0"/>
              </w14:lightRig>
            </w14:scene3d>
          </w:rPr>
          <w:t>4.4.3</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SUBmittals</w:t>
        </w:r>
        <w:r w:rsidR="00BA592B">
          <w:rPr>
            <w:noProof/>
            <w:webHidden/>
          </w:rPr>
          <w:tab/>
        </w:r>
        <w:r w:rsidR="00BA592B">
          <w:rPr>
            <w:noProof/>
            <w:webHidden/>
          </w:rPr>
          <w:fldChar w:fldCharType="begin"/>
        </w:r>
        <w:r w:rsidR="00BA592B">
          <w:rPr>
            <w:noProof/>
            <w:webHidden/>
          </w:rPr>
          <w:instrText xml:space="preserve"> PAGEREF _Toc499276687 \h </w:instrText>
        </w:r>
        <w:r w:rsidR="00BA592B">
          <w:rPr>
            <w:noProof/>
            <w:webHidden/>
          </w:rPr>
        </w:r>
        <w:r w:rsidR="00BA592B">
          <w:rPr>
            <w:noProof/>
            <w:webHidden/>
          </w:rPr>
          <w:fldChar w:fldCharType="separate"/>
        </w:r>
        <w:r w:rsidR="00DB0499">
          <w:rPr>
            <w:noProof/>
            <w:webHidden/>
          </w:rPr>
          <w:t>27</w:t>
        </w:r>
        <w:r w:rsidR="00BA592B">
          <w:rPr>
            <w:noProof/>
            <w:webHidden/>
          </w:rPr>
          <w:fldChar w:fldCharType="end"/>
        </w:r>
      </w:hyperlink>
    </w:p>
    <w:p w14:paraId="7D1CB7FA" w14:textId="77777777" w:rsidR="00BA592B" w:rsidRDefault="00DF1C0C">
      <w:pPr>
        <w:pStyle w:val="TOC3"/>
        <w:rPr>
          <w:rFonts w:asciiTheme="minorHAnsi" w:eastAsiaTheme="minorEastAsia" w:hAnsiTheme="minorHAnsi" w:cstheme="minorBidi"/>
          <w:iCs w:val="0"/>
          <w:caps w:val="0"/>
          <w:noProof/>
          <w:sz w:val="22"/>
          <w:szCs w:val="22"/>
        </w:rPr>
      </w:pPr>
      <w:hyperlink w:anchor="_Toc499276688" w:history="1">
        <w:r w:rsidR="00BA592B" w:rsidRPr="00804972">
          <w:rPr>
            <w:rStyle w:val="Hyperlink"/>
            <w:noProof/>
            <w14:scene3d>
              <w14:camera w14:prst="orthographicFront"/>
              <w14:lightRig w14:rig="threePt" w14:dir="t">
                <w14:rot w14:lat="0" w14:lon="0" w14:rev="0"/>
              </w14:lightRig>
            </w14:scene3d>
          </w:rPr>
          <w:t>4.4.4</w:t>
        </w:r>
        <w:r w:rsidR="00BA592B">
          <w:rPr>
            <w:rFonts w:asciiTheme="minorHAnsi" w:eastAsiaTheme="minorEastAsia" w:hAnsiTheme="minorHAnsi" w:cstheme="minorBidi"/>
            <w:iCs w:val="0"/>
            <w:caps w:val="0"/>
            <w:noProof/>
            <w:sz w:val="22"/>
            <w:szCs w:val="22"/>
          </w:rPr>
          <w:tab/>
        </w:r>
        <w:r w:rsidR="00BA592B" w:rsidRPr="00804972">
          <w:rPr>
            <w:rStyle w:val="Hyperlink"/>
            <w:noProof/>
          </w:rPr>
          <w:t>Financial Capability of the Vendor {Bidder}</w:t>
        </w:r>
        <w:r w:rsidR="00BA592B">
          <w:rPr>
            <w:noProof/>
            <w:webHidden/>
          </w:rPr>
          <w:tab/>
        </w:r>
        <w:r w:rsidR="00BA592B">
          <w:rPr>
            <w:noProof/>
            <w:webHidden/>
          </w:rPr>
          <w:fldChar w:fldCharType="begin"/>
        </w:r>
        <w:r w:rsidR="00BA592B">
          <w:rPr>
            <w:noProof/>
            <w:webHidden/>
          </w:rPr>
          <w:instrText xml:space="preserve"> PAGEREF _Toc499276688 \h </w:instrText>
        </w:r>
        <w:r w:rsidR="00BA592B">
          <w:rPr>
            <w:noProof/>
            <w:webHidden/>
          </w:rPr>
        </w:r>
        <w:r w:rsidR="00BA592B">
          <w:rPr>
            <w:noProof/>
            <w:webHidden/>
          </w:rPr>
          <w:fldChar w:fldCharType="separate"/>
        </w:r>
        <w:r w:rsidR="00DB0499">
          <w:rPr>
            <w:noProof/>
            <w:webHidden/>
          </w:rPr>
          <w:t>28</w:t>
        </w:r>
        <w:r w:rsidR="00BA592B">
          <w:rPr>
            <w:noProof/>
            <w:webHidden/>
          </w:rPr>
          <w:fldChar w:fldCharType="end"/>
        </w:r>
      </w:hyperlink>
    </w:p>
    <w:p w14:paraId="51CAE00A" w14:textId="77777777" w:rsidR="00BA592B" w:rsidRDefault="00DF1C0C">
      <w:pPr>
        <w:pStyle w:val="TOC3"/>
        <w:rPr>
          <w:rFonts w:asciiTheme="minorHAnsi" w:eastAsiaTheme="minorEastAsia" w:hAnsiTheme="minorHAnsi" w:cstheme="minorBidi"/>
          <w:iCs w:val="0"/>
          <w:caps w:val="0"/>
          <w:noProof/>
          <w:sz w:val="22"/>
          <w:szCs w:val="22"/>
        </w:rPr>
      </w:pPr>
      <w:hyperlink w:anchor="_Toc499276689" w:history="1">
        <w:r w:rsidR="00BA592B" w:rsidRPr="00804972">
          <w:rPr>
            <w:rStyle w:val="Hyperlink"/>
            <w:rFonts w:eastAsia="MS Mincho"/>
            <w:noProof/>
            <w14:scene3d>
              <w14:camera w14:prst="orthographicFront"/>
              <w14:lightRig w14:rig="threePt" w14:dir="t">
                <w14:rot w14:lat="0" w14:lon="0" w14:rev="0"/>
              </w14:lightRig>
            </w14:scene3d>
          </w:rPr>
          <w:t>4.4.5</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PRICE schedule/SHEET</w:t>
        </w:r>
        <w:r w:rsidR="00BA592B">
          <w:rPr>
            <w:noProof/>
            <w:webHidden/>
          </w:rPr>
          <w:tab/>
        </w:r>
        <w:r w:rsidR="00BA592B">
          <w:rPr>
            <w:noProof/>
            <w:webHidden/>
          </w:rPr>
          <w:fldChar w:fldCharType="begin"/>
        </w:r>
        <w:r w:rsidR="00BA592B">
          <w:rPr>
            <w:noProof/>
            <w:webHidden/>
          </w:rPr>
          <w:instrText xml:space="preserve"> PAGEREF _Toc499276689 \h </w:instrText>
        </w:r>
        <w:r w:rsidR="00BA592B">
          <w:rPr>
            <w:noProof/>
            <w:webHidden/>
          </w:rPr>
        </w:r>
        <w:r w:rsidR="00BA592B">
          <w:rPr>
            <w:noProof/>
            <w:webHidden/>
          </w:rPr>
          <w:fldChar w:fldCharType="separate"/>
        </w:r>
        <w:r w:rsidR="00DB0499">
          <w:rPr>
            <w:noProof/>
            <w:webHidden/>
          </w:rPr>
          <w:t>29</w:t>
        </w:r>
        <w:r w:rsidR="00BA592B">
          <w:rPr>
            <w:noProof/>
            <w:webHidden/>
          </w:rPr>
          <w:fldChar w:fldCharType="end"/>
        </w:r>
      </w:hyperlink>
    </w:p>
    <w:p w14:paraId="6F01C0F6"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690" w:history="1">
        <w:r w:rsidR="00BA592B" w:rsidRPr="00804972">
          <w:rPr>
            <w:rStyle w:val="Hyperlink"/>
            <w:noProof/>
            <w14:scene3d>
              <w14:camera w14:prst="orthographicFront"/>
              <w14:lightRig w14:rig="threePt" w14:dir="t">
                <w14:rot w14:lat="0" w14:lon="0" w14:rev="0"/>
              </w14:lightRig>
            </w14:scene3d>
          </w:rPr>
          <w:t>5.0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SPECIAL CONTRACTUAL TERMS AND CONDITIONS APPLICABLE TO THE BLANKET P.O. {CONTRACT}</w:t>
        </w:r>
        <w:r w:rsidR="00BA592B">
          <w:rPr>
            <w:noProof/>
            <w:webHidden/>
          </w:rPr>
          <w:tab/>
        </w:r>
        <w:r w:rsidR="00BA592B">
          <w:rPr>
            <w:noProof/>
            <w:webHidden/>
          </w:rPr>
          <w:fldChar w:fldCharType="begin"/>
        </w:r>
        <w:r w:rsidR="00BA592B">
          <w:rPr>
            <w:noProof/>
            <w:webHidden/>
          </w:rPr>
          <w:instrText xml:space="preserve"> PAGEREF _Toc499276690 \h </w:instrText>
        </w:r>
        <w:r w:rsidR="00BA592B">
          <w:rPr>
            <w:noProof/>
            <w:webHidden/>
          </w:rPr>
        </w:r>
        <w:r w:rsidR="00BA592B">
          <w:rPr>
            <w:noProof/>
            <w:webHidden/>
          </w:rPr>
          <w:fldChar w:fldCharType="separate"/>
        </w:r>
        <w:r w:rsidR="00DB0499">
          <w:rPr>
            <w:noProof/>
            <w:webHidden/>
          </w:rPr>
          <w:t>32</w:t>
        </w:r>
        <w:r w:rsidR="00BA592B">
          <w:rPr>
            <w:noProof/>
            <w:webHidden/>
          </w:rPr>
          <w:fldChar w:fldCharType="end"/>
        </w:r>
      </w:hyperlink>
    </w:p>
    <w:p w14:paraId="31549BB3"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91" w:history="1">
        <w:r w:rsidR="00BA592B" w:rsidRPr="00804972">
          <w:rPr>
            <w:rStyle w:val="Hyperlink"/>
            <w:noProof/>
            <w14:scene3d>
              <w14:camera w14:prst="orthographicFront"/>
              <w14:lightRig w14:rig="threePt" w14:dir="t">
                <w14:rot w14:lat="0" w14:lon="0" w14:rev="0"/>
              </w14:lightRig>
            </w14:scene3d>
          </w:rPr>
          <w:t>5.1</w:t>
        </w:r>
        <w:r w:rsidR="00BA592B">
          <w:rPr>
            <w:rFonts w:asciiTheme="minorHAnsi" w:eastAsiaTheme="minorEastAsia" w:hAnsiTheme="minorHAnsi" w:cstheme="minorBidi"/>
            <w:caps w:val="0"/>
            <w:noProof/>
            <w:sz w:val="22"/>
            <w:szCs w:val="22"/>
          </w:rPr>
          <w:tab/>
        </w:r>
        <w:r w:rsidR="00BA592B" w:rsidRPr="00804972">
          <w:rPr>
            <w:rStyle w:val="Hyperlink"/>
            <w:noProof/>
          </w:rPr>
          <w:t>PRECEDENCE OF SPECIAL CONTRACTUAL TERMS AND CONDITIONS</w:t>
        </w:r>
        <w:r w:rsidR="00BA592B">
          <w:rPr>
            <w:noProof/>
            <w:webHidden/>
          </w:rPr>
          <w:tab/>
        </w:r>
        <w:r w:rsidR="00BA592B">
          <w:rPr>
            <w:noProof/>
            <w:webHidden/>
          </w:rPr>
          <w:fldChar w:fldCharType="begin"/>
        </w:r>
        <w:r w:rsidR="00BA592B">
          <w:rPr>
            <w:noProof/>
            <w:webHidden/>
          </w:rPr>
          <w:instrText xml:space="preserve"> PAGEREF _Toc499276691 \h </w:instrText>
        </w:r>
        <w:r w:rsidR="00BA592B">
          <w:rPr>
            <w:noProof/>
            <w:webHidden/>
          </w:rPr>
        </w:r>
        <w:r w:rsidR="00BA592B">
          <w:rPr>
            <w:noProof/>
            <w:webHidden/>
          </w:rPr>
          <w:fldChar w:fldCharType="separate"/>
        </w:r>
        <w:r w:rsidR="00DB0499">
          <w:rPr>
            <w:noProof/>
            <w:webHidden/>
          </w:rPr>
          <w:t>32</w:t>
        </w:r>
        <w:r w:rsidR="00BA592B">
          <w:rPr>
            <w:noProof/>
            <w:webHidden/>
          </w:rPr>
          <w:fldChar w:fldCharType="end"/>
        </w:r>
      </w:hyperlink>
    </w:p>
    <w:p w14:paraId="15E5DF19"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92" w:history="1">
        <w:r w:rsidR="00BA592B" w:rsidRPr="00804972">
          <w:rPr>
            <w:rStyle w:val="Hyperlink"/>
            <w:noProof/>
            <w14:scene3d>
              <w14:camera w14:prst="orthographicFront"/>
              <w14:lightRig w14:rig="threePt" w14:dir="t">
                <w14:rot w14:lat="0" w14:lon="0" w14:rev="0"/>
              </w14:lightRig>
            </w14:scene3d>
          </w:rPr>
          <w:t>5.2</w:t>
        </w:r>
        <w:r w:rsidR="00BA592B">
          <w:rPr>
            <w:rFonts w:asciiTheme="minorHAnsi" w:eastAsiaTheme="minorEastAsia" w:hAnsiTheme="minorHAnsi" w:cstheme="minorBidi"/>
            <w:caps w:val="0"/>
            <w:noProof/>
            <w:sz w:val="22"/>
            <w:szCs w:val="22"/>
          </w:rPr>
          <w:tab/>
        </w:r>
        <w:r w:rsidR="00BA592B" w:rsidRPr="00804972">
          <w:rPr>
            <w:rStyle w:val="Hyperlink"/>
            <w:noProof/>
          </w:rPr>
          <w:t>BLANKET P.O. {Contract} Term and Extension Option</w:t>
        </w:r>
        <w:r w:rsidR="00BA592B">
          <w:rPr>
            <w:noProof/>
            <w:webHidden/>
          </w:rPr>
          <w:tab/>
        </w:r>
        <w:r w:rsidR="00BA592B">
          <w:rPr>
            <w:noProof/>
            <w:webHidden/>
          </w:rPr>
          <w:fldChar w:fldCharType="begin"/>
        </w:r>
        <w:r w:rsidR="00BA592B">
          <w:rPr>
            <w:noProof/>
            <w:webHidden/>
          </w:rPr>
          <w:instrText xml:space="preserve"> PAGEREF _Toc499276692 \h </w:instrText>
        </w:r>
        <w:r w:rsidR="00BA592B">
          <w:rPr>
            <w:noProof/>
            <w:webHidden/>
          </w:rPr>
        </w:r>
        <w:r w:rsidR="00BA592B">
          <w:rPr>
            <w:noProof/>
            <w:webHidden/>
          </w:rPr>
          <w:fldChar w:fldCharType="separate"/>
        </w:r>
        <w:r w:rsidR="00DB0499">
          <w:rPr>
            <w:noProof/>
            <w:webHidden/>
          </w:rPr>
          <w:t>32</w:t>
        </w:r>
        <w:r w:rsidR="00BA592B">
          <w:rPr>
            <w:noProof/>
            <w:webHidden/>
          </w:rPr>
          <w:fldChar w:fldCharType="end"/>
        </w:r>
      </w:hyperlink>
    </w:p>
    <w:p w14:paraId="2EAC76FC" w14:textId="77777777" w:rsidR="00BA592B" w:rsidRDefault="00DF1C0C">
      <w:pPr>
        <w:pStyle w:val="TOC3"/>
        <w:rPr>
          <w:rFonts w:asciiTheme="minorHAnsi" w:eastAsiaTheme="minorEastAsia" w:hAnsiTheme="minorHAnsi" w:cstheme="minorBidi"/>
          <w:iCs w:val="0"/>
          <w:caps w:val="0"/>
          <w:noProof/>
          <w:sz w:val="22"/>
          <w:szCs w:val="22"/>
        </w:rPr>
      </w:pPr>
      <w:hyperlink w:anchor="_Toc499276693" w:history="1">
        <w:r w:rsidR="00BA592B" w:rsidRPr="00804972">
          <w:rPr>
            <w:rStyle w:val="Hyperlink"/>
            <w:noProof/>
            <w14:scene3d>
              <w14:camera w14:prst="orthographicFront"/>
              <w14:lightRig w14:rig="threePt" w14:dir="t">
                <w14:rot w14:lat="0" w14:lon="0" w14:rev="0"/>
              </w14:lightRig>
            </w14:scene3d>
          </w:rPr>
          <w:t>5.2.1</w:t>
        </w:r>
        <w:r w:rsidR="00BA592B">
          <w:rPr>
            <w:rFonts w:asciiTheme="minorHAnsi" w:eastAsiaTheme="minorEastAsia" w:hAnsiTheme="minorHAnsi" w:cstheme="minorBidi"/>
            <w:iCs w:val="0"/>
            <w:caps w:val="0"/>
            <w:noProof/>
            <w:sz w:val="22"/>
            <w:szCs w:val="22"/>
          </w:rPr>
          <w:tab/>
        </w:r>
        <w:r w:rsidR="00BA592B" w:rsidRPr="00804972">
          <w:rPr>
            <w:rStyle w:val="Hyperlink"/>
            <w:noProof/>
          </w:rPr>
          <w:t>Price adjustment Review</w:t>
        </w:r>
        <w:r w:rsidR="00BA592B">
          <w:rPr>
            <w:noProof/>
            <w:webHidden/>
          </w:rPr>
          <w:tab/>
        </w:r>
        <w:r w:rsidR="00BA592B">
          <w:rPr>
            <w:noProof/>
            <w:webHidden/>
          </w:rPr>
          <w:fldChar w:fldCharType="begin"/>
        </w:r>
        <w:r w:rsidR="00BA592B">
          <w:rPr>
            <w:noProof/>
            <w:webHidden/>
          </w:rPr>
          <w:instrText xml:space="preserve"> PAGEREF _Toc499276693 \h </w:instrText>
        </w:r>
        <w:r w:rsidR="00BA592B">
          <w:rPr>
            <w:noProof/>
            <w:webHidden/>
          </w:rPr>
        </w:r>
        <w:r w:rsidR="00BA592B">
          <w:rPr>
            <w:noProof/>
            <w:webHidden/>
          </w:rPr>
          <w:fldChar w:fldCharType="separate"/>
        </w:r>
        <w:r w:rsidR="00DB0499">
          <w:rPr>
            <w:noProof/>
            <w:webHidden/>
          </w:rPr>
          <w:t>32</w:t>
        </w:r>
        <w:r w:rsidR="00BA592B">
          <w:rPr>
            <w:noProof/>
            <w:webHidden/>
          </w:rPr>
          <w:fldChar w:fldCharType="end"/>
        </w:r>
      </w:hyperlink>
    </w:p>
    <w:p w14:paraId="295D5E2A" w14:textId="77777777" w:rsidR="00BA592B" w:rsidRDefault="00DF1C0C">
      <w:pPr>
        <w:pStyle w:val="TOC3"/>
        <w:rPr>
          <w:rFonts w:asciiTheme="minorHAnsi" w:eastAsiaTheme="minorEastAsia" w:hAnsiTheme="minorHAnsi" w:cstheme="minorBidi"/>
          <w:iCs w:val="0"/>
          <w:caps w:val="0"/>
          <w:noProof/>
          <w:sz w:val="22"/>
          <w:szCs w:val="22"/>
        </w:rPr>
      </w:pPr>
      <w:hyperlink w:anchor="_Toc499276694" w:history="1">
        <w:r w:rsidR="00BA592B" w:rsidRPr="00804972">
          <w:rPr>
            <w:rStyle w:val="Hyperlink"/>
            <w:noProof/>
            <w14:scene3d>
              <w14:camera w14:prst="orthographicFront"/>
              <w14:lightRig w14:rig="threePt" w14:dir="t">
                <w14:rot w14:lat="0" w14:lon="0" w14:rev="0"/>
              </w14:lightRig>
            </w14:scene3d>
          </w:rPr>
          <w:t>5.2.2</w:t>
        </w:r>
        <w:r w:rsidR="00BA592B">
          <w:rPr>
            <w:rFonts w:asciiTheme="minorHAnsi" w:eastAsiaTheme="minorEastAsia" w:hAnsiTheme="minorHAnsi" w:cstheme="minorBidi"/>
            <w:iCs w:val="0"/>
            <w:caps w:val="0"/>
            <w:noProof/>
            <w:sz w:val="22"/>
            <w:szCs w:val="22"/>
          </w:rPr>
          <w:tab/>
        </w:r>
        <w:r w:rsidR="00BA592B" w:rsidRPr="00804972">
          <w:rPr>
            <w:rStyle w:val="Hyperlink"/>
            <w:noProof/>
          </w:rPr>
          <w:t>PRODUCT ADDITION</w:t>
        </w:r>
        <w:r w:rsidR="00BA592B">
          <w:rPr>
            <w:noProof/>
            <w:webHidden/>
          </w:rPr>
          <w:tab/>
        </w:r>
        <w:r w:rsidR="00BA592B">
          <w:rPr>
            <w:noProof/>
            <w:webHidden/>
          </w:rPr>
          <w:fldChar w:fldCharType="begin"/>
        </w:r>
        <w:r w:rsidR="00BA592B">
          <w:rPr>
            <w:noProof/>
            <w:webHidden/>
          </w:rPr>
          <w:instrText xml:space="preserve"> PAGEREF _Toc499276694 \h </w:instrText>
        </w:r>
        <w:r w:rsidR="00BA592B">
          <w:rPr>
            <w:noProof/>
            <w:webHidden/>
          </w:rPr>
        </w:r>
        <w:r w:rsidR="00BA592B">
          <w:rPr>
            <w:noProof/>
            <w:webHidden/>
          </w:rPr>
          <w:fldChar w:fldCharType="separate"/>
        </w:r>
        <w:r w:rsidR="00DB0499">
          <w:rPr>
            <w:noProof/>
            <w:webHidden/>
          </w:rPr>
          <w:t>33</w:t>
        </w:r>
        <w:r w:rsidR="00BA592B">
          <w:rPr>
            <w:noProof/>
            <w:webHidden/>
          </w:rPr>
          <w:fldChar w:fldCharType="end"/>
        </w:r>
      </w:hyperlink>
    </w:p>
    <w:p w14:paraId="7DF24912"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95" w:history="1">
        <w:r w:rsidR="00BA592B" w:rsidRPr="00804972">
          <w:rPr>
            <w:rStyle w:val="Hyperlink"/>
            <w:noProof/>
            <w14:scene3d>
              <w14:camera w14:prst="orthographicFront"/>
              <w14:lightRig w14:rig="threePt" w14:dir="t">
                <w14:rot w14:lat="0" w14:lon="0" w14:rev="0"/>
              </w14:lightRig>
            </w14:scene3d>
          </w:rPr>
          <w:t>5.3</w:t>
        </w:r>
        <w:r w:rsidR="00BA592B">
          <w:rPr>
            <w:rFonts w:asciiTheme="minorHAnsi" w:eastAsiaTheme="minorEastAsia" w:hAnsiTheme="minorHAnsi" w:cstheme="minorBidi"/>
            <w:caps w:val="0"/>
            <w:noProof/>
            <w:sz w:val="22"/>
            <w:szCs w:val="22"/>
          </w:rPr>
          <w:tab/>
        </w:r>
        <w:r w:rsidR="00BA592B" w:rsidRPr="00804972">
          <w:rPr>
            <w:rStyle w:val="Hyperlink"/>
            <w:noProof/>
          </w:rPr>
          <w:t>BLANKET P.O. {Contract} Transition</w:t>
        </w:r>
        <w:r w:rsidR="00BA592B">
          <w:rPr>
            <w:noProof/>
            <w:webHidden/>
          </w:rPr>
          <w:tab/>
        </w:r>
        <w:r w:rsidR="00BA592B">
          <w:rPr>
            <w:noProof/>
            <w:webHidden/>
          </w:rPr>
          <w:fldChar w:fldCharType="begin"/>
        </w:r>
        <w:r w:rsidR="00BA592B">
          <w:rPr>
            <w:noProof/>
            <w:webHidden/>
          </w:rPr>
          <w:instrText xml:space="preserve"> PAGEREF _Toc499276695 \h </w:instrText>
        </w:r>
        <w:r w:rsidR="00BA592B">
          <w:rPr>
            <w:noProof/>
            <w:webHidden/>
          </w:rPr>
        </w:r>
        <w:r w:rsidR="00BA592B">
          <w:rPr>
            <w:noProof/>
            <w:webHidden/>
          </w:rPr>
          <w:fldChar w:fldCharType="separate"/>
        </w:r>
        <w:r w:rsidR="00DB0499">
          <w:rPr>
            <w:noProof/>
            <w:webHidden/>
          </w:rPr>
          <w:t>33</w:t>
        </w:r>
        <w:r w:rsidR="00BA592B">
          <w:rPr>
            <w:noProof/>
            <w:webHidden/>
          </w:rPr>
          <w:fldChar w:fldCharType="end"/>
        </w:r>
      </w:hyperlink>
    </w:p>
    <w:p w14:paraId="52EA333F"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96" w:history="1">
        <w:r w:rsidR="00BA592B" w:rsidRPr="00804972">
          <w:rPr>
            <w:rStyle w:val="Hyperlink"/>
            <w:noProof/>
            <w14:scene3d>
              <w14:camera w14:prst="orthographicFront"/>
              <w14:lightRig w14:rig="threePt" w14:dir="t">
                <w14:rot w14:lat="0" w14:lon="0" w14:rev="0"/>
              </w14:lightRig>
            </w14:scene3d>
          </w:rPr>
          <w:t>5.4</w:t>
        </w:r>
        <w:r w:rsidR="00BA592B">
          <w:rPr>
            <w:rFonts w:asciiTheme="minorHAnsi" w:eastAsiaTheme="minorEastAsia" w:hAnsiTheme="minorHAnsi" w:cstheme="minorBidi"/>
            <w:caps w:val="0"/>
            <w:noProof/>
            <w:sz w:val="22"/>
            <w:szCs w:val="22"/>
          </w:rPr>
          <w:tab/>
        </w:r>
        <w:r w:rsidR="00BA592B" w:rsidRPr="00804972">
          <w:rPr>
            <w:rStyle w:val="Hyperlink"/>
            <w:noProof/>
          </w:rPr>
          <w:t>CHANGE ORDER {Contract AMENDMENT}</w:t>
        </w:r>
        <w:r w:rsidR="00BA592B">
          <w:rPr>
            <w:noProof/>
            <w:webHidden/>
          </w:rPr>
          <w:tab/>
        </w:r>
        <w:r w:rsidR="00BA592B">
          <w:rPr>
            <w:noProof/>
            <w:webHidden/>
          </w:rPr>
          <w:fldChar w:fldCharType="begin"/>
        </w:r>
        <w:r w:rsidR="00BA592B">
          <w:rPr>
            <w:noProof/>
            <w:webHidden/>
          </w:rPr>
          <w:instrText xml:space="preserve"> PAGEREF _Toc499276696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7DBCCD87"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97" w:history="1">
        <w:r w:rsidR="00BA592B" w:rsidRPr="00804972">
          <w:rPr>
            <w:rStyle w:val="Hyperlink"/>
            <w:noProof/>
            <w14:scene3d>
              <w14:camera w14:prst="orthographicFront"/>
              <w14:lightRig w14:rig="threePt" w14:dir="t">
                <w14:rot w14:lat="0" w14:lon="0" w14:rev="0"/>
              </w14:lightRig>
            </w14:scene3d>
          </w:rPr>
          <w:t>5.5</w:t>
        </w:r>
        <w:r w:rsidR="00BA592B">
          <w:rPr>
            <w:rFonts w:asciiTheme="minorHAnsi" w:eastAsiaTheme="minorEastAsia" w:hAnsiTheme="minorHAnsi" w:cstheme="minorBidi"/>
            <w:caps w:val="0"/>
            <w:noProof/>
            <w:sz w:val="22"/>
            <w:szCs w:val="22"/>
          </w:rPr>
          <w:tab/>
        </w:r>
        <w:r w:rsidR="00BA592B" w:rsidRPr="00804972">
          <w:rPr>
            <w:rStyle w:val="Hyperlink"/>
            <w:noProof/>
          </w:rPr>
          <w:t>Vendor {contractor} Responsibilities</w:t>
        </w:r>
        <w:r w:rsidR="00BA592B">
          <w:rPr>
            <w:noProof/>
            <w:webHidden/>
          </w:rPr>
          <w:tab/>
        </w:r>
        <w:r w:rsidR="00BA592B">
          <w:rPr>
            <w:noProof/>
            <w:webHidden/>
          </w:rPr>
          <w:fldChar w:fldCharType="begin"/>
        </w:r>
        <w:r w:rsidR="00BA592B">
          <w:rPr>
            <w:noProof/>
            <w:webHidden/>
          </w:rPr>
          <w:instrText xml:space="preserve"> PAGEREF _Toc499276697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4F25A57C"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698" w:history="1">
        <w:r w:rsidR="00BA592B" w:rsidRPr="00804972">
          <w:rPr>
            <w:rStyle w:val="Hyperlink"/>
            <w:noProof/>
            <w14:scene3d>
              <w14:camera w14:prst="orthographicFront"/>
              <w14:lightRig w14:rig="threePt" w14:dir="t">
                <w14:rot w14:lat="0" w14:lon="0" w14:rev="0"/>
              </w14:lightRig>
            </w14:scene3d>
          </w:rPr>
          <w:t>5.6</w:t>
        </w:r>
        <w:r w:rsidR="00BA592B">
          <w:rPr>
            <w:rFonts w:asciiTheme="minorHAnsi" w:eastAsiaTheme="minorEastAsia" w:hAnsiTheme="minorHAnsi" w:cstheme="minorBidi"/>
            <w:caps w:val="0"/>
            <w:noProof/>
            <w:sz w:val="22"/>
            <w:szCs w:val="22"/>
          </w:rPr>
          <w:tab/>
        </w:r>
        <w:r w:rsidR="00BA592B" w:rsidRPr="00804972">
          <w:rPr>
            <w:rStyle w:val="Hyperlink"/>
            <w:noProof/>
          </w:rPr>
          <w:t>Claims and Remedies</w:t>
        </w:r>
        <w:r w:rsidR="00BA592B">
          <w:rPr>
            <w:noProof/>
            <w:webHidden/>
          </w:rPr>
          <w:tab/>
        </w:r>
        <w:r w:rsidR="00BA592B">
          <w:rPr>
            <w:noProof/>
            <w:webHidden/>
          </w:rPr>
          <w:fldChar w:fldCharType="begin"/>
        </w:r>
        <w:r w:rsidR="00BA592B">
          <w:rPr>
            <w:noProof/>
            <w:webHidden/>
          </w:rPr>
          <w:instrText xml:space="preserve"> PAGEREF _Toc499276698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724A602F" w14:textId="77777777" w:rsidR="00BA592B" w:rsidRDefault="00DF1C0C">
      <w:pPr>
        <w:pStyle w:val="TOC3"/>
        <w:rPr>
          <w:rFonts w:asciiTheme="minorHAnsi" w:eastAsiaTheme="minorEastAsia" w:hAnsiTheme="minorHAnsi" w:cstheme="minorBidi"/>
          <w:iCs w:val="0"/>
          <w:caps w:val="0"/>
          <w:noProof/>
          <w:sz w:val="22"/>
          <w:szCs w:val="22"/>
        </w:rPr>
      </w:pPr>
      <w:hyperlink w:anchor="_Toc499276699" w:history="1">
        <w:r w:rsidR="00BA592B" w:rsidRPr="00804972">
          <w:rPr>
            <w:rStyle w:val="Hyperlink"/>
            <w:rFonts w:eastAsia="MS Mincho"/>
            <w:noProof/>
            <w14:scene3d>
              <w14:camera w14:prst="orthographicFront"/>
              <w14:lightRig w14:rig="threePt" w14:dir="t">
                <w14:rot w14:lat="0" w14:lon="0" w14:rev="0"/>
              </w14:lightRig>
            </w14:scene3d>
          </w:rPr>
          <w:t>5.6.1</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Claims</w:t>
        </w:r>
        <w:r w:rsidR="00BA592B">
          <w:rPr>
            <w:noProof/>
            <w:webHidden/>
          </w:rPr>
          <w:tab/>
        </w:r>
        <w:r w:rsidR="00BA592B">
          <w:rPr>
            <w:noProof/>
            <w:webHidden/>
          </w:rPr>
          <w:fldChar w:fldCharType="begin"/>
        </w:r>
        <w:r w:rsidR="00BA592B">
          <w:rPr>
            <w:noProof/>
            <w:webHidden/>
          </w:rPr>
          <w:instrText xml:space="preserve"> PAGEREF _Toc499276699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2A58D89F" w14:textId="77777777" w:rsidR="00BA592B" w:rsidRDefault="00DF1C0C">
      <w:pPr>
        <w:pStyle w:val="TOC3"/>
        <w:rPr>
          <w:rFonts w:asciiTheme="minorHAnsi" w:eastAsiaTheme="minorEastAsia" w:hAnsiTheme="minorHAnsi" w:cstheme="minorBidi"/>
          <w:iCs w:val="0"/>
          <w:caps w:val="0"/>
          <w:noProof/>
          <w:sz w:val="22"/>
          <w:szCs w:val="22"/>
        </w:rPr>
      </w:pPr>
      <w:hyperlink w:anchor="_Toc499276700" w:history="1">
        <w:r w:rsidR="00BA592B" w:rsidRPr="00804972">
          <w:rPr>
            <w:rStyle w:val="Hyperlink"/>
            <w:rFonts w:eastAsia="MS Mincho"/>
            <w:noProof/>
            <w14:scene3d>
              <w14:camera w14:prst="orthographicFront"/>
              <w14:lightRig w14:rig="threePt" w14:dir="t">
                <w14:rot w14:lat="0" w14:lon="0" w14:rev="0"/>
              </w14:lightRig>
            </w14:scene3d>
          </w:rPr>
          <w:t>5.6.2</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Remedies</w:t>
        </w:r>
        <w:r w:rsidR="00BA592B">
          <w:rPr>
            <w:noProof/>
            <w:webHidden/>
          </w:rPr>
          <w:tab/>
        </w:r>
        <w:r w:rsidR="00BA592B">
          <w:rPr>
            <w:noProof/>
            <w:webHidden/>
          </w:rPr>
          <w:fldChar w:fldCharType="begin"/>
        </w:r>
        <w:r w:rsidR="00BA592B">
          <w:rPr>
            <w:noProof/>
            <w:webHidden/>
          </w:rPr>
          <w:instrText xml:space="preserve"> PAGEREF _Toc499276700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2D7B14D1" w14:textId="77777777" w:rsidR="00BA592B" w:rsidRDefault="00DF1C0C">
      <w:pPr>
        <w:pStyle w:val="TOC3"/>
        <w:rPr>
          <w:rFonts w:asciiTheme="minorHAnsi" w:eastAsiaTheme="minorEastAsia" w:hAnsiTheme="minorHAnsi" w:cstheme="minorBidi"/>
          <w:iCs w:val="0"/>
          <w:caps w:val="0"/>
          <w:noProof/>
          <w:sz w:val="22"/>
          <w:szCs w:val="22"/>
        </w:rPr>
      </w:pPr>
      <w:hyperlink w:anchor="_Toc499276701" w:history="1">
        <w:r w:rsidR="00BA592B" w:rsidRPr="00804972">
          <w:rPr>
            <w:rStyle w:val="Hyperlink"/>
            <w:rFonts w:eastAsia="MS Mincho"/>
            <w:noProof/>
            <w14:scene3d>
              <w14:camera w14:prst="orthographicFront"/>
              <w14:lightRig w14:rig="threePt" w14:dir="t">
                <w14:rot w14:lat="0" w14:lon="0" w14:rev="0"/>
              </w14:lightRig>
            </w14:scene3d>
          </w:rPr>
          <w:t>5.6.3</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Remedies for failure to comply with material Blanket P.O. {contract} requirements</w:t>
        </w:r>
        <w:r w:rsidR="00BA592B">
          <w:rPr>
            <w:noProof/>
            <w:webHidden/>
          </w:rPr>
          <w:tab/>
        </w:r>
        <w:r w:rsidR="00BA592B">
          <w:rPr>
            <w:noProof/>
            <w:webHidden/>
          </w:rPr>
          <w:fldChar w:fldCharType="begin"/>
        </w:r>
        <w:r w:rsidR="00BA592B">
          <w:rPr>
            <w:noProof/>
            <w:webHidden/>
          </w:rPr>
          <w:instrText xml:space="preserve"> PAGEREF _Toc499276701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65DA7396"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02" w:history="1">
        <w:r w:rsidR="00BA592B" w:rsidRPr="00804972">
          <w:rPr>
            <w:rStyle w:val="Hyperlink"/>
            <w:rFonts w:eastAsia="MS Mincho"/>
            <w:noProof/>
            <w14:scene3d>
              <w14:camera w14:prst="orthographicFront"/>
              <w14:lightRig w14:rig="threePt" w14:dir="t">
                <w14:rot w14:lat="0" w14:lon="0" w14:rev="0"/>
              </w14:lightRig>
            </w14:scene3d>
          </w:rPr>
          <w:t>5.7</w:t>
        </w:r>
        <w:r w:rsidR="00BA592B">
          <w:rPr>
            <w:rFonts w:asciiTheme="minorHAnsi" w:eastAsiaTheme="minorEastAsia" w:hAnsiTheme="minorHAnsi" w:cstheme="minorBidi"/>
            <w:caps w:val="0"/>
            <w:noProof/>
            <w:sz w:val="22"/>
            <w:szCs w:val="22"/>
          </w:rPr>
          <w:tab/>
        </w:r>
        <w:r w:rsidR="00BA592B" w:rsidRPr="00804972">
          <w:rPr>
            <w:rStyle w:val="Hyperlink"/>
            <w:rFonts w:eastAsia="MS Mincho"/>
            <w:noProof/>
          </w:rPr>
          <w:t>Items Ordered and Delivered</w:t>
        </w:r>
        <w:r w:rsidR="00BA592B">
          <w:rPr>
            <w:noProof/>
            <w:webHidden/>
          </w:rPr>
          <w:tab/>
        </w:r>
        <w:r w:rsidR="00BA592B">
          <w:rPr>
            <w:noProof/>
            <w:webHidden/>
          </w:rPr>
          <w:fldChar w:fldCharType="begin"/>
        </w:r>
        <w:r w:rsidR="00BA592B">
          <w:rPr>
            <w:noProof/>
            <w:webHidden/>
          </w:rPr>
          <w:instrText xml:space="preserve"> PAGEREF _Toc499276702 \h </w:instrText>
        </w:r>
        <w:r w:rsidR="00BA592B">
          <w:rPr>
            <w:noProof/>
            <w:webHidden/>
          </w:rPr>
        </w:r>
        <w:r w:rsidR="00BA592B">
          <w:rPr>
            <w:noProof/>
            <w:webHidden/>
          </w:rPr>
          <w:fldChar w:fldCharType="separate"/>
        </w:r>
        <w:r w:rsidR="00DB0499">
          <w:rPr>
            <w:noProof/>
            <w:webHidden/>
          </w:rPr>
          <w:t>34</w:t>
        </w:r>
        <w:r w:rsidR="00BA592B">
          <w:rPr>
            <w:noProof/>
            <w:webHidden/>
          </w:rPr>
          <w:fldChar w:fldCharType="end"/>
        </w:r>
      </w:hyperlink>
    </w:p>
    <w:p w14:paraId="08911D48"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03" w:history="1">
        <w:r w:rsidR="00BA592B" w:rsidRPr="00804972">
          <w:rPr>
            <w:rStyle w:val="Hyperlink"/>
            <w:rFonts w:eastAsia="MS Mincho"/>
            <w:noProof/>
            <w14:scene3d>
              <w14:camera w14:prst="orthographicFront"/>
              <w14:lightRig w14:rig="threePt" w14:dir="t">
                <w14:rot w14:lat="0" w14:lon="0" w14:rev="0"/>
              </w14:lightRig>
            </w14:scene3d>
          </w:rPr>
          <w:t>5.8</w:t>
        </w:r>
        <w:r w:rsidR="00BA592B">
          <w:rPr>
            <w:rFonts w:asciiTheme="minorHAnsi" w:eastAsiaTheme="minorEastAsia" w:hAnsiTheme="minorHAnsi" w:cstheme="minorBidi"/>
            <w:caps w:val="0"/>
            <w:noProof/>
            <w:sz w:val="22"/>
            <w:szCs w:val="22"/>
          </w:rPr>
          <w:tab/>
        </w:r>
        <w:r w:rsidR="00BA592B" w:rsidRPr="00804972">
          <w:rPr>
            <w:rStyle w:val="Hyperlink"/>
            <w:rFonts w:eastAsia="MS Mincho"/>
            <w:noProof/>
          </w:rPr>
          <w:t>MANUFACTURING/PACKAGING REQUIREMENTS</w:t>
        </w:r>
        <w:r w:rsidR="00BA592B">
          <w:rPr>
            <w:noProof/>
            <w:webHidden/>
          </w:rPr>
          <w:tab/>
        </w:r>
        <w:r w:rsidR="00BA592B">
          <w:rPr>
            <w:noProof/>
            <w:webHidden/>
          </w:rPr>
          <w:fldChar w:fldCharType="begin"/>
        </w:r>
        <w:r w:rsidR="00BA592B">
          <w:rPr>
            <w:noProof/>
            <w:webHidden/>
          </w:rPr>
          <w:instrText xml:space="preserve"> PAGEREF _Toc499276703 \h </w:instrText>
        </w:r>
        <w:r w:rsidR="00BA592B">
          <w:rPr>
            <w:noProof/>
            <w:webHidden/>
          </w:rPr>
        </w:r>
        <w:r w:rsidR="00BA592B">
          <w:rPr>
            <w:noProof/>
            <w:webHidden/>
          </w:rPr>
          <w:fldChar w:fldCharType="separate"/>
        </w:r>
        <w:r w:rsidR="00DB0499">
          <w:rPr>
            <w:noProof/>
            <w:webHidden/>
          </w:rPr>
          <w:t>35</w:t>
        </w:r>
        <w:r w:rsidR="00BA592B">
          <w:rPr>
            <w:noProof/>
            <w:webHidden/>
          </w:rPr>
          <w:fldChar w:fldCharType="end"/>
        </w:r>
      </w:hyperlink>
    </w:p>
    <w:p w14:paraId="421D1A30"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04" w:history="1">
        <w:r w:rsidR="00BA592B" w:rsidRPr="00804972">
          <w:rPr>
            <w:rStyle w:val="Hyperlink"/>
            <w:noProof/>
            <w14:scene3d>
              <w14:camera w14:prst="orthographicFront"/>
              <w14:lightRig w14:rig="threePt" w14:dir="t">
                <w14:rot w14:lat="0" w14:lon="0" w14:rev="0"/>
              </w14:lightRig>
            </w14:scene3d>
          </w:rPr>
          <w:t>5.9</w:t>
        </w:r>
        <w:r w:rsidR="00BA592B">
          <w:rPr>
            <w:rFonts w:asciiTheme="minorHAnsi" w:eastAsiaTheme="minorEastAsia" w:hAnsiTheme="minorHAnsi" w:cstheme="minorBidi"/>
            <w:caps w:val="0"/>
            <w:noProof/>
            <w:sz w:val="22"/>
            <w:szCs w:val="22"/>
          </w:rPr>
          <w:tab/>
        </w:r>
        <w:r w:rsidR="00BA592B" w:rsidRPr="00804972">
          <w:rPr>
            <w:rStyle w:val="Hyperlink"/>
            <w:noProof/>
          </w:rPr>
          <w:t>ELECTRONIC PAYMENTS</w:t>
        </w:r>
        <w:r w:rsidR="00BA592B">
          <w:rPr>
            <w:noProof/>
            <w:webHidden/>
          </w:rPr>
          <w:tab/>
        </w:r>
        <w:r w:rsidR="00BA592B">
          <w:rPr>
            <w:noProof/>
            <w:webHidden/>
          </w:rPr>
          <w:fldChar w:fldCharType="begin"/>
        </w:r>
        <w:r w:rsidR="00BA592B">
          <w:rPr>
            <w:noProof/>
            <w:webHidden/>
          </w:rPr>
          <w:instrText xml:space="preserve"> PAGEREF _Toc499276704 \h </w:instrText>
        </w:r>
        <w:r w:rsidR="00BA592B">
          <w:rPr>
            <w:noProof/>
            <w:webHidden/>
          </w:rPr>
        </w:r>
        <w:r w:rsidR="00BA592B">
          <w:rPr>
            <w:noProof/>
            <w:webHidden/>
          </w:rPr>
          <w:fldChar w:fldCharType="separate"/>
        </w:r>
        <w:r w:rsidR="00DB0499">
          <w:rPr>
            <w:noProof/>
            <w:webHidden/>
          </w:rPr>
          <w:t>35</w:t>
        </w:r>
        <w:r w:rsidR="00BA592B">
          <w:rPr>
            <w:noProof/>
            <w:webHidden/>
          </w:rPr>
          <w:fldChar w:fldCharType="end"/>
        </w:r>
      </w:hyperlink>
    </w:p>
    <w:p w14:paraId="718284C4"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705" w:history="1">
        <w:r w:rsidR="00BA592B" w:rsidRPr="00804972">
          <w:rPr>
            <w:rStyle w:val="Hyperlink"/>
            <w:noProof/>
            <w14:scene3d>
              <w14:camera w14:prst="orthographicFront"/>
              <w14:lightRig w14:rig="threePt" w14:dir="t">
                <w14:rot w14:lat="0" w14:lon="0" w14:rev="0"/>
              </w14:lightRig>
            </w14:scene3d>
          </w:rPr>
          <w:t>5.10</w:t>
        </w:r>
        <w:r w:rsidR="00BA592B">
          <w:rPr>
            <w:rFonts w:asciiTheme="minorHAnsi" w:eastAsiaTheme="minorEastAsia" w:hAnsiTheme="minorHAnsi" w:cstheme="minorBidi"/>
            <w:caps w:val="0"/>
            <w:noProof/>
            <w:sz w:val="22"/>
            <w:szCs w:val="22"/>
          </w:rPr>
          <w:tab/>
        </w:r>
        <w:r w:rsidR="00BA592B" w:rsidRPr="00804972">
          <w:rPr>
            <w:rStyle w:val="Hyperlink"/>
            <w:noProof/>
          </w:rPr>
          <w:t>Substitution or Addition of SubCONTRACTOR(s)</w:t>
        </w:r>
        <w:r w:rsidR="00BA592B">
          <w:rPr>
            <w:noProof/>
            <w:webHidden/>
          </w:rPr>
          <w:tab/>
        </w:r>
        <w:r w:rsidR="00BA592B">
          <w:rPr>
            <w:noProof/>
            <w:webHidden/>
          </w:rPr>
          <w:fldChar w:fldCharType="begin"/>
        </w:r>
        <w:r w:rsidR="00BA592B">
          <w:rPr>
            <w:noProof/>
            <w:webHidden/>
          </w:rPr>
          <w:instrText xml:space="preserve"> PAGEREF _Toc499276705 \h </w:instrText>
        </w:r>
        <w:r w:rsidR="00BA592B">
          <w:rPr>
            <w:noProof/>
            <w:webHidden/>
          </w:rPr>
        </w:r>
        <w:r w:rsidR="00BA592B">
          <w:rPr>
            <w:noProof/>
            <w:webHidden/>
          </w:rPr>
          <w:fldChar w:fldCharType="separate"/>
        </w:r>
        <w:r w:rsidR="00DB0499">
          <w:rPr>
            <w:noProof/>
            <w:webHidden/>
          </w:rPr>
          <w:t>35</w:t>
        </w:r>
        <w:r w:rsidR="00BA592B">
          <w:rPr>
            <w:noProof/>
            <w:webHidden/>
          </w:rPr>
          <w:fldChar w:fldCharType="end"/>
        </w:r>
      </w:hyperlink>
    </w:p>
    <w:p w14:paraId="372C5188"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706" w:history="1">
        <w:r w:rsidR="00BA592B" w:rsidRPr="00804972">
          <w:rPr>
            <w:rStyle w:val="Hyperlink"/>
            <w:noProof/>
            <w14:scene3d>
              <w14:camera w14:prst="orthographicFront"/>
              <w14:lightRig w14:rig="threePt" w14:dir="t">
                <w14:rot w14:lat="0" w14:lon="0" w14:rev="0"/>
              </w14:lightRig>
            </w14:scene3d>
          </w:rPr>
          <w:t>5.11</w:t>
        </w:r>
        <w:r w:rsidR="00BA592B">
          <w:rPr>
            <w:rFonts w:asciiTheme="minorHAnsi" w:eastAsiaTheme="minorEastAsia" w:hAnsiTheme="minorHAnsi" w:cstheme="minorBidi"/>
            <w:caps w:val="0"/>
            <w:noProof/>
            <w:sz w:val="22"/>
            <w:szCs w:val="22"/>
          </w:rPr>
          <w:tab/>
        </w:r>
        <w:r w:rsidR="00BA592B" w:rsidRPr="00804972">
          <w:rPr>
            <w:rStyle w:val="Hyperlink"/>
            <w:noProof/>
          </w:rPr>
          <w:t>BLANKET P.O. {Contract} Activity Report</w:t>
        </w:r>
        <w:r w:rsidR="00BA592B">
          <w:rPr>
            <w:noProof/>
            <w:webHidden/>
          </w:rPr>
          <w:tab/>
        </w:r>
        <w:r w:rsidR="00BA592B">
          <w:rPr>
            <w:noProof/>
            <w:webHidden/>
          </w:rPr>
          <w:fldChar w:fldCharType="begin"/>
        </w:r>
        <w:r w:rsidR="00BA592B">
          <w:rPr>
            <w:noProof/>
            <w:webHidden/>
          </w:rPr>
          <w:instrText xml:space="preserve"> PAGEREF _Toc499276706 \h </w:instrText>
        </w:r>
        <w:r w:rsidR="00BA592B">
          <w:rPr>
            <w:noProof/>
            <w:webHidden/>
          </w:rPr>
        </w:r>
        <w:r w:rsidR="00BA592B">
          <w:rPr>
            <w:noProof/>
            <w:webHidden/>
          </w:rPr>
          <w:fldChar w:fldCharType="separate"/>
        </w:r>
        <w:r w:rsidR="00DB0499">
          <w:rPr>
            <w:noProof/>
            <w:webHidden/>
          </w:rPr>
          <w:t>35</w:t>
        </w:r>
        <w:r w:rsidR="00BA592B">
          <w:rPr>
            <w:noProof/>
            <w:webHidden/>
          </w:rPr>
          <w:fldChar w:fldCharType="end"/>
        </w:r>
      </w:hyperlink>
    </w:p>
    <w:p w14:paraId="3A40B1D6"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707" w:history="1">
        <w:r w:rsidR="00BA592B" w:rsidRPr="00804972">
          <w:rPr>
            <w:rStyle w:val="Hyperlink"/>
            <w:noProof/>
            <w14:scene3d>
              <w14:camera w14:prst="orthographicFront"/>
              <w14:lightRig w14:rig="threePt" w14:dir="t">
                <w14:rot w14:lat="0" w14:lon="0" w14:rev="0"/>
              </w14:lightRig>
            </w14:scene3d>
          </w:rPr>
          <w:t>5.12</w:t>
        </w:r>
        <w:r w:rsidR="00BA592B">
          <w:rPr>
            <w:rFonts w:asciiTheme="minorHAnsi" w:eastAsiaTheme="minorEastAsia" w:hAnsiTheme="minorHAnsi" w:cstheme="minorBidi"/>
            <w:caps w:val="0"/>
            <w:noProof/>
            <w:sz w:val="22"/>
            <w:szCs w:val="22"/>
          </w:rPr>
          <w:tab/>
        </w:r>
        <w:r w:rsidR="00BA592B" w:rsidRPr="00804972">
          <w:rPr>
            <w:rStyle w:val="Hyperlink"/>
            <w:noProof/>
          </w:rPr>
          <w:t>PROGRAM EFFICIENCY ASSESSMENT FOR STATE USING AGENCIES</w:t>
        </w:r>
        <w:r w:rsidR="00BA592B">
          <w:rPr>
            <w:noProof/>
            <w:webHidden/>
          </w:rPr>
          <w:tab/>
        </w:r>
        <w:r w:rsidR="00BA592B">
          <w:rPr>
            <w:noProof/>
            <w:webHidden/>
          </w:rPr>
          <w:fldChar w:fldCharType="begin"/>
        </w:r>
        <w:r w:rsidR="00BA592B">
          <w:rPr>
            <w:noProof/>
            <w:webHidden/>
          </w:rPr>
          <w:instrText xml:space="preserve"> PAGEREF _Toc499276707 \h </w:instrText>
        </w:r>
        <w:r w:rsidR="00BA592B">
          <w:rPr>
            <w:noProof/>
            <w:webHidden/>
          </w:rPr>
        </w:r>
        <w:r w:rsidR="00BA592B">
          <w:rPr>
            <w:noProof/>
            <w:webHidden/>
          </w:rPr>
          <w:fldChar w:fldCharType="separate"/>
        </w:r>
        <w:r w:rsidR="00DB0499">
          <w:rPr>
            <w:noProof/>
            <w:webHidden/>
          </w:rPr>
          <w:t>36</w:t>
        </w:r>
        <w:r w:rsidR="00BA592B">
          <w:rPr>
            <w:noProof/>
            <w:webHidden/>
          </w:rPr>
          <w:fldChar w:fldCharType="end"/>
        </w:r>
      </w:hyperlink>
    </w:p>
    <w:p w14:paraId="5EF33A01"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708" w:history="1">
        <w:r w:rsidR="00BA592B" w:rsidRPr="00804972">
          <w:rPr>
            <w:rStyle w:val="Hyperlink"/>
            <w:noProof/>
            <w14:scene3d>
              <w14:camera w14:prst="orthographicFront"/>
              <w14:lightRig w14:rig="threePt" w14:dir="t">
                <w14:rot w14:lat="0" w14:lon="0" w14:rev="0"/>
              </w14:lightRig>
            </w14:scene3d>
          </w:rPr>
          <w:t>5.13</w:t>
        </w:r>
        <w:r w:rsidR="00BA592B">
          <w:rPr>
            <w:rFonts w:asciiTheme="minorHAnsi" w:eastAsiaTheme="minorEastAsia" w:hAnsiTheme="minorHAnsi" w:cstheme="minorBidi"/>
            <w:caps w:val="0"/>
            <w:noProof/>
            <w:sz w:val="22"/>
            <w:szCs w:val="22"/>
          </w:rPr>
          <w:tab/>
        </w:r>
        <w:r w:rsidR="00BA592B" w:rsidRPr="00804972">
          <w:rPr>
            <w:rStyle w:val="Hyperlink"/>
            <w:noProof/>
          </w:rPr>
          <w:t>DISCLOSURE OF PRODUCT COMPOSITION</w:t>
        </w:r>
        <w:r w:rsidR="00BA592B">
          <w:rPr>
            <w:noProof/>
            <w:webHidden/>
          </w:rPr>
          <w:tab/>
        </w:r>
        <w:r w:rsidR="00BA592B">
          <w:rPr>
            <w:noProof/>
            <w:webHidden/>
          </w:rPr>
          <w:fldChar w:fldCharType="begin"/>
        </w:r>
        <w:r w:rsidR="00BA592B">
          <w:rPr>
            <w:noProof/>
            <w:webHidden/>
          </w:rPr>
          <w:instrText xml:space="preserve"> PAGEREF _Toc499276708 \h </w:instrText>
        </w:r>
        <w:r w:rsidR="00BA592B">
          <w:rPr>
            <w:noProof/>
            <w:webHidden/>
          </w:rPr>
        </w:r>
        <w:r w:rsidR="00BA592B">
          <w:rPr>
            <w:noProof/>
            <w:webHidden/>
          </w:rPr>
          <w:fldChar w:fldCharType="separate"/>
        </w:r>
        <w:r w:rsidR="00DB0499">
          <w:rPr>
            <w:noProof/>
            <w:webHidden/>
          </w:rPr>
          <w:t>36</w:t>
        </w:r>
        <w:r w:rsidR="00BA592B">
          <w:rPr>
            <w:noProof/>
            <w:webHidden/>
          </w:rPr>
          <w:fldChar w:fldCharType="end"/>
        </w:r>
      </w:hyperlink>
    </w:p>
    <w:p w14:paraId="34051B58"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709" w:history="1">
        <w:r w:rsidR="00BA592B" w:rsidRPr="00804972">
          <w:rPr>
            <w:rStyle w:val="Hyperlink"/>
            <w:noProof/>
            <w14:scene3d>
              <w14:camera w14:prst="orthographicFront"/>
              <w14:lightRig w14:rig="threePt" w14:dir="t">
                <w14:rot w14:lat="0" w14:lon="0" w14:rev="0"/>
              </w14:lightRig>
            </w14:scene3d>
          </w:rPr>
          <w:t>5.14</w:t>
        </w:r>
        <w:r w:rsidR="00BA592B">
          <w:rPr>
            <w:rFonts w:asciiTheme="minorHAnsi" w:eastAsiaTheme="minorEastAsia" w:hAnsiTheme="minorHAnsi" w:cstheme="minorBidi"/>
            <w:caps w:val="0"/>
            <w:noProof/>
            <w:sz w:val="22"/>
            <w:szCs w:val="22"/>
          </w:rPr>
          <w:tab/>
        </w:r>
        <w:r w:rsidR="00BA592B" w:rsidRPr="00804972">
          <w:rPr>
            <w:rStyle w:val="Hyperlink"/>
            <w:noProof/>
          </w:rPr>
          <w:t>News Releases</w:t>
        </w:r>
        <w:r w:rsidR="00BA592B">
          <w:rPr>
            <w:noProof/>
            <w:webHidden/>
          </w:rPr>
          <w:tab/>
        </w:r>
        <w:r w:rsidR="00BA592B">
          <w:rPr>
            <w:noProof/>
            <w:webHidden/>
          </w:rPr>
          <w:fldChar w:fldCharType="begin"/>
        </w:r>
        <w:r w:rsidR="00BA592B">
          <w:rPr>
            <w:noProof/>
            <w:webHidden/>
          </w:rPr>
          <w:instrText xml:space="preserve"> PAGEREF _Toc499276709 \h </w:instrText>
        </w:r>
        <w:r w:rsidR="00BA592B">
          <w:rPr>
            <w:noProof/>
            <w:webHidden/>
          </w:rPr>
        </w:r>
        <w:r w:rsidR="00BA592B">
          <w:rPr>
            <w:noProof/>
            <w:webHidden/>
          </w:rPr>
          <w:fldChar w:fldCharType="separate"/>
        </w:r>
        <w:r w:rsidR="00DB0499">
          <w:rPr>
            <w:noProof/>
            <w:webHidden/>
          </w:rPr>
          <w:t>36</w:t>
        </w:r>
        <w:r w:rsidR="00BA592B">
          <w:rPr>
            <w:noProof/>
            <w:webHidden/>
          </w:rPr>
          <w:fldChar w:fldCharType="end"/>
        </w:r>
      </w:hyperlink>
    </w:p>
    <w:p w14:paraId="42F6D6C9" w14:textId="77777777" w:rsidR="00BA592B" w:rsidRDefault="00DF1C0C">
      <w:pPr>
        <w:pStyle w:val="TOC2"/>
        <w:tabs>
          <w:tab w:val="left" w:pos="1200"/>
        </w:tabs>
        <w:rPr>
          <w:rFonts w:asciiTheme="minorHAnsi" w:eastAsiaTheme="minorEastAsia" w:hAnsiTheme="minorHAnsi" w:cstheme="minorBidi"/>
          <w:caps w:val="0"/>
          <w:noProof/>
          <w:sz w:val="22"/>
          <w:szCs w:val="22"/>
        </w:rPr>
      </w:pPr>
      <w:hyperlink w:anchor="_Toc499276710" w:history="1">
        <w:r w:rsidR="00BA592B" w:rsidRPr="00804972">
          <w:rPr>
            <w:rStyle w:val="Hyperlink"/>
            <w:noProof/>
            <w14:scene3d>
              <w14:camera w14:prst="orthographicFront"/>
              <w14:lightRig w14:rig="threePt" w14:dir="t">
                <w14:rot w14:lat="0" w14:lon="0" w14:rev="0"/>
              </w14:lightRig>
            </w14:scene3d>
          </w:rPr>
          <w:t>5.15</w:t>
        </w:r>
        <w:r w:rsidR="00BA592B">
          <w:rPr>
            <w:rFonts w:asciiTheme="minorHAnsi" w:eastAsiaTheme="minorEastAsia" w:hAnsiTheme="minorHAnsi" w:cstheme="minorBidi"/>
            <w:caps w:val="0"/>
            <w:noProof/>
            <w:sz w:val="22"/>
            <w:szCs w:val="22"/>
          </w:rPr>
          <w:tab/>
        </w:r>
        <w:r w:rsidR="00BA592B" w:rsidRPr="00804972">
          <w:rPr>
            <w:rStyle w:val="Hyperlink"/>
            <w:noProof/>
          </w:rPr>
          <w:t>Advertising</w:t>
        </w:r>
        <w:r w:rsidR="00BA592B">
          <w:rPr>
            <w:noProof/>
            <w:webHidden/>
          </w:rPr>
          <w:tab/>
        </w:r>
        <w:r w:rsidR="00BA592B">
          <w:rPr>
            <w:noProof/>
            <w:webHidden/>
          </w:rPr>
          <w:fldChar w:fldCharType="begin"/>
        </w:r>
        <w:r w:rsidR="00BA592B">
          <w:rPr>
            <w:noProof/>
            <w:webHidden/>
          </w:rPr>
          <w:instrText xml:space="preserve"> PAGEREF _Toc499276710 \h </w:instrText>
        </w:r>
        <w:r w:rsidR="00BA592B">
          <w:rPr>
            <w:noProof/>
            <w:webHidden/>
          </w:rPr>
        </w:r>
        <w:r w:rsidR="00BA592B">
          <w:rPr>
            <w:noProof/>
            <w:webHidden/>
          </w:rPr>
          <w:fldChar w:fldCharType="separate"/>
        </w:r>
        <w:r w:rsidR="00DB0499">
          <w:rPr>
            <w:noProof/>
            <w:webHidden/>
          </w:rPr>
          <w:t>36</w:t>
        </w:r>
        <w:r w:rsidR="00BA592B">
          <w:rPr>
            <w:noProof/>
            <w:webHidden/>
          </w:rPr>
          <w:fldChar w:fldCharType="end"/>
        </w:r>
      </w:hyperlink>
    </w:p>
    <w:p w14:paraId="129AB25E"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711" w:history="1">
        <w:r w:rsidR="00BA592B" w:rsidRPr="00804972">
          <w:rPr>
            <w:rStyle w:val="Hyperlink"/>
            <w:noProof/>
            <w14:scene3d>
              <w14:camera w14:prst="orthographicFront"/>
              <w14:lightRig w14:rig="threePt" w14:dir="t">
                <w14:rot w14:lat="0" w14:lon="0" w14:rev="0"/>
              </w14:lightRig>
            </w14:scene3d>
          </w:rPr>
          <w:t>6.0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QUOTE {PROPOSAL} EVALUATION</w:t>
        </w:r>
        <w:r w:rsidR="00BA592B">
          <w:rPr>
            <w:noProof/>
            <w:webHidden/>
          </w:rPr>
          <w:tab/>
        </w:r>
        <w:r w:rsidR="00BA592B">
          <w:rPr>
            <w:noProof/>
            <w:webHidden/>
          </w:rPr>
          <w:fldChar w:fldCharType="begin"/>
        </w:r>
        <w:r w:rsidR="00BA592B">
          <w:rPr>
            <w:noProof/>
            <w:webHidden/>
          </w:rPr>
          <w:instrText xml:space="preserve"> PAGEREF _Toc499276711 \h </w:instrText>
        </w:r>
        <w:r w:rsidR="00BA592B">
          <w:rPr>
            <w:noProof/>
            <w:webHidden/>
          </w:rPr>
        </w:r>
        <w:r w:rsidR="00BA592B">
          <w:rPr>
            <w:noProof/>
            <w:webHidden/>
          </w:rPr>
          <w:fldChar w:fldCharType="separate"/>
        </w:r>
        <w:r w:rsidR="00DB0499">
          <w:rPr>
            <w:noProof/>
            <w:webHidden/>
          </w:rPr>
          <w:t>37</w:t>
        </w:r>
        <w:r w:rsidR="00BA592B">
          <w:rPr>
            <w:noProof/>
            <w:webHidden/>
          </w:rPr>
          <w:fldChar w:fldCharType="end"/>
        </w:r>
      </w:hyperlink>
    </w:p>
    <w:p w14:paraId="53B96F5A"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12" w:history="1">
        <w:r w:rsidR="00BA592B" w:rsidRPr="00804972">
          <w:rPr>
            <w:rStyle w:val="Hyperlink"/>
            <w:noProof/>
            <w14:scene3d>
              <w14:camera w14:prst="orthographicFront"/>
              <w14:lightRig w14:rig="threePt" w14:dir="t">
                <w14:rot w14:lat="0" w14:lon="0" w14:rev="0"/>
              </w14:lightRig>
            </w14:scene3d>
          </w:rPr>
          <w:t>6.1</w:t>
        </w:r>
        <w:r w:rsidR="00BA592B">
          <w:rPr>
            <w:rFonts w:asciiTheme="minorHAnsi" w:eastAsiaTheme="minorEastAsia" w:hAnsiTheme="minorHAnsi" w:cstheme="minorBidi"/>
            <w:caps w:val="0"/>
            <w:noProof/>
            <w:sz w:val="22"/>
            <w:szCs w:val="22"/>
          </w:rPr>
          <w:tab/>
        </w:r>
        <w:r w:rsidR="00BA592B" w:rsidRPr="00804972">
          <w:rPr>
            <w:rStyle w:val="Hyperlink"/>
            <w:noProof/>
          </w:rPr>
          <w:t>RIGHT TO WAIVE</w:t>
        </w:r>
        <w:r w:rsidR="00BA592B">
          <w:rPr>
            <w:noProof/>
            <w:webHidden/>
          </w:rPr>
          <w:tab/>
        </w:r>
        <w:r w:rsidR="00BA592B">
          <w:rPr>
            <w:noProof/>
            <w:webHidden/>
          </w:rPr>
          <w:fldChar w:fldCharType="begin"/>
        </w:r>
        <w:r w:rsidR="00BA592B">
          <w:rPr>
            <w:noProof/>
            <w:webHidden/>
          </w:rPr>
          <w:instrText xml:space="preserve"> PAGEREF _Toc499276712 \h </w:instrText>
        </w:r>
        <w:r w:rsidR="00BA592B">
          <w:rPr>
            <w:noProof/>
            <w:webHidden/>
          </w:rPr>
        </w:r>
        <w:r w:rsidR="00BA592B">
          <w:rPr>
            <w:noProof/>
            <w:webHidden/>
          </w:rPr>
          <w:fldChar w:fldCharType="separate"/>
        </w:r>
        <w:r w:rsidR="00DB0499">
          <w:rPr>
            <w:noProof/>
            <w:webHidden/>
          </w:rPr>
          <w:t>37</w:t>
        </w:r>
        <w:r w:rsidR="00BA592B">
          <w:rPr>
            <w:noProof/>
            <w:webHidden/>
          </w:rPr>
          <w:fldChar w:fldCharType="end"/>
        </w:r>
      </w:hyperlink>
    </w:p>
    <w:p w14:paraId="0BF1BA2C"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13" w:history="1">
        <w:r w:rsidR="00BA592B" w:rsidRPr="00804972">
          <w:rPr>
            <w:rStyle w:val="Hyperlink"/>
            <w:noProof/>
            <w14:scene3d>
              <w14:camera w14:prst="orthographicFront"/>
              <w14:lightRig w14:rig="threePt" w14:dir="t">
                <w14:rot w14:lat="0" w14:lon="0" w14:rev="0"/>
              </w14:lightRig>
            </w14:scene3d>
          </w:rPr>
          <w:t>6.2</w:t>
        </w:r>
        <w:r w:rsidR="00BA592B">
          <w:rPr>
            <w:rFonts w:asciiTheme="minorHAnsi" w:eastAsiaTheme="minorEastAsia" w:hAnsiTheme="minorHAnsi" w:cstheme="minorBidi"/>
            <w:caps w:val="0"/>
            <w:noProof/>
            <w:sz w:val="22"/>
            <w:szCs w:val="22"/>
          </w:rPr>
          <w:tab/>
        </w:r>
        <w:r w:rsidR="00BA592B" w:rsidRPr="00804972">
          <w:rPr>
            <w:rStyle w:val="Hyperlink"/>
            <w:noProof/>
          </w:rPr>
          <w:t>director’s right of final quote {proposal} acceptance</w:t>
        </w:r>
        <w:r w:rsidR="00BA592B">
          <w:rPr>
            <w:noProof/>
            <w:webHidden/>
          </w:rPr>
          <w:tab/>
        </w:r>
        <w:r w:rsidR="00BA592B">
          <w:rPr>
            <w:noProof/>
            <w:webHidden/>
          </w:rPr>
          <w:fldChar w:fldCharType="begin"/>
        </w:r>
        <w:r w:rsidR="00BA592B">
          <w:rPr>
            <w:noProof/>
            <w:webHidden/>
          </w:rPr>
          <w:instrText xml:space="preserve"> PAGEREF _Toc499276713 \h </w:instrText>
        </w:r>
        <w:r w:rsidR="00BA592B">
          <w:rPr>
            <w:noProof/>
            <w:webHidden/>
          </w:rPr>
        </w:r>
        <w:r w:rsidR="00BA592B">
          <w:rPr>
            <w:noProof/>
            <w:webHidden/>
          </w:rPr>
          <w:fldChar w:fldCharType="separate"/>
        </w:r>
        <w:r w:rsidR="00DB0499">
          <w:rPr>
            <w:noProof/>
            <w:webHidden/>
          </w:rPr>
          <w:t>37</w:t>
        </w:r>
        <w:r w:rsidR="00BA592B">
          <w:rPr>
            <w:noProof/>
            <w:webHidden/>
          </w:rPr>
          <w:fldChar w:fldCharType="end"/>
        </w:r>
      </w:hyperlink>
    </w:p>
    <w:p w14:paraId="537FE1BB"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14" w:history="1">
        <w:r w:rsidR="00BA592B" w:rsidRPr="00804972">
          <w:rPr>
            <w:rStyle w:val="Hyperlink"/>
            <w:noProof/>
            <w14:scene3d>
              <w14:camera w14:prst="orthographicFront"/>
              <w14:lightRig w14:rig="threePt" w14:dir="t">
                <w14:rot w14:lat="0" w14:lon="0" w14:rev="0"/>
              </w14:lightRig>
            </w14:scene3d>
          </w:rPr>
          <w:t>6.3</w:t>
        </w:r>
        <w:r w:rsidR="00BA592B">
          <w:rPr>
            <w:rFonts w:asciiTheme="minorHAnsi" w:eastAsiaTheme="minorEastAsia" w:hAnsiTheme="minorHAnsi" w:cstheme="minorBidi"/>
            <w:caps w:val="0"/>
            <w:noProof/>
            <w:sz w:val="22"/>
            <w:szCs w:val="22"/>
          </w:rPr>
          <w:tab/>
        </w:r>
        <w:r w:rsidR="00BA592B" w:rsidRPr="00804972">
          <w:rPr>
            <w:rStyle w:val="Hyperlink"/>
            <w:noProof/>
          </w:rPr>
          <w:t>STATE'S RIGHT TO INSPECT VENDOR {BIDDER} FACILITIES</w:t>
        </w:r>
        <w:r w:rsidR="00BA592B">
          <w:rPr>
            <w:noProof/>
            <w:webHidden/>
          </w:rPr>
          <w:tab/>
        </w:r>
        <w:r w:rsidR="00BA592B">
          <w:rPr>
            <w:noProof/>
            <w:webHidden/>
          </w:rPr>
          <w:fldChar w:fldCharType="begin"/>
        </w:r>
        <w:r w:rsidR="00BA592B">
          <w:rPr>
            <w:noProof/>
            <w:webHidden/>
          </w:rPr>
          <w:instrText xml:space="preserve"> PAGEREF _Toc499276714 \h </w:instrText>
        </w:r>
        <w:r w:rsidR="00BA592B">
          <w:rPr>
            <w:noProof/>
            <w:webHidden/>
          </w:rPr>
        </w:r>
        <w:r w:rsidR="00BA592B">
          <w:rPr>
            <w:noProof/>
            <w:webHidden/>
          </w:rPr>
          <w:fldChar w:fldCharType="separate"/>
        </w:r>
        <w:r w:rsidR="00DB0499">
          <w:rPr>
            <w:noProof/>
            <w:webHidden/>
          </w:rPr>
          <w:t>37</w:t>
        </w:r>
        <w:r w:rsidR="00BA592B">
          <w:rPr>
            <w:noProof/>
            <w:webHidden/>
          </w:rPr>
          <w:fldChar w:fldCharType="end"/>
        </w:r>
      </w:hyperlink>
    </w:p>
    <w:p w14:paraId="6C03A22A"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15" w:history="1">
        <w:r w:rsidR="00BA592B" w:rsidRPr="00804972">
          <w:rPr>
            <w:rStyle w:val="Hyperlink"/>
            <w:noProof/>
            <w14:scene3d>
              <w14:camera w14:prst="orthographicFront"/>
              <w14:lightRig w14:rig="threePt" w14:dir="t">
                <w14:rot w14:lat="0" w14:lon="0" w14:rev="0"/>
              </w14:lightRig>
            </w14:scene3d>
          </w:rPr>
          <w:t>6.4</w:t>
        </w:r>
        <w:r w:rsidR="00BA592B">
          <w:rPr>
            <w:rFonts w:asciiTheme="minorHAnsi" w:eastAsiaTheme="minorEastAsia" w:hAnsiTheme="minorHAnsi" w:cstheme="minorBidi"/>
            <w:caps w:val="0"/>
            <w:noProof/>
            <w:sz w:val="22"/>
            <w:szCs w:val="22"/>
          </w:rPr>
          <w:tab/>
        </w:r>
        <w:r w:rsidR="00BA592B" w:rsidRPr="00804972">
          <w:rPr>
            <w:rStyle w:val="Hyperlink"/>
            <w:noProof/>
          </w:rPr>
          <w:t>Clarification of Quote {Proposal} / STATE'S RIGHT TO REQUEST FURTHER INFORMATION</w:t>
        </w:r>
        <w:r w:rsidR="00BA592B">
          <w:rPr>
            <w:noProof/>
            <w:webHidden/>
          </w:rPr>
          <w:tab/>
        </w:r>
        <w:r w:rsidR="00BA592B">
          <w:rPr>
            <w:noProof/>
            <w:webHidden/>
          </w:rPr>
          <w:fldChar w:fldCharType="begin"/>
        </w:r>
        <w:r w:rsidR="00BA592B">
          <w:rPr>
            <w:noProof/>
            <w:webHidden/>
          </w:rPr>
          <w:instrText xml:space="preserve"> PAGEREF _Toc499276715 \h </w:instrText>
        </w:r>
        <w:r w:rsidR="00BA592B">
          <w:rPr>
            <w:noProof/>
            <w:webHidden/>
          </w:rPr>
        </w:r>
        <w:r w:rsidR="00BA592B">
          <w:rPr>
            <w:noProof/>
            <w:webHidden/>
          </w:rPr>
          <w:fldChar w:fldCharType="separate"/>
        </w:r>
        <w:r w:rsidR="00DB0499">
          <w:rPr>
            <w:noProof/>
            <w:webHidden/>
          </w:rPr>
          <w:t>37</w:t>
        </w:r>
        <w:r w:rsidR="00BA592B">
          <w:rPr>
            <w:noProof/>
            <w:webHidden/>
          </w:rPr>
          <w:fldChar w:fldCharType="end"/>
        </w:r>
      </w:hyperlink>
    </w:p>
    <w:p w14:paraId="6271204A"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16" w:history="1">
        <w:r w:rsidR="00BA592B" w:rsidRPr="00804972">
          <w:rPr>
            <w:rStyle w:val="Hyperlink"/>
            <w:noProof/>
            <w14:scene3d>
              <w14:camera w14:prst="orthographicFront"/>
              <w14:lightRig w14:rig="threePt" w14:dir="t">
                <w14:rot w14:lat="0" w14:lon="0" w14:rev="0"/>
              </w14:lightRig>
            </w14:scene3d>
          </w:rPr>
          <w:t>6.5</w:t>
        </w:r>
        <w:r w:rsidR="00BA592B">
          <w:rPr>
            <w:rFonts w:asciiTheme="minorHAnsi" w:eastAsiaTheme="minorEastAsia" w:hAnsiTheme="minorHAnsi" w:cstheme="minorBidi"/>
            <w:caps w:val="0"/>
            <w:noProof/>
            <w:sz w:val="22"/>
            <w:szCs w:val="22"/>
          </w:rPr>
          <w:tab/>
        </w:r>
        <w:r w:rsidR="00BA592B" w:rsidRPr="00804972">
          <w:rPr>
            <w:rStyle w:val="Hyperlink"/>
            <w:noProof/>
          </w:rPr>
          <w:t>Oral Presentation</w:t>
        </w:r>
        <w:r w:rsidR="00BA592B">
          <w:rPr>
            <w:noProof/>
            <w:webHidden/>
          </w:rPr>
          <w:tab/>
        </w:r>
        <w:r w:rsidR="00BA592B">
          <w:rPr>
            <w:noProof/>
            <w:webHidden/>
          </w:rPr>
          <w:fldChar w:fldCharType="begin"/>
        </w:r>
        <w:r w:rsidR="00BA592B">
          <w:rPr>
            <w:noProof/>
            <w:webHidden/>
          </w:rPr>
          <w:instrText xml:space="preserve"> PAGEREF _Toc499276716 \h </w:instrText>
        </w:r>
        <w:r w:rsidR="00BA592B">
          <w:rPr>
            <w:noProof/>
            <w:webHidden/>
          </w:rPr>
        </w:r>
        <w:r w:rsidR="00BA592B">
          <w:rPr>
            <w:noProof/>
            <w:webHidden/>
          </w:rPr>
          <w:fldChar w:fldCharType="separate"/>
        </w:r>
        <w:r w:rsidR="00DB0499">
          <w:rPr>
            <w:noProof/>
            <w:webHidden/>
          </w:rPr>
          <w:t>37</w:t>
        </w:r>
        <w:r w:rsidR="00BA592B">
          <w:rPr>
            <w:noProof/>
            <w:webHidden/>
          </w:rPr>
          <w:fldChar w:fldCharType="end"/>
        </w:r>
      </w:hyperlink>
    </w:p>
    <w:p w14:paraId="28F09A9D"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17" w:history="1">
        <w:r w:rsidR="00BA592B" w:rsidRPr="00804972">
          <w:rPr>
            <w:rStyle w:val="Hyperlink"/>
            <w:noProof/>
            <w14:scene3d>
              <w14:camera w14:prst="orthographicFront"/>
              <w14:lightRig w14:rig="threePt" w14:dir="t">
                <w14:rot w14:lat="0" w14:lon="0" w14:rev="0"/>
              </w14:lightRig>
            </w14:scene3d>
          </w:rPr>
          <w:t>6.6</w:t>
        </w:r>
        <w:r w:rsidR="00BA592B">
          <w:rPr>
            <w:rFonts w:asciiTheme="minorHAnsi" w:eastAsiaTheme="minorEastAsia" w:hAnsiTheme="minorHAnsi" w:cstheme="minorBidi"/>
            <w:caps w:val="0"/>
            <w:noProof/>
            <w:sz w:val="22"/>
            <w:szCs w:val="22"/>
          </w:rPr>
          <w:tab/>
        </w:r>
        <w:r w:rsidR="00BA592B" w:rsidRPr="00804972">
          <w:rPr>
            <w:rStyle w:val="Hyperlink"/>
            <w:noProof/>
          </w:rPr>
          <w:t>Evaluation Criteria</w:t>
        </w:r>
        <w:r w:rsidR="00BA592B">
          <w:rPr>
            <w:noProof/>
            <w:webHidden/>
          </w:rPr>
          <w:tab/>
        </w:r>
        <w:r w:rsidR="00BA592B">
          <w:rPr>
            <w:noProof/>
            <w:webHidden/>
          </w:rPr>
          <w:fldChar w:fldCharType="begin"/>
        </w:r>
        <w:r w:rsidR="00BA592B">
          <w:rPr>
            <w:noProof/>
            <w:webHidden/>
          </w:rPr>
          <w:instrText xml:space="preserve"> PAGEREF _Toc499276717 \h </w:instrText>
        </w:r>
        <w:r w:rsidR="00BA592B">
          <w:rPr>
            <w:noProof/>
            <w:webHidden/>
          </w:rPr>
        </w:r>
        <w:r w:rsidR="00BA592B">
          <w:rPr>
            <w:noProof/>
            <w:webHidden/>
          </w:rPr>
          <w:fldChar w:fldCharType="separate"/>
        </w:r>
        <w:r w:rsidR="00DB0499">
          <w:rPr>
            <w:noProof/>
            <w:webHidden/>
          </w:rPr>
          <w:t>38</w:t>
        </w:r>
        <w:r w:rsidR="00BA592B">
          <w:rPr>
            <w:noProof/>
            <w:webHidden/>
          </w:rPr>
          <w:fldChar w:fldCharType="end"/>
        </w:r>
      </w:hyperlink>
    </w:p>
    <w:p w14:paraId="316849CF" w14:textId="77777777" w:rsidR="00BA592B" w:rsidRDefault="00DF1C0C">
      <w:pPr>
        <w:pStyle w:val="TOC3"/>
        <w:rPr>
          <w:rFonts w:asciiTheme="minorHAnsi" w:eastAsiaTheme="minorEastAsia" w:hAnsiTheme="minorHAnsi" w:cstheme="minorBidi"/>
          <w:iCs w:val="0"/>
          <w:caps w:val="0"/>
          <w:noProof/>
          <w:sz w:val="22"/>
          <w:szCs w:val="22"/>
        </w:rPr>
      </w:pPr>
      <w:hyperlink w:anchor="_Toc499276718" w:history="1">
        <w:r w:rsidR="00BA592B" w:rsidRPr="00804972">
          <w:rPr>
            <w:rStyle w:val="Hyperlink"/>
            <w:rFonts w:eastAsia="MS Mincho"/>
            <w:noProof/>
            <w14:scene3d>
              <w14:camera w14:prst="orthographicFront"/>
              <w14:lightRig w14:rig="threePt" w14:dir="t">
                <w14:rot w14:lat="0" w14:lon="0" w14:rev="0"/>
              </w14:lightRig>
            </w14:scene3d>
          </w:rPr>
          <w:t>6.6.1</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QUOTE {PROPOSAL} discrepancies</w:t>
        </w:r>
        <w:r w:rsidR="00BA592B">
          <w:rPr>
            <w:noProof/>
            <w:webHidden/>
          </w:rPr>
          <w:tab/>
        </w:r>
        <w:r w:rsidR="00BA592B">
          <w:rPr>
            <w:noProof/>
            <w:webHidden/>
          </w:rPr>
          <w:fldChar w:fldCharType="begin"/>
        </w:r>
        <w:r w:rsidR="00BA592B">
          <w:rPr>
            <w:noProof/>
            <w:webHidden/>
          </w:rPr>
          <w:instrText xml:space="preserve"> PAGEREF _Toc499276718 \h </w:instrText>
        </w:r>
        <w:r w:rsidR="00BA592B">
          <w:rPr>
            <w:noProof/>
            <w:webHidden/>
          </w:rPr>
        </w:r>
        <w:r w:rsidR="00BA592B">
          <w:rPr>
            <w:noProof/>
            <w:webHidden/>
          </w:rPr>
          <w:fldChar w:fldCharType="separate"/>
        </w:r>
        <w:r w:rsidR="00DB0499">
          <w:rPr>
            <w:noProof/>
            <w:webHidden/>
          </w:rPr>
          <w:t>38</w:t>
        </w:r>
        <w:r w:rsidR="00BA592B">
          <w:rPr>
            <w:noProof/>
            <w:webHidden/>
          </w:rPr>
          <w:fldChar w:fldCharType="end"/>
        </w:r>
      </w:hyperlink>
    </w:p>
    <w:p w14:paraId="08E45CB3" w14:textId="77777777" w:rsidR="00BA592B" w:rsidRDefault="00DF1C0C">
      <w:pPr>
        <w:pStyle w:val="TOC3"/>
        <w:rPr>
          <w:rFonts w:asciiTheme="minorHAnsi" w:eastAsiaTheme="minorEastAsia" w:hAnsiTheme="minorHAnsi" w:cstheme="minorBidi"/>
          <w:iCs w:val="0"/>
          <w:caps w:val="0"/>
          <w:noProof/>
          <w:sz w:val="22"/>
          <w:szCs w:val="22"/>
        </w:rPr>
      </w:pPr>
      <w:hyperlink w:anchor="_Toc499276719" w:history="1">
        <w:r w:rsidR="00BA592B" w:rsidRPr="00804972">
          <w:rPr>
            <w:rStyle w:val="Hyperlink"/>
            <w:rFonts w:eastAsia="MS Mincho"/>
            <w:noProof/>
            <w14:scene3d>
              <w14:camera w14:prst="orthographicFront"/>
              <w14:lightRig w14:rig="threePt" w14:dir="t">
                <w14:rot w14:lat="0" w14:lon="0" w14:rev="0"/>
              </w14:lightRig>
            </w14:scene3d>
          </w:rPr>
          <w:t>6.6.2</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Evaluation of the QUOTES {Proposals}</w:t>
        </w:r>
        <w:r w:rsidR="00BA592B">
          <w:rPr>
            <w:noProof/>
            <w:webHidden/>
          </w:rPr>
          <w:tab/>
        </w:r>
        <w:r w:rsidR="00BA592B">
          <w:rPr>
            <w:noProof/>
            <w:webHidden/>
          </w:rPr>
          <w:fldChar w:fldCharType="begin"/>
        </w:r>
        <w:r w:rsidR="00BA592B">
          <w:rPr>
            <w:noProof/>
            <w:webHidden/>
          </w:rPr>
          <w:instrText xml:space="preserve"> PAGEREF _Toc499276719 \h </w:instrText>
        </w:r>
        <w:r w:rsidR="00BA592B">
          <w:rPr>
            <w:noProof/>
            <w:webHidden/>
          </w:rPr>
        </w:r>
        <w:r w:rsidR="00BA592B">
          <w:rPr>
            <w:noProof/>
            <w:webHidden/>
          </w:rPr>
          <w:fldChar w:fldCharType="separate"/>
        </w:r>
        <w:r w:rsidR="00DB0499">
          <w:rPr>
            <w:noProof/>
            <w:webHidden/>
          </w:rPr>
          <w:t>38</w:t>
        </w:r>
        <w:r w:rsidR="00BA592B">
          <w:rPr>
            <w:noProof/>
            <w:webHidden/>
          </w:rPr>
          <w:fldChar w:fldCharType="end"/>
        </w:r>
      </w:hyperlink>
    </w:p>
    <w:p w14:paraId="3BC4F1FB"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20" w:history="1">
        <w:r w:rsidR="00BA592B" w:rsidRPr="00804972">
          <w:rPr>
            <w:rStyle w:val="Hyperlink"/>
            <w:noProof/>
            <w14:scene3d>
              <w14:camera w14:prst="orthographicFront"/>
              <w14:lightRig w14:rig="threePt" w14:dir="t">
                <w14:rot w14:lat="0" w14:lon="0" w14:rev="0"/>
              </w14:lightRig>
            </w14:scene3d>
          </w:rPr>
          <w:t>6.7</w:t>
        </w:r>
        <w:r w:rsidR="00BA592B">
          <w:rPr>
            <w:rFonts w:asciiTheme="minorHAnsi" w:eastAsiaTheme="minorEastAsia" w:hAnsiTheme="minorHAnsi" w:cstheme="minorBidi"/>
            <w:caps w:val="0"/>
            <w:noProof/>
            <w:sz w:val="22"/>
            <w:szCs w:val="22"/>
          </w:rPr>
          <w:tab/>
        </w:r>
        <w:r w:rsidR="00BA592B" w:rsidRPr="00804972">
          <w:rPr>
            <w:rStyle w:val="Hyperlink"/>
            <w:noProof/>
          </w:rPr>
          <w:t>Negotiation and Best and Final Offer (BAFO)</w:t>
        </w:r>
        <w:r w:rsidR="00BA592B">
          <w:rPr>
            <w:noProof/>
            <w:webHidden/>
          </w:rPr>
          <w:tab/>
        </w:r>
        <w:r w:rsidR="00BA592B">
          <w:rPr>
            <w:noProof/>
            <w:webHidden/>
          </w:rPr>
          <w:fldChar w:fldCharType="begin"/>
        </w:r>
        <w:r w:rsidR="00BA592B">
          <w:rPr>
            <w:noProof/>
            <w:webHidden/>
          </w:rPr>
          <w:instrText xml:space="preserve"> PAGEREF _Toc499276720 \h </w:instrText>
        </w:r>
        <w:r w:rsidR="00BA592B">
          <w:rPr>
            <w:noProof/>
            <w:webHidden/>
          </w:rPr>
        </w:r>
        <w:r w:rsidR="00BA592B">
          <w:rPr>
            <w:noProof/>
            <w:webHidden/>
          </w:rPr>
          <w:fldChar w:fldCharType="separate"/>
        </w:r>
        <w:r w:rsidR="00DB0499">
          <w:rPr>
            <w:noProof/>
            <w:webHidden/>
          </w:rPr>
          <w:t>38</w:t>
        </w:r>
        <w:r w:rsidR="00BA592B">
          <w:rPr>
            <w:noProof/>
            <w:webHidden/>
          </w:rPr>
          <w:fldChar w:fldCharType="end"/>
        </w:r>
      </w:hyperlink>
    </w:p>
    <w:p w14:paraId="0D83F172"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21" w:history="1">
        <w:r w:rsidR="00BA592B" w:rsidRPr="00804972">
          <w:rPr>
            <w:rStyle w:val="Hyperlink"/>
            <w:noProof/>
            <w14:scene3d>
              <w14:camera w14:prst="orthographicFront"/>
              <w14:lightRig w14:rig="threePt" w14:dir="t">
                <w14:rot w14:lat="0" w14:lon="0" w14:rev="0"/>
              </w14:lightRig>
            </w14:scene3d>
          </w:rPr>
          <w:t>6.8</w:t>
        </w:r>
        <w:r w:rsidR="00BA592B">
          <w:rPr>
            <w:rFonts w:asciiTheme="minorHAnsi" w:eastAsiaTheme="minorEastAsia" w:hAnsiTheme="minorHAnsi" w:cstheme="minorBidi"/>
            <w:caps w:val="0"/>
            <w:noProof/>
            <w:sz w:val="22"/>
            <w:szCs w:val="22"/>
          </w:rPr>
          <w:tab/>
        </w:r>
        <w:r w:rsidR="00BA592B" w:rsidRPr="00804972">
          <w:rPr>
            <w:rStyle w:val="Hyperlink"/>
            <w:noProof/>
          </w:rPr>
          <w:t xml:space="preserve">“REQUEST FOR REVISION” WITHIN </w:t>
        </w:r>
        <w:r w:rsidR="00BA592B" w:rsidRPr="00804972">
          <w:rPr>
            <w:rStyle w:val="Hyperlink"/>
            <w:i/>
            <w:iCs/>
            <w:noProof/>
          </w:rPr>
          <w:t>NJSTART</w:t>
        </w:r>
        <w:r w:rsidR="00BA592B">
          <w:rPr>
            <w:noProof/>
            <w:webHidden/>
          </w:rPr>
          <w:tab/>
        </w:r>
        <w:r w:rsidR="00BA592B">
          <w:rPr>
            <w:noProof/>
            <w:webHidden/>
          </w:rPr>
          <w:fldChar w:fldCharType="begin"/>
        </w:r>
        <w:r w:rsidR="00BA592B">
          <w:rPr>
            <w:noProof/>
            <w:webHidden/>
          </w:rPr>
          <w:instrText xml:space="preserve"> PAGEREF _Toc499276721 \h </w:instrText>
        </w:r>
        <w:r w:rsidR="00BA592B">
          <w:rPr>
            <w:noProof/>
            <w:webHidden/>
          </w:rPr>
        </w:r>
        <w:r w:rsidR="00BA592B">
          <w:rPr>
            <w:noProof/>
            <w:webHidden/>
          </w:rPr>
          <w:fldChar w:fldCharType="separate"/>
        </w:r>
        <w:r w:rsidR="00DB0499">
          <w:rPr>
            <w:noProof/>
            <w:webHidden/>
          </w:rPr>
          <w:t>39</w:t>
        </w:r>
        <w:r w:rsidR="00BA592B">
          <w:rPr>
            <w:noProof/>
            <w:webHidden/>
          </w:rPr>
          <w:fldChar w:fldCharType="end"/>
        </w:r>
      </w:hyperlink>
    </w:p>
    <w:p w14:paraId="19D24BED"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22" w:history="1">
        <w:r w:rsidR="00BA592B" w:rsidRPr="00804972">
          <w:rPr>
            <w:rStyle w:val="Hyperlink"/>
            <w:noProof/>
            <w14:scene3d>
              <w14:camera w14:prst="orthographicFront"/>
              <w14:lightRig w14:rig="threePt" w14:dir="t">
                <w14:rot w14:lat="0" w14:lon="0" w14:rev="0"/>
              </w14:lightRig>
            </w14:scene3d>
          </w:rPr>
          <w:t>6.9</w:t>
        </w:r>
        <w:r w:rsidR="00BA592B">
          <w:rPr>
            <w:rFonts w:asciiTheme="minorHAnsi" w:eastAsiaTheme="minorEastAsia" w:hAnsiTheme="minorHAnsi" w:cstheme="minorBidi"/>
            <w:caps w:val="0"/>
            <w:noProof/>
            <w:sz w:val="22"/>
            <w:szCs w:val="22"/>
          </w:rPr>
          <w:tab/>
        </w:r>
        <w:r w:rsidR="00BA592B" w:rsidRPr="00804972">
          <w:rPr>
            <w:rStyle w:val="Hyperlink"/>
            <w:noProof/>
          </w:rPr>
          <w:t>POOR PERFORMANCE</w:t>
        </w:r>
        <w:r w:rsidR="00BA592B">
          <w:rPr>
            <w:noProof/>
            <w:webHidden/>
          </w:rPr>
          <w:tab/>
        </w:r>
        <w:r w:rsidR="00BA592B">
          <w:rPr>
            <w:noProof/>
            <w:webHidden/>
          </w:rPr>
          <w:fldChar w:fldCharType="begin"/>
        </w:r>
        <w:r w:rsidR="00BA592B">
          <w:rPr>
            <w:noProof/>
            <w:webHidden/>
          </w:rPr>
          <w:instrText xml:space="preserve"> PAGEREF _Toc499276722 \h </w:instrText>
        </w:r>
        <w:r w:rsidR="00BA592B">
          <w:rPr>
            <w:noProof/>
            <w:webHidden/>
          </w:rPr>
        </w:r>
        <w:r w:rsidR="00BA592B">
          <w:rPr>
            <w:noProof/>
            <w:webHidden/>
          </w:rPr>
          <w:fldChar w:fldCharType="separate"/>
        </w:r>
        <w:r w:rsidR="00DB0499">
          <w:rPr>
            <w:noProof/>
            <w:webHidden/>
          </w:rPr>
          <w:t>39</w:t>
        </w:r>
        <w:r w:rsidR="00BA592B">
          <w:rPr>
            <w:noProof/>
            <w:webHidden/>
          </w:rPr>
          <w:fldChar w:fldCharType="end"/>
        </w:r>
      </w:hyperlink>
    </w:p>
    <w:p w14:paraId="33B78EB4"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723" w:history="1">
        <w:r w:rsidR="00BA592B" w:rsidRPr="00804972">
          <w:rPr>
            <w:rStyle w:val="Hyperlink"/>
            <w:noProof/>
            <w14:scene3d>
              <w14:camera w14:prst="orthographicFront"/>
              <w14:lightRig w14:rig="threePt" w14:dir="t">
                <w14:rot w14:lat="0" w14:lon="0" w14:rev="0"/>
              </w14:lightRig>
            </w14:scene3d>
          </w:rPr>
          <w:t>7.0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BLANKET P.O. {CONTRACT} AWARD</w:t>
        </w:r>
        <w:r w:rsidR="00BA592B">
          <w:rPr>
            <w:noProof/>
            <w:webHidden/>
          </w:rPr>
          <w:tab/>
        </w:r>
        <w:r w:rsidR="00BA592B">
          <w:rPr>
            <w:noProof/>
            <w:webHidden/>
          </w:rPr>
          <w:fldChar w:fldCharType="begin"/>
        </w:r>
        <w:r w:rsidR="00BA592B">
          <w:rPr>
            <w:noProof/>
            <w:webHidden/>
          </w:rPr>
          <w:instrText xml:space="preserve"> PAGEREF _Toc499276723 \h </w:instrText>
        </w:r>
        <w:r w:rsidR="00BA592B">
          <w:rPr>
            <w:noProof/>
            <w:webHidden/>
          </w:rPr>
        </w:r>
        <w:r w:rsidR="00BA592B">
          <w:rPr>
            <w:noProof/>
            <w:webHidden/>
          </w:rPr>
          <w:fldChar w:fldCharType="separate"/>
        </w:r>
        <w:r w:rsidR="00DB0499">
          <w:rPr>
            <w:noProof/>
            <w:webHidden/>
          </w:rPr>
          <w:t>40</w:t>
        </w:r>
        <w:r w:rsidR="00BA592B">
          <w:rPr>
            <w:noProof/>
            <w:webHidden/>
          </w:rPr>
          <w:fldChar w:fldCharType="end"/>
        </w:r>
      </w:hyperlink>
    </w:p>
    <w:p w14:paraId="23EA4D6F"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24" w:history="1">
        <w:r w:rsidR="00BA592B" w:rsidRPr="00804972">
          <w:rPr>
            <w:rStyle w:val="Hyperlink"/>
            <w:rFonts w:eastAsia="MS Mincho"/>
            <w:noProof/>
            <w14:scene3d>
              <w14:camera w14:prst="orthographicFront"/>
              <w14:lightRig w14:rig="threePt" w14:dir="t">
                <w14:rot w14:lat="0" w14:lon="0" w14:rev="0"/>
              </w14:lightRig>
            </w14:scene3d>
          </w:rPr>
          <w:t>7.1</w:t>
        </w:r>
        <w:r w:rsidR="00BA592B">
          <w:rPr>
            <w:rFonts w:asciiTheme="minorHAnsi" w:eastAsiaTheme="minorEastAsia" w:hAnsiTheme="minorHAnsi" w:cstheme="minorBidi"/>
            <w:caps w:val="0"/>
            <w:noProof/>
            <w:sz w:val="22"/>
            <w:szCs w:val="22"/>
          </w:rPr>
          <w:tab/>
        </w:r>
        <w:r w:rsidR="00BA592B" w:rsidRPr="00804972">
          <w:rPr>
            <w:rStyle w:val="Hyperlink"/>
            <w:rFonts w:eastAsia="MS Mincho"/>
            <w:noProof/>
          </w:rPr>
          <w:t>DOCUMENTS REQUIRED BEFORE BLANKET P.O. {CONTRACT} AWARD</w:t>
        </w:r>
        <w:r w:rsidR="00BA592B">
          <w:rPr>
            <w:noProof/>
            <w:webHidden/>
          </w:rPr>
          <w:tab/>
        </w:r>
        <w:r w:rsidR="00BA592B">
          <w:rPr>
            <w:noProof/>
            <w:webHidden/>
          </w:rPr>
          <w:fldChar w:fldCharType="begin"/>
        </w:r>
        <w:r w:rsidR="00BA592B">
          <w:rPr>
            <w:noProof/>
            <w:webHidden/>
          </w:rPr>
          <w:instrText xml:space="preserve"> PAGEREF _Toc499276724 \h </w:instrText>
        </w:r>
        <w:r w:rsidR="00BA592B">
          <w:rPr>
            <w:noProof/>
            <w:webHidden/>
          </w:rPr>
        </w:r>
        <w:r w:rsidR="00BA592B">
          <w:rPr>
            <w:noProof/>
            <w:webHidden/>
          </w:rPr>
          <w:fldChar w:fldCharType="separate"/>
        </w:r>
        <w:r w:rsidR="00DB0499">
          <w:rPr>
            <w:noProof/>
            <w:webHidden/>
          </w:rPr>
          <w:t>40</w:t>
        </w:r>
        <w:r w:rsidR="00BA592B">
          <w:rPr>
            <w:noProof/>
            <w:webHidden/>
          </w:rPr>
          <w:fldChar w:fldCharType="end"/>
        </w:r>
      </w:hyperlink>
    </w:p>
    <w:p w14:paraId="6EA95E15" w14:textId="77777777" w:rsidR="00BA592B" w:rsidRDefault="00DF1C0C">
      <w:pPr>
        <w:pStyle w:val="TOC3"/>
        <w:rPr>
          <w:rFonts w:asciiTheme="minorHAnsi" w:eastAsiaTheme="minorEastAsia" w:hAnsiTheme="minorHAnsi" w:cstheme="minorBidi"/>
          <w:iCs w:val="0"/>
          <w:caps w:val="0"/>
          <w:noProof/>
          <w:sz w:val="22"/>
          <w:szCs w:val="22"/>
        </w:rPr>
      </w:pPr>
      <w:hyperlink w:anchor="_Toc499276725" w:history="1">
        <w:r w:rsidR="00BA592B" w:rsidRPr="00804972">
          <w:rPr>
            <w:rStyle w:val="Hyperlink"/>
            <w:rFonts w:eastAsia="MS Mincho"/>
            <w:noProof/>
            <w14:scene3d>
              <w14:camera w14:prst="orthographicFront"/>
              <w14:lightRig w14:rig="threePt" w14:dir="t">
                <w14:rot w14:lat="0" w14:lon="0" w14:rev="0"/>
              </w14:lightRig>
            </w14:scene3d>
          </w:rPr>
          <w:t>7.1.1</w:t>
        </w:r>
        <w:r w:rsidR="00BA592B">
          <w:rPr>
            <w:rFonts w:asciiTheme="minorHAnsi" w:eastAsiaTheme="minorEastAsia" w:hAnsiTheme="minorHAnsi" w:cstheme="minorBidi"/>
            <w:iCs w:val="0"/>
            <w:caps w:val="0"/>
            <w:noProof/>
            <w:sz w:val="22"/>
            <w:szCs w:val="22"/>
          </w:rPr>
          <w:tab/>
        </w:r>
        <w:r w:rsidR="00BA592B" w:rsidRPr="00804972">
          <w:rPr>
            <w:rStyle w:val="Hyperlink"/>
            <w:rFonts w:eastAsia="MS Mincho"/>
            <w:noProof/>
          </w:rPr>
          <w:t xml:space="preserve">Requirements of Public Law 2005, CHAPTER 51, N.J.S.A. 19:44A-20.13 - N.J.S.A. 19:44A-20.25 (Formerly Executive Order NO. 134), EXECUTIVE ORDER No. 117 (2008) and N.J.A.C. 17:12-5 </w:t>
        </w:r>
        <w:r w:rsidR="00BA592B" w:rsidRPr="00804972">
          <w:rPr>
            <w:rStyle w:val="Hyperlink"/>
            <w:rFonts w:eastAsia="MS Mincho"/>
            <w:i/>
            <w:noProof/>
          </w:rPr>
          <w:t>et seq.</w:t>
        </w:r>
        <w:r w:rsidR="00BA592B">
          <w:rPr>
            <w:noProof/>
            <w:webHidden/>
          </w:rPr>
          <w:tab/>
        </w:r>
        <w:r w:rsidR="00BA592B">
          <w:rPr>
            <w:noProof/>
            <w:webHidden/>
          </w:rPr>
          <w:fldChar w:fldCharType="begin"/>
        </w:r>
        <w:r w:rsidR="00BA592B">
          <w:rPr>
            <w:noProof/>
            <w:webHidden/>
          </w:rPr>
          <w:instrText xml:space="preserve"> PAGEREF _Toc499276725 \h </w:instrText>
        </w:r>
        <w:r w:rsidR="00BA592B">
          <w:rPr>
            <w:noProof/>
            <w:webHidden/>
          </w:rPr>
        </w:r>
        <w:r w:rsidR="00BA592B">
          <w:rPr>
            <w:noProof/>
            <w:webHidden/>
          </w:rPr>
          <w:fldChar w:fldCharType="separate"/>
        </w:r>
        <w:r w:rsidR="00DB0499">
          <w:rPr>
            <w:noProof/>
            <w:webHidden/>
          </w:rPr>
          <w:t>40</w:t>
        </w:r>
        <w:r w:rsidR="00BA592B">
          <w:rPr>
            <w:noProof/>
            <w:webHidden/>
          </w:rPr>
          <w:fldChar w:fldCharType="end"/>
        </w:r>
      </w:hyperlink>
    </w:p>
    <w:p w14:paraId="728B45C2" w14:textId="77777777" w:rsidR="00BA592B" w:rsidRDefault="00DF1C0C">
      <w:pPr>
        <w:pStyle w:val="TOC3"/>
        <w:rPr>
          <w:rFonts w:asciiTheme="minorHAnsi" w:eastAsiaTheme="minorEastAsia" w:hAnsiTheme="minorHAnsi" w:cstheme="minorBidi"/>
          <w:iCs w:val="0"/>
          <w:caps w:val="0"/>
          <w:noProof/>
          <w:sz w:val="22"/>
          <w:szCs w:val="22"/>
        </w:rPr>
      </w:pPr>
      <w:hyperlink w:anchor="_Toc499276726" w:history="1">
        <w:r w:rsidR="00BA592B" w:rsidRPr="00804972">
          <w:rPr>
            <w:rStyle w:val="Hyperlink"/>
            <w:noProof/>
            <w14:scene3d>
              <w14:camera w14:prst="orthographicFront"/>
              <w14:lightRig w14:rig="threePt" w14:dir="t">
                <w14:rot w14:lat="0" w14:lon="0" w14:rev="0"/>
              </w14:lightRig>
            </w14:scene3d>
          </w:rPr>
          <w:t>7.1.2</w:t>
        </w:r>
        <w:r w:rsidR="00BA592B">
          <w:rPr>
            <w:rFonts w:asciiTheme="minorHAnsi" w:eastAsiaTheme="minorEastAsia" w:hAnsiTheme="minorHAnsi" w:cstheme="minorBidi"/>
            <w:iCs w:val="0"/>
            <w:caps w:val="0"/>
            <w:noProof/>
            <w:sz w:val="22"/>
            <w:szCs w:val="22"/>
          </w:rPr>
          <w:tab/>
        </w:r>
        <w:r w:rsidR="00BA592B" w:rsidRPr="00804972">
          <w:rPr>
            <w:rStyle w:val="Hyperlink"/>
            <w:noProof/>
          </w:rPr>
          <w:t>SOURCE DISCLOSURE REQUIREMENTS</w:t>
        </w:r>
        <w:r w:rsidR="00BA592B">
          <w:rPr>
            <w:noProof/>
            <w:webHidden/>
          </w:rPr>
          <w:tab/>
        </w:r>
        <w:r w:rsidR="00BA592B">
          <w:rPr>
            <w:noProof/>
            <w:webHidden/>
          </w:rPr>
          <w:fldChar w:fldCharType="begin"/>
        </w:r>
        <w:r w:rsidR="00BA592B">
          <w:rPr>
            <w:noProof/>
            <w:webHidden/>
          </w:rPr>
          <w:instrText xml:space="preserve"> PAGEREF _Toc499276726 \h </w:instrText>
        </w:r>
        <w:r w:rsidR="00BA592B">
          <w:rPr>
            <w:noProof/>
            <w:webHidden/>
          </w:rPr>
        </w:r>
        <w:r w:rsidR="00BA592B">
          <w:rPr>
            <w:noProof/>
            <w:webHidden/>
          </w:rPr>
          <w:fldChar w:fldCharType="separate"/>
        </w:r>
        <w:r w:rsidR="00DB0499">
          <w:rPr>
            <w:noProof/>
            <w:webHidden/>
          </w:rPr>
          <w:t>41</w:t>
        </w:r>
        <w:r w:rsidR="00BA592B">
          <w:rPr>
            <w:noProof/>
            <w:webHidden/>
          </w:rPr>
          <w:fldChar w:fldCharType="end"/>
        </w:r>
      </w:hyperlink>
    </w:p>
    <w:p w14:paraId="640026AD" w14:textId="77777777" w:rsidR="00BA592B" w:rsidRDefault="00DF1C0C">
      <w:pPr>
        <w:pStyle w:val="TOC3"/>
        <w:rPr>
          <w:rFonts w:asciiTheme="minorHAnsi" w:eastAsiaTheme="minorEastAsia" w:hAnsiTheme="minorHAnsi" w:cstheme="minorBidi"/>
          <w:iCs w:val="0"/>
          <w:caps w:val="0"/>
          <w:noProof/>
          <w:sz w:val="22"/>
          <w:szCs w:val="22"/>
        </w:rPr>
      </w:pPr>
      <w:hyperlink w:anchor="_Toc499276727" w:history="1">
        <w:r w:rsidR="00BA592B" w:rsidRPr="00804972">
          <w:rPr>
            <w:rStyle w:val="Hyperlink"/>
            <w:noProof/>
            <w14:scene3d>
              <w14:camera w14:prst="orthographicFront"/>
              <w14:lightRig w14:rig="threePt" w14:dir="t">
                <w14:rot w14:lat="0" w14:lon="0" w14:rev="0"/>
              </w14:lightRig>
            </w14:scene3d>
          </w:rPr>
          <w:t>7.1.3</w:t>
        </w:r>
        <w:r w:rsidR="00BA592B">
          <w:rPr>
            <w:rFonts w:asciiTheme="minorHAnsi" w:eastAsiaTheme="minorEastAsia" w:hAnsiTheme="minorHAnsi" w:cstheme="minorBidi"/>
            <w:iCs w:val="0"/>
            <w:caps w:val="0"/>
            <w:noProof/>
            <w:sz w:val="22"/>
            <w:szCs w:val="22"/>
          </w:rPr>
          <w:tab/>
        </w:r>
        <w:r w:rsidR="00BA592B" w:rsidRPr="00804972">
          <w:rPr>
            <w:rStyle w:val="Hyperlink"/>
            <w:noProof/>
          </w:rPr>
          <w:t>AFFIRMATIVE Action</w:t>
        </w:r>
        <w:r w:rsidR="00BA592B">
          <w:rPr>
            <w:noProof/>
            <w:webHidden/>
          </w:rPr>
          <w:tab/>
        </w:r>
        <w:r w:rsidR="00BA592B">
          <w:rPr>
            <w:noProof/>
            <w:webHidden/>
          </w:rPr>
          <w:fldChar w:fldCharType="begin"/>
        </w:r>
        <w:r w:rsidR="00BA592B">
          <w:rPr>
            <w:noProof/>
            <w:webHidden/>
          </w:rPr>
          <w:instrText xml:space="preserve"> PAGEREF _Toc499276727 \h </w:instrText>
        </w:r>
        <w:r w:rsidR="00BA592B">
          <w:rPr>
            <w:noProof/>
            <w:webHidden/>
          </w:rPr>
        </w:r>
        <w:r w:rsidR="00BA592B">
          <w:rPr>
            <w:noProof/>
            <w:webHidden/>
          </w:rPr>
          <w:fldChar w:fldCharType="separate"/>
        </w:r>
        <w:r w:rsidR="00DB0499">
          <w:rPr>
            <w:noProof/>
            <w:webHidden/>
          </w:rPr>
          <w:t>41</w:t>
        </w:r>
        <w:r w:rsidR="00BA592B">
          <w:rPr>
            <w:noProof/>
            <w:webHidden/>
          </w:rPr>
          <w:fldChar w:fldCharType="end"/>
        </w:r>
      </w:hyperlink>
    </w:p>
    <w:p w14:paraId="74D896C8" w14:textId="77777777" w:rsidR="00BA592B" w:rsidRDefault="00DF1C0C">
      <w:pPr>
        <w:pStyle w:val="TOC3"/>
        <w:rPr>
          <w:rFonts w:asciiTheme="minorHAnsi" w:eastAsiaTheme="minorEastAsia" w:hAnsiTheme="minorHAnsi" w:cstheme="minorBidi"/>
          <w:iCs w:val="0"/>
          <w:caps w:val="0"/>
          <w:noProof/>
          <w:sz w:val="22"/>
          <w:szCs w:val="22"/>
        </w:rPr>
      </w:pPr>
      <w:hyperlink w:anchor="_Toc499276728" w:history="1">
        <w:r w:rsidR="00BA592B" w:rsidRPr="00804972">
          <w:rPr>
            <w:rStyle w:val="Hyperlink"/>
            <w:noProof/>
            <w14:scene3d>
              <w14:camera w14:prst="orthographicFront"/>
              <w14:lightRig w14:rig="threePt" w14:dir="t">
                <w14:rot w14:lat="0" w14:lon="0" w14:rev="0"/>
              </w14:lightRig>
            </w14:scene3d>
          </w:rPr>
          <w:t>7.1.4</w:t>
        </w:r>
        <w:r w:rsidR="00BA592B">
          <w:rPr>
            <w:rFonts w:asciiTheme="minorHAnsi" w:eastAsiaTheme="minorEastAsia" w:hAnsiTheme="minorHAnsi" w:cstheme="minorBidi"/>
            <w:iCs w:val="0"/>
            <w:caps w:val="0"/>
            <w:noProof/>
            <w:sz w:val="22"/>
            <w:szCs w:val="22"/>
          </w:rPr>
          <w:tab/>
        </w:r>
        <w:r w:rsidR="00BA592B" w:rsidRPr="00804972">
          <w:rPr>
            <w:rStyle w:val="Hyperlink"/>
            <w:noProof/>
          </w:rPr>
          <w:t>BUSINESS REGISTRATION</w:t>
        </w:r>
        <w:r w:rsidR="00BA592B">
          <w:rPr>
            <w:noProof/>
            <w:webHidden/>
          </w:rPr>
          <w:tab/>
        </w:r>
        <w:r w:rsidR="00BA592B">
          <w:rPr>
            <w:noProof/>
            <w:webHidden/>
          </w:rPr>
          <w:fldChar w:fldCharType="begin"/>
        </w:r>
        <w:r w:rsidR="00BA592B">
          <w:rPr>
            <w:noProof/>
            <w:webHidden/>
          </w:rPr>
          <w:instrText xml:space="preserve"> PAGEREF _Toc499276728 \h </w:instrText>
        </w:r>
        <w:r w:rsidR="00BA592B">
          <w:rPr>
            <w:noProof/>
            <w:webHidden/>
          </w:rPr>
        </w:r>
        <w:r w:rsidR="00BA592B">
          <w:rPr>
            <w:noProof/>
            <w:webHidden/>
          </w:rPr>
          <w:fldChar w:fldCharType="separate"/>
        </w:r>
        <w:r w:rsidR="00DB0499">
          <w:rPr>
            <w:noProof/>
            <w:webHidden/>
          </w:rPr>
          <w:t>41</w:t>
        </w:r>
        <w:r w:rsidR="00BA592B">
          <w:rPr>
            <w:noProof/>
            <w:webHidden/>
          </w:rPr>
          <w:fldChar w:fldCharType="end"/>
        </w:r>
      </w:hyperlink>
    </w:p>
    <w:p w14:paraId="341D71FD"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29" w:history="1">
        <w:r w:rsidR="00BA592B" w:rsidRPr="00804972">
          <w:rPr>
            <w:rStyle w:val="Hyperlink"/>
            <w:rFonts w:eastAsia="MS Mincho"/>
            <w:noProof/>
            <w14:scene3d>
              <w14:camera w14:prst="orthographicFront"/>
              <w14:lightRig w14:rig="threePt" w14:dir="t">
                <w14:rot w14:lat="0" w14:lon="0" w14:rev="0"/>
              </w14:lightRig>
            </w14:scene3d>
          </w:rPr>
          <w:t>7.2</w:t>
        </w:r>
        <w:r w:rsidR="00BA592B">
          <w:rPr>
            <w:rFonts w:asciiTheme="minorHAnsi" w:eastAsiaTheme="minorEastAsia" w:hAnsiTheme="minorHAnsi" w:cstheme="minorBidi"/>
            <w:caps w:val="0"/>
            <w:noProof/>
            <w:sz w:val="22"/>
            <w:szCs w:val="22"/>
          </w:rPr>
          <w:tab/>
        </w:r>
        <w:r w:rsidR="00BA592B" w:rsidRPr="00804972">
          <w:rPr>
            <w:rStyle w:val="Hyperlink"/>
            <w:rFonts w:eastAsia="MS Mincho"/>
            <w:noProof/>
          </w:rPr>
          <w:t>FINAL BLANKET P.O. {CONTRACT} AWARD</w:t>
        </w:r>
        <w:r w:rsidR="00BA592B">
          <w:rPr>
            <w:noProof/>
            <w:webHidden/>
          </w:rPr>
          <w:tab/>
        </w:r>
        <w:r w:rsidR="00BA592B">
          <w:rPr>
            <w:noProof/>
            <w:webHidden/>
          </w:rPr>
          <w:fldChar w:fldCharType="begin"/>
        </w:r>
        <w:r w:rsidR="00BA592B">
          <w:rPr>
            <w:noProof/>
            <w:webHidden/>
          </w:rPr>
          <w:instrText xml:space="preserve"> PAGEREF _Toc499276729 \h </w:instrText>
        </w:r>
        <w:r w:rsidR="00BA592B">
          <w:rPr>
            <w:noProof/>
            <w:webHidden/>
          </w:rPr>
        </w:r>
        <w:r w:rsidR="00BA592B">
          <w:rPr>
            <w:noProof/>
            <w:webHidden/>
          </w:rPr>
          <w:fldChar w:fldCharType="separate"/>
        </w:r>
        <w:r w:rsidR="00DB0499">
          <w:rPr>
            <w:noProof/>
            <w:webHidden/>
          </w:rPr>
          <w:t>41</w:t>
        </w:r>
        <w:r w:rsidR="00BA592B">
          <w:rPr>
            <w:noProof/>
            <w:webHidden/>
          </w:rPr>
          <w:fldChar w:fldCharType="end"/>
        </w:r>
      </w:hyperlink>
    </w:p>
    <w:p w14:paraId="68AAD026"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30" w:history="1">
        <w:r w:rsidR="00BA592B" w:rsidRPr="00804972">
          <w:rPr>
            <w:rStyle w:val="Hyperlink"/>
            <w:noProof/>
            <w14:scene3d>
              <w14:camera w14:prst="orthographicFront"/>
              <w14:lightRig w14:rig="threePt" w14:dir="t">
                <w14:rot w14:lat="0" w14:lon="0" w14:rev="0"/>
              </w14:lightRig>
            </w14:scene3d>
          </w:rPr>
          <w:t>7.3</w:t>
        </w:r>
        <w:r w:rsidR="00BA592B">
          <w:rPr>
            <w:rFonts w:asciiTheme="minorHAnsi" w:eastAsiaTheme="minorEastAsia" w:hAnsiTheme="minorHAnsi" w:cstheme="minorBidi"/>
            <w:caps w:val="0"/>
            <w:noProof/>
            <w:sz w:val="22"/>
            <w:szCs w:val="22"/>
          </w:rPr>
          <w:tab/>
        </w:r>
        <w:r w:rsidR="00BA592B" w:rsidRPr="00804972">
          <w:rPr>
            <w:rStyle w:val="Hyperlink"/>
            <w:noProof/>
          </w:rPr>
          <w:t>INSURANCE CERTIFICATES</w:t>
        </w:r>
        <w:r w:rsidR="00BA592B">
          <w:rPr>
            <w:noProof/>
            <w:webHidden/>
          </w:rPr>
          <w:tab/>
        </w:r>
        <w:r w:rsidR="00BA592B">
          <w:rPr>
            <w:noProof/>
            <w:webHidden/>
          </w:rPr>
          <w:fldChar w:fldCharType="begin"/>
        </w:r>
        <w:r w:rsidR="00BA592B">
          <w:rPr>
            <w:noProof/>
            <w:webHidden/>
          </w:rPr>
          <w:instrText xml:space="preserve"> PAGEREF _Toc499276730 \h </w:instrText>
        </w:r>
        <w:r w:rsidR="00BA592B">
          <w:rPr>
            <w:noProof/>
            <w:webHidden/>
          </w:rPr>
        </w:r>
        <w:r w:rsidR="00BA592B">
          <w:rPr>
            <w:noProof/>
            <w:webHidden/>
          </w:rPr>
          <w:fldChar w:fldCharType="separate"/>
        </w:r>
        <w:r w:rsidR="00DB0499">
          <w:rPr>
            <w:noProof/>
            <w:webHidden/>
          </w:rPr>
          <w:t>41</w:t>
        </w:r>
        <w:r w:rsidR="00BA592B">
          <w:rPr>
            <w:noProof/>
            <w:webHidden/>
          </w:rPr>
          <w:fldChar w:fldCharType="end"/>
        </w:r>
      </w:hyperlink>
    </w:p>
    <w:p w14:paraId="7C002874"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31" w:history="1">
        <w:r w:rsidR="00BA592B" w:rsidRPr="00804972">
          <w:rPr>
            <w:rStyle w:val="Hyperlink"/>
            <w:noProof/>
            <w14:scene3d>
              <w14:camera w14:prst="orthographicFront"/>
              <w14:lightRig w14:rig="threePt" w14:dir="t">
                <w14:rot w14:lat="0" w14:lon="0" w14:rev="0"/>
              </w14:lightRig>
            </w14:scene3d>
          </w:rPr>
          <w:t>7.4</w:t>
        </w:r>
        <w:r w:rsidR="00BA592B">
          <w:rPr>
            <w:rFonts w:asciiTheme="minorHAnsi" w:eastAsiaTheme="minorEastAsia" w:hAnsiTheme="minorHAnsi" w:cstheme="minorBidi"/>
            <w:caps w:val="0"/>
            <w:noProof/>
            <w:sz w:val="22"/>
            <w:szCs w:val="22"/>
          </w:rPr>
          <w:tab/>
        </w:r>
        <w:r w:rsidR="00BA592B" w:rsidRPr="00804972">
          <w:rPr>
            <w:rStyle w:val="Hyperlink"/>
            <w:noProof/>
          </w:rPr>
          <w:t>Performance SECURITY</w:t>
        </w:r>
        <w:r w:rsidR="00BA592B">
          <w:rPr>
            <w:noProof/>
            <w:webHidden/>
          </w:rPr>
          <w:tab/>
        </w:r>
        <w:r w:rsidR="00BA592B">
          <w:rPr>
            <w:noProof/>
            <w:webHidden/>
          </w:rPr>
          <w:fldChar w:fldCharType="begin"/>
        </w:r>
        <w:r w:rsidR="00BA592B">
          <w:rPr>
            <w:noProof/>
            <w:webHidden/>
          </w:rPr>
          <w:instrText xml:space="preserve"> PAGEREF _Toc499276731 \h </w:instrText>
        </w:r>
        <w:r w:rsidR="00BA592B">
          <w:rPr>
            <w:noProof/>
            <w:webHidden/>
          </w:rPr>
        </w:r>
        <w:r w:rsidR="00BA592B">
          <w:rPr>
            <w:noProof/>
            <w:webHidden/>
          </w:rPr>
          <w:fldChar w:fldCharType="separate"/>
        </w:r>
        <w:r w:rsidR="00DB0499">
          <w:rPr>
            <w:noProof/>
            <w:webHidden/>
          </w:rPr>
          <w:t>41</w:t>
        </w:r>
        <w:r w:rsidR="00BA592B">
          <w:rPr>
            <w:noProof/>
            <w:webHidden/>
          </w:rPr>
          <w:fldChar w:fldCharType="end"/>
        </w:r>
      </w:hyperlink>
    </w:p>
    <w:p w14:paraId="2D1CE480"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732" w:history="1">
        <w:r w:rsidR="00BA592B" w:rsidRPr="00804972">
          <w:rPr>
            <w:rStyle w:val="Hyperlink"/>
            <w:noProof/>
            <w14:scene3d>
              <w14:camera w14:prst="orthographicFront"/>
              <w14:lightRig w14:rig="threePt" w14:dir="t">
                <w14:rot w14:lat="0" w14:lon="0" w14:rev="0"/>
              </w14:lightRig>
            </w14:scene3d>
          </w:rPr>
          <w:t>8.0</w:t>
        </w:r>
        <w:r w:rsidR="00BA592B">
          <w:rPr>
            <w:rFonts w:asciiTheme="minorHAnsi" w:eastAsiaTheme="minorEastAsia" w:hAnsiTheme="minorHAnsi" w:cstheme="minorBidi"/>
            <w:b w:val="0"/>
            <w:bCs w:val="0"/>
            <w:caps w:val="0"/>
            <w:noProof/>
            <w:sz w:val="22"/>
            <w:szCs w:val="22"/>
          </w:rPr>
          <w:tab/>
        </w:r>
        <w:r w:rsidR="00BA592B" w:rsidRPr="00804972">
          <w:rPr>
            <w:rStyle w:val="Hyperlink"/>
            <w:noProof/>
          </w:rPr>
          <w:t>BLANKET P.O. {CONTRACT} ADMINISTRATION</w:t>
        </w:r>
        <w:r w:rsidR="00BA592B">
          <w:rPr>
            <w:noProof/>
            <w:webHidden/>
          </w:rPr>
          <w:tab/>
        </w:r>
        <w:r w:rsidR="00BA592B">
          <w:rPr>
            <w:noProof/>
            <w:webHidden/>
          </w:rPr>
          <w:fldChar w:fldCharType="begin"/>
        </w:r>
        <w:r w:rsidR="00BA592B">
          <w:rPr>
            <w:noProof/>
            <w:webHidden/>
          </w:rPr>
          <w:instrText xml:space="preserve"> PAGEREF _Toc499276732 \h </w:instrText>
        </w:r>
        <w:r w:rsidR="00BA592B">
          <w:rPr>
            <w:noProof/>
            <w:webHidden/>
          </w:rPr>
        </w:r>
        <w:r w:rsidR="00BA592B">
          <w:rPr>
            <w:noProof/>
            <w:webHidden/>
          </w:rPr>
          <w:fldChar w:fldCharType="separate"/>
        </w:r>
        <w:r w:rsidR="00DB0499">
          <w:rPr>
            <w:noProof/>
            <w:webHidden/>
          </w:rPr>
          <w:t>42</w:t>
        </w:r>
        <w:r w:rsidR="00BA592B">
          <w:rPr>
            <w:noProof/>
            <w:webHidden/>
          </w:rPr>
          <w:fldChar w:fldCharType="end"/>
        </w:r>
      </w:hyperlink>
    </w:p>
    <w:p w14:paraId="4876CDCE" w14:textId="77777777" w:rsidR="00BA592B" w:rsidRDefault="00DF1C0C">
      <w:pPr>
        <w:pStyle w:val="TOC2"/>
        <w:tabs>
          <w:tab w:val="left" w:pos="720"/>
        </w:tabs>
        <w:rPr>
          <w:rFonts w:asciiTheme="minorHAnsi" w:eastAsiaTheme="minorEastAsia" w:hAnsiTheme="minorHAnsi" w:cstheme="minorBidi"/>
          <w:caps w:val="0"/>
          <w:noProof/>
          <w:sz w:val="22"/>
          <w:szCs w:val="22"/>
        </w:rPr>
      </w:pPr>
      <w:hyperlink w:anchor="_Toc499276733" w:history="1">
        <w:r w:rsidR="00BA592B" w:rsidRPr="00804972">
          <w:rPr>
            <w:rStyle w:val="Hyperlink"/>
            <w:noProof/>
            <w14:scene3d>
              <w14:camera w14:prst="orthographicFront"/>
              <w14:lightRig w14:rig="threePt" w14:dir="t">
                <w14:rot w14:lat="0" w14:lon="0" w14:rev="0"/>
              </w14:lightRig>
            </w14:scene3d>
          </w:rPr>
          <w:t>8.1</w:t>
        </w:r>
        <w:r w:rsidR="00BA592B">
          <w:rPr>
            <w:rFonts w:asciiTheme="minorHAnsi" w:eastAsiaTheme="minorEastAsia" w:hAnsiTheme="minorHAnsi" w:cstheme="minorBidi"/>
            <w:caps w:val="0"/>
            <w:noProof/>
            <w:sz w:val="22"/>
            <w:szCs w:val="22"/>
          </w:rPr>
          <w:tab/>
        </w:r>
        <w:r w:rsidR="00BA592B" w:rsidRPr="00804972">
          <w:rPr>
            <w:rStyle w:val="Hyperlink"/>
            <w:noProof/>
          </w:rPr>
          <w:t>STATE CONTRACT MANAGER</w:t>
        </w:r>
        <w:r w:rsidR="00BA592B">
          <w:rPr>
            <w:noProof/>
            <w:webHidden/>
          </w:rPr>
          <w:tab/>
        </w:r>
        <w:r w:rsidR="00BA592B">
          <w:rPr>
            <w:noProof/>
            <w:webHidden/>
          </w:rPr>
          <w:fldChar w:fldCharType="begin"/>
        </w:r>
        <w:r w:rsidR="00BA592B">
          <w:rPr>
            <w:noProof/>
            <w:webHidden/>
          </w:rPr>
          <w:instrText xml:space="preserve"> PAGEREF _Toc499276733 \h </w:instrText>
        </w:r>
        <w:r w:rsidR="00BA592B">
          <w:rPr>
            <w:noProof/>
            <w:webHidden/>
          </w:rPr>
        </w:r>
        <w:r w:rsidR="00BA592B">
          <w:rPr>
            <w:noProof/>
            <w:webHidden/>
          </w:rPr>
          <w:fldChar w:fldCharType="separate"/>
        </w:r>
        <w:r w:rsidR="00DB0499">
          <w:rPr>
            <w:noProof/>
            <w:webHidden/>
          </w:rPr>
          <w:t>42</w:t>
        </w:r>
        <w:r w:rsidR="00BA592B">
          <w:rPr>
            <w:noProof/>
            <w:webHidden/>
          </w:rPr>
          <w:fldChar w:fldCharType="end"/>
        </w:r>
      </w:hyperlink>
    </w:p>
    <w:p w14:paraId="10C2205F" w14:textId="77777777" w:rsidR="00BA592B" w:rsidRDefault="00DF1C0C">
      <w:pPr>
        <w:pStyle w:val="TOC3"/>
        <w:rPr>
          <w:rFonts w:asciiTheme="minorHAnsi" w:eastAsiaTheme="minorEastAsia" w:hAnsiTheme="minorHAnsi" w:cstheme="minorBidi"/>
          <w:iCs w:val="0"/>
          <w:caps w:val="0"/>
          <w:noProof/>
          <w:sz w:val="22"/>
          <w:szCs w:val="22"/>
        </w:rPr>
      </w:pPr>
      <w:hyperlink w:anchor="_Toc499276734" w:history="1">
        <w:r w:rsidR="00BA592B" w:rsidRPr="00804972">
          <w:rPr>
            <w:rStyle w:val="Hyperlink"/>
            <w:noProof/>
            <w14:scene3d>
              <w14:camera w14:prst="orthographicFront"/>
              <w14:lightRig w14:rig="threePt" w14:dir="t">
                <w14:rot w14:lat="0" w14:lon="0" w14:rev="0"/>
              </w14:lightRig>
            </w14:scene3d>
          </w:rPr>
          <w:t>8.1.1</w:t>
        </w:r>
        <w:r w:rsidR="00BA592B">
          <w:rPr>
            <w:rFonts w:asciiTheme="minorHAnsi" w:eastAsiaTheme="minorEastAsia" w:hAnsiTheme="minorHAnsi" w:cstheme="minorBidi"/>
            <w:iCs w:val="0"/>
            <w:caps w:val="0"/>
            <w:noProof/>
            <w:sz w:val="22"/>
            <w:szCs w:val="22"/>
          </w:rPr>
          <w:tab/>
        </w:r>
        <w:r w:rsidR="00BA592B" w:rsidRPr="00804972">
          <w:rPr>
            <w:rStyle w:val="Hyperlink"/>
            <w:noProof/>
          </w:rPr>
          <w:t>state contract manager responsibilities</w:t>
        </w:r>
        <w:r w:rsidR="00BA592B">
          <w:rPr>
            <w:noProof/>
            <w:webHidden/>
          </w:rPr>
          <w:tab/>
        </w:r>
        <w:r w:rsidR="00BA592B">
          <w:rPr>
            <w:noProof/>
            <w:webHidden/>
          </w:rPr>
          <w:fldChar w:fldCharType="begin"/>
        </w:r>
        <w:r w:rsidR="00BA592B">
          <w:rPr>
            <w:noProof/>
            <w:webHidden/>
          </w:rPr>
          <w:instrText xml:space="preserve"> PAGEREF _Toc499276734 \h </w:instrText>
        </w:r>
        <w:r w:rsidR="00BA592B">
          <w:rPr>
            <w:noProof/>
            <w:webHidden/>
          </w:rPr>
        </w:r>
        <w:r w:rsidR="00BA592B">
          <w:rPr>
            <w:noProof/>
            <w:webHidden/>
          </w:rPr>
          <w:fldChar w:fldCharType="separate"/>
        </w:r>
        <w:r w:rsidR="00DB0499">
          <w:rPr>
            <w:noProof/>
            <w:webHidden/>
          </w:rPr>
          <w:t>42</w:t>
        </w:r>
        <w:r w:rsidR="00BA592B">
          <w:rPr>
            <w:noProof/>
            <w:webHidden/>
          </w:rPr>
          <w:fldChar w:fldCharType="end"/>
        </w:r>
      </w:hyperlink>
    </w:p>
    <w:p w14:paraId="02608966" w14:textId="77777777" w:rsidR="00BA592B" w:rsidRDefault="00DF1C0C">
      <w:pPr>
        <w:pStyle w:val="TOC3"/>
        <w:rPr>
          <w:rFonts w:asciiTheme="minorHAnsi" w:eastAsiaTheme="minorEastAsia" w:hAnsiTheme="minorHAnsi" w:cstheme="minorBidi"/>
          <w:iCs w:val="0"/>
          <w:caps w:val="0"/>
          <w:noProof/>
          <w:sz w:val="22"/>
          <w:szCs w:val="22"/>
        </w:rPr>
      </w:pPr>
      <w:hyperlink w:anchor="_Toc499276735" w:history="1">
        <w:r w:rsidR="00BA592B" w:rsidRPr="00804972">
          <w:rPr>
            <w:rStyle w:val="Hyperlink"/>
            <w:noProof/>
            <w14:scene3d>
              <w14:camera w14:prst="orthographicFront"/>
              <w14:lightRig w14:rig="threePt" w14:dir="t">
                <w14:rot w14:lat="0" w14:lon="0" w14:rev="0"/>
              </w14:lightRig>
            </w14:scene3d>
          </w:rPr>
          <w:t>8.1.2</w:t>
        </w:r>
        <w:r w:rsidR="00BA592B">
          <w:rPr>
            <w:rFonts w:asciiTheme="minorHAnsi" w:eastAsiaTheme="minorEastAsia" w:hAnsiTheme="minorHAnsi" w:cstheme="minorBidi"/>
            <w:iCs w:val="0"/>
            <w:caps w:val="0"/>
            <w:noProof/>
            <w:sz w:val="22"/>
            <w:szCs w:val="22"/>
          </w:rPr>
          <w:tab/>
        </w:r>
        <w:r w:rsidR="00BA592B" w:rsidRPr="00804972">
          <w:rPr>
            <w:rStyle w:val="Hyperlink"/>
            <w:noProof/>
          </w:rPr>
          <w:t>Coordination with the State Contract manager</w:t>
        </w:r>
        <w:r w:rsidR="00BA592B">
          <w:rPr>
            <w:noProof/>
            <w:webHidden/>
          </w:rPr>
          <w:tab/>
        </w:r>
        <w:r w:rsidR="00BA592B">
          <w:rPr>
            <w:noProof/>
            <w:webHidden/>
          </w:rPr>
          <w:fldChar w:fldCharType="begin"/>
        </w:r>
        <w:r w:rsidR="00BA592B">
          <w:rPr>
            <w:noProof/>
            <w:webHidden/>
          </w:rPr>
          <w:instrText xml:space="preserve"> PAGEREF _Toc499276735 \h </w:instrText>
        </w:r>
        <w:r w:rsidR="00BA592B">
          <w:rPr>
            <w:noProof/>
            <w:webHidden/>
          </w:rPr>
        </w:r>
        <w:r w:rsidR="00BA592B">
          <w:rPr>
            <w:noProof/>
            <w:webHidden/>
          </w:rPr>
          <w:fldChar w:fldCharType="separate"/>
        </w:r>
        <w:r w:rsidR="00DB0499">
          <w:rPr>
            <w:noProof/>
            <w:webHidden/>
          </w:rPr>
          <w:t>42</w:t>
        </w:r>
        <w:r w:rsidR="00BA592B">
          <w:rPr>
            <w:noProof/>
            <w:webHidden/>
          </w:rPr>
          <w:fldChar w:fldCharType="end"/>
        </w:r>
      </w:hyperlink>
    </w:p>
    <w:p w14:paraId="4C83B9F6" w14:textId="77777777" w:rsidR="00BA592B" w:rsidRDefault="00DF1C0C">
      <w:pPr>
        <w:pStyle w:val="TOC1"/>
        <w:tabs>
          <w:tab w:val="left" w:pos="480"/>
        </w:tabs>
        <w:rPr>
          <w:rFonts w:asciiTheme="minorHAnsi" w:eastAsiaTheme="minorEastAsia" w:hAnsiTheme="minorHAnsi" w:cstheme="minorBidi"/>
          <w:b w:val="0"/>
          <w:bCs w:val="0"/>
          <w:caps w:val="0"/>
          <w:noProof/>
          <w:sz w:val="22"/>
          <w:szCs w:val="22"/>
        </w:rPr>
      </w:pPr>
      <w:hyperlink w:anchor="_Toc499276736" w:history="1">
        <w:r w:rsidR="00BA592B" w:rsidRPr="00804972">
          <w:rPr>
            <w:rStyle w:val="Hyperlink"/>
            <w:rFonts w:eastAsia="MS Mincho"/>
            <w:noProof/>
            <w14:scene3d>
              <w14:camera w14:prst="orthographicFront"/>
              <w14:lightRig w14:rig="threePt" w14:dir="t">
                <w14:rot w14:lat="0" w14:lon="0" w14:rev="0"/>
              </w14:lightRig>
            </w14:scene3d>
          </w:rPr>
          <w:t>9.0</w:t>
        </w:r>
        <w:r w:rsidR="00BA592B">
          <w:rPr>
            <w:rFonts w:asciiTheme="minorHAnsi" w:eastAsiaTheme="minorEastAsia" w:hAnsiTheme="minorHAnsi" w:cstheme="minorBidi"/>
            <w:b w:val="0"/>
            <w:bCs w:val="0"/>
            <w:caps w:val="0"/>
            <w:noProof/>
            <w:sz w:val="22"/>
            <w:szCs w:val="22"/>
          </w:rPr>
          <w:tab/>
        </w:r>
        <w:r w:rsidR="00BA592B" w:rsidRPr="00804972">
          <w:rPr>
            <w:rStyle w:val="Hyperlink"/>
            <w:rFonts w:eastAsia="MS Mincho"/>
            <w:noProof/>
          </w:rPr>
          <w:t>STATE OF NEW JERSEY STANDARD TERMS AND CONDITIONS</w:t>
        </w:r>
        <w:r w:rsidR="00BA592B">
          <w:rPr>
            <w:noProof/>
            <w:webHidden/>
          </w:rPr>
          <w:tab/>
        </w:r>
        <w:r w:rsidR="00BA592B">
          <w:rPr>
            <w:noProof/>
            <w:webHidden/>
          </w:rPr>
          <w:fldChar w:fldCharType="begin"/>
        </w:r>
        <w:r w:rsidR="00BA592B">
          <w:rPr>
            <w:noProof/>
            <w:webHidden/>
          </w:rPr>
          <w:instrText xml:space="preserve"> PAGEREF _Toc499276736 \h </w:instrText>
        </w:r>
        <w:r w:rsidR="00BA592B">
          <w:rPr>
            <w:noProof/>
            <w:webHidden/>
          </w:rPr>
        </w:r>
        <w:r w:rsidR="00BA592B">
          <w:rPr>
            <w:noProof/>
            <w:webHidden/>
          </w:rPr>
          <w:fldChar w:fldCharType="separate"/>
        </w:r>
        <w:r w:rsidR="00DB0499">
          <w:rPr>
            <w:noProof/>
            <w:webHidden/>
          </w:rPr>
          <w:t>43</w:t>
        </w:r>
        <w:r w:rsidR="00BA592B">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1" w:name="_Toc428533936"/>
      <w:bookmarkStart w:id="2" w:name="_Toc499276643"/>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6BA5606A"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1B498C25"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499276644"/>
      <w:r w:rsidRPr="00B94382">
        <w:t>P</w:t>
      </w:r>
      <w:r w:rsidRPr="0071274F">
        <w:t>URPOSE AND INTENT</w:t>
      </w:r>
      <w:bookmarkEnd w:id="3"/>
      <w:bookmarkEnd w:id="4"/>
      <w:bookmarkEnd w:id="5"/>
    </w:p>
    <w:p w14:paraId="082935F7" w14:textId="77777777" w:rsidR="00E651D6" w:rsidRDefault="00E651D6" w:rsidP="00851065"/>
    <w:p w14:paraId="3007FB0E" w14:textId="121597F2"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47CF5">
        <w:t>Department of Corrections – Agri-Industries</w:t>
      </w:r>
      <w:r w:rsidR="002F72A1">
        <w:t xml:space="preserve"> (</w:t>
      </w:r>
      <w:r w:rsidR="008D38BB">
        <w:t>DOC)</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47CF5">
        <w:t>Liquid Packaging Bags for processed milk and fruit juices</w:t>
      </w:r>
      <w:r w:rsidRPr="005B339D">
        <w:t>.</w:t>
      </w:r>
    </w:p>
    <w:p w14:paraId="3D371603" w14:textId="77777777" w:rsidR="00E651D6" w:rsidRPr="005B339D" w:rsidRDefault="00E651D6" w:rsidP="00851065"/>
    <w:p w14:paraId="05544756" w14:textId="595D5685"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w:t>
      </w:r>
      <w:r w:rsidR="001E7468">
        <w:t xml:space="preserve"> a </w:t>
      </w:r>
      <w:r w:rsidR="005A12BC">
        <w:t>M</w:t>
      </w:r>
      <w:r w:rsidR="00C3197E">
        <w:t xml:space="preserve">aster </w:t>
      </w:r>
      <w:r w:rsidR="005A12BC">
        <w:t>Blanket</w:t>
      </w:r>
      <w:r w:rsidR="00C3197E">
        <w:t xml:space="preserve"> </w:t>
      </w:r>
      <w:r w:rsidR="005A12BC">
        <w:t>P</w:t>
      </w:r>
      <w:r w:rsidR="00C3197E">
        <w:t xml:space="preserve">urchase </w:t>
      </w:r>
      <w:r w:rsidR="005A12BC">
        <w:t>O</w:t>
      </w:r>
      <w:r w:rsidR="00614094">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w:t>
      </w:r>
      <w:r w:rsidRPr="00E029EF">
        <w:t>t</w:t>
      </w:r>
      <w:r w:rsidR="00647C5C">
        <w:t>}</w:t>
      </w:r>
      <w:r w:rsidRPr="005B339D">
        <w:t xml:space="preserve"> to </w:t>
      </w:r>
      <w:r w:rsidRPr="00E029EF">
        <w:t xml:space="preserve">that </w:t>
      </w:r>
      <w:r w:rsidRPr="005B339D">
        <w:t xml:space="preserve">responsible </w:t>
      </w:r>
      <w:r w:rsidR="00526170" w:rsidRPr="00E029EF">
        <w:t xml:space="preserve">Vendor </w:t>
      </w:r>
      <w:r w:rsidR="00647C5C" w:rsidRPr="00E029EF">
        <w:t>{</w:t>
      </w:r>
      <w:r w:rsidR="00526170" w:rsidRPr="00E029EF">
        <w:t>Bidder</w:t>
      </w:r>
      <w:r w:rsidR="00647C5C" w:rsidRPr="00E029EF">
        <w:t>}</w:t>
      </w:r>
      <w:r w:rsidRPr="00E029EF">
        <w:t xml:space="preserve"> whose</w:t>
      </w:r>
      <w:r w:rsidRPr="005B339D">
        <w:t xml:space="preserve"> </w:t>
      </w:r>
      <w:r w:rsidR="00CE00E7">
        <w:t>Quote</w:t>
      </w:r>
      <w:r w:rsidR="00C3197E">
        <w:t xml:space="preserve"> </w:t>
      </w:r>
      <w:r w:rsidR="00647C5C">
        <w:t>{</w:t>
      </w:r>
      <w:r w:rsidR="00E029EF">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001E7468">
        <w:t>is</w:t>
      </w:r>
      <w:r w:rsidR="00E029EF">
        <w:t xml:space="preserve"> </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5874802A" w14:textId="296E3FBC" w:rsidR="000A4D84" w:rsidRDefault="000A4D84" w:rsidP="000A4D84">
      <w:pPr>
        <w:rPr>
          <w:rFonts w:cs="Arial"/>
          <w:szCs w:val="22"/>
        </w:rPr>
      </w:pPr>
      <w:r>
        <w:rPr>
          <w:rFonts w:cs="Arial"/>
          <w:szCs w:val="22"/>
        </w:rPr>
        <w:t>It is the State’s intent to make one award in accordance with Sections 6.6 of this Bid Solicitation {RFP}.</w:t>
      </w:r>
    </w:p>
    <w:p w14:paraId="17379885" w14:textId="77777777" w:rsidR="00DA747D" w:rsidRPr="00DD4351" w:rsidRDefault="00DA747D" w:rsidP="00A9160A">
      <w:pPr>
        <w:rPr>
          <w:rFonts w:cs="Arial"/>
          <w:szCs w:val="22"/>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499276645"/>
      <w:r w:rsidRPr="00B94382">
        <w:t>BACKGROUND</w:t>
      </w:r>
      <w:bookmarkEnd w:id="6"/>
      <w:bookmarkEnd w:id="7"/>
      <w:bookmarkEnd w:id="8"/>
      <w:r w:rsidRPr="00B94382">
        <w:t xml:space="preserve"> </w:t>
      </w:r>
    </w:p>
    <w:p w14:paraId="4C1C0A0A" w14:textId="77777777" w:rsidR="00E651D6" w:rsidRPr="00E56703" w:rsidRDefault="00E651D6" w:rsidP="00851065">
      <w:pPr>
        <w:rPr>
          <w:rFonts w:cs="Arial"/>
          <w:szCs w:val="22"/>
        </w:rPr>
      </w:pPr>
    </w:p>
    <w:p w14:paraId="7BF9C23D" w14:textId="56131DA6" w:rsidR="008F5C79" w:rsidRPr="00E56703" w:rsidRDefault="008F5C79" w:rsidP="00851065">
      <w:pPr>
        <w:rPr>
          <w:rFonts w:cs="Arial"/>
          <w:szCs w:val="22"/>
        </w:rPr>
      </w:pPr>
      <w:r w:rsidRPr="00E56703">
        <w:rPr>
          <w:rFonts w:cs="Arial"/>
          <w:szCs w:val="22"/>
        </w:rPr>
        <w:t>This is a reprocurement of the</w:t>
      </w:r>
      <w:r w:rsidR="00294285" w:rsidRPr="00E56703">
        <w:rPr>
          <w:rFonts w:cs="Arial"/>
          <w:szCs w:val="22"/>
        </w:rPr>
        <w:t xml:space="preserve"> </w:t>
      </w:r>
      <w:r w:rsidR="0014279A" w:rsidRPr="00E56703">
        <w:rPr>
          <w:rFonts w:cs="Arial"/>
          <w:szCs w:val="22"/>
        </w:rPr>
        <w:t>product/</w:t>
      </w:r>
      <w:r w:rsidR="00294285" w:rsidRPr="00E56703">
        <w:rPr>
          <w:rFonts w:cs="Arial"/>
          <w:szCs w:val="22"/>
        </w:rPr>
        <w:t>services provided under</w:t>
      </w:r>
      <w:r w:rsidRPr="00E56703">
        <w:rPr>
          <w:rFonts w:cs="Arial"/>
          <w:szCs w:val="22"/>
        </w:rPr>
        <w:t xml:space="preserve"> </w:t>
      </w:r>
      <w:r w:rsidR="0014279A" w:rsidRPr="00E56703">
        <w:rPr>
          <w:rFonts w:cs="Arial"/>
          <w:szCs w:val="22"/>
        </w:rPr>
        <w:t xml:space="preserve">the </w:t>
      </w:r>
      <w:r w:rsidR="000C7A46" w:rsidRPr="00E56703">
        <w:rPr>
          <w:rFonts w:cs="Arial"/>
          <w:b/>
          <w:szCs w:val="22"/>
        </w:rPr>
        <w:t>Liquid Packaging Bags for Processed Milk and Fruit Juices – Agri-Industries</w:t>
      </w:r>
      <w:r w:rsidRPr="00E56703">
        <w:rPr>
          <w:rFonts w:cs="Arial"/>
          <w:b/>
          <w:szCs w:val="22"/>
        </w:rPr>
        <w:t xml:space="preserve"> </w:t>
      </w:r>
      <w:r w:rsidRPr="00E56703">
        <w:rPr>
          <w:rFonts w:cs="Arial"/>
          <w:szCs w:val="22"/>
        </w:rPr>
        <w:t xml:space="preserve">term </w:t>
      </w:r>
      <w:r w:rsidR="001D2ACC" w:rsidRPr="00E56703">
        <w:rPr>
          <w:rFonts w:cs="Arial"/>
          <w:szCs w:val="22"/>
        </w:rPr>
        <w:t>Blanket P.O.</w:t>
      </w:r>
      <w:r w:rsidR="009A1CD8" w:rsidRPr="00E56703">
        <w:rPr>
          <w:rFonts w:cs="Arial"/>
          <w:szCs w:val="22"/>
        </w:rPr>
        <w:t xml:space="preserve"> </w:t>
      </w:r>
      <w:r w:rsidR="00647C5C" w:rsidRPr="00E56703">
        <w:rPr>
          <w:rFonts w:cs="Arial"/>
          <w:szCs w:val="22"/>
        </w:rPr>
        <w:t>{</w:t>
      </w:r>
      <w:r w:rsidR="00362081" w:rsidRPr="00E56703">
        <w:rPr>
          <w:rFonts w:cs="Arial"/>
          <w:szCs w:val="22"/>
        </w:rPr>
        <w:t>Contract</w:t>
      </w:r>
      <w:r w:rsidR="00647C5C" w:rsidRPr="00E56703">
        <w:rPr>
          <w:rFonts w:cs="Arial"/>
          <w:szCs w:val="22"/>
        </w:rPr>
        <w:t>}</w:t>
      </w:r>
      <w:r w:rsidRPr="00E56703">
        <w:rPr>
          <w:rFonts w:cs="Arial"/>
          <w:szCs w:val="22"/>
        </w:rPr>
        <w:t xml:space="preserve">, </w:t>
      </w:r>
      <w:r w:rsidR="000C7A46" w:rsidRPr="00E56703">
        <w:rPr>
          <w:rFonts w:cs="Arial"/>
          <w:szCs w:val="22"/>
        </w:rPr>
        <w:t xml:space="preserve">which expired </w:t>
      </w:r>
      <w:r w:rsidRPr="00E56703">
        <w:rPr>
          <w:rFonts w:cs="Arial"/>
          <w:szCs w:val="22"/>
        </w:rPr>
        <w:t xml:space="preserve">on </w:t>
      </w:r>
      <w:r w:rsidR="000C7A46" w:rsidRPr="00E56703">
        <w:rPr>
          <w:rFonts w:cs="Arial"/>
          <w:b/>
          <w:szCs w:val="22"/>
        </w:rPr>
        <w:t xml:space="preserve">November 9, 2017.  </w:t>
      </w:r>
    </w:p>
    <w:p w14:paraId="3665476A" w14:textId="77777777" w:rsidR="000C7A46" w:rsidRPr="00E56703" w:rsidRDefault="000C7A46" w:rsidP="00851065">
      <w:pPr>
        <w:rPr>
          <w:rFonts w:cs="Arial"/>
          <w:szCs w:val="22"/>
        </w:rPr>
      </w:pPr>
    </w:p>
    <w:p w14:paraId="66718CBD" w14:textId="081C6FAB" w:rsidR="000C7A46" w:rsidRPr="00E56703" w:rsidRDefault="000C7A46" w:rsidP="00851065">
      <w:pPr>
        <w:rPr>
          <w:rFonts w:cs="Arial"/>
          <w:szCs w:val="22"/>
        </w:rPr>
      </w:pPr>
      <w:r w:rsidRPr="00E56703">
        <w:rPr>
          <w:rFonts w:cs="Arial"/>
          <w:szCs w:val="22"/>
        </w:rPr>
        <w:t>For informational purposes only, the following Blanket P.O. {Contract} was established in August 2013 under T 2923:</w:t>
      </w:r>
    </w:p>
    <w:p w14:paraId="45F49B0F" w14:textId="77777777" w:rsidR="000C7A46" w:rsidRPr="00E56703" w:rsidRDefault="000C7A46" w:rsidP="00851065">
      <w:pPr>
        <w:rPr>
          <w:rFonts w:cs="Arial"/>
          <w:szCs w:val="22"/>
        </w:rPr>
      </w:pPr>
    </w:p>
    <w:tbl>
      <w:tblPr>
        <w:tblW w:w="0" w:type="auto"/>
        <w:tblCellMar>
          <w:left w:w="0" w:type="dxa"/>
          <w:right w:w="0" w:type="dxa"/>
        </w:tblCellMar>
        <w:tblLook w:val="04A0" w:firstRow="1" w:lastRow="0" w:firstColumn="1" w:lastColumn="0" w:noHBand="0" w:noVBand="1"/>
      </w:tblPr>
      <w:tblGrid>
        <w:gridCol w:w="4338"/>
        <w:gridCol w:w="2790"/>
        <w:gridCol w:w="1980"/>
      </w:tblGrid>
      <w:tr w:rsidR="000C7A46" w:rsidRPr="00E56703" w14:paraId="60851897" w14:textId="77777777" w:rsidTr="000C7A46">
        <w:tc>
          <w:tcPr>
            <w:tcW w:w="43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C841B4" w14:textId="77777777" w:rsidR="000C7A46" w:rsidRPr="00E56703" w:rsidRDefault="000C7A46">
            <w:pPr>
              <w:rPr>
                <w:rFonts w:cs="Arial"/>
                <w:szCs w:val="22"/>
              </w:rPr>
            </w:pPr>
            <w:r w:rsidRPr="00E56703">
              <w:rPr>
                <w:rFonts w:cs="Arial"/>
                <w:szCs w:val="22"/>
              </w:rPr>
              <w:t>Description</w:t>
            </w:r>
          </w:p>
        </w:tc>
        <w:tc>
          <w:tcPr>
            <w:tcW w:w="27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8D5CD2" w14:textId="77777777" w:rsidR="000C7A46" w:rsidRPr="00E56703" w:rsidRDefault="000C7A46">
            <w:pPr>
              <w:rPr>
                <w:rFonts w:cs="Arial"/>
                <w:szCs w:val="22"/>
              </w:rPr>
            </w:pPr>
            <w:r w:rsidRPr="00E56703">
              <w:rPr>
                <w:rFonts w:cs="Arial"/>
                <w:szCs w:val="22"/>
              </w:rPr>
              <w:t>Bid Solicitation {RFP} #  Blanket P.O. {Contract}  #</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2EDA9A" w14:textId="77777777" w:rsidR="000C7A46" w:rsidRPr="00E56703" w:rsidRDefault="000C7A46">
            <w:pPr>
              <w:rPr>
                <w:rFonts w:cs="Arial"/>
                <w:szCs w:val="22"/>
              </w:rPr>
            </w:pPr>
            <w:r w:rsidRPr="00E56703">
              <w:rPr>
                <w:rFonts w:cs="Arial"/>
                <w:szCs w:val="22"/>
              </w:rPr>
              <w:t>Blanket P.O. {Contract} Price</w:t>
            </w:r>
          </w:p>
        </w:tc>
      </w:tr>
      <w:tr w:rsidR="000C7A46" w:rsidRPr="00E56703" w14:paraId="677D50F5" w14:textId="77777777" w:rsidTr="000C7A46">
        <w:tc>
          <w:tcPr>
            <w:tcW w:w="43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0D401B" w14:textId="77777777" w:rsidR="000C7A46" w:rsidRPr="00E56703" w:rsidRDefault="000C7A46">
            <w:pPr>
              <w:rPr>
                <w:rFonts w:cs="Arial"/>
                <w:szCs w:val="22"/>
              </w:rPr>
            </w:pPr>
            <w:r w:rsidRPr="00E56703">
              <w:rPr>
                <w:rFonts w:cs="Arial"/>
                <w:szCs w:val="22"/>
              </w:rPr>
              <w:t>6 gallon liquid packaging bag with spout.</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14:paraId="30613130" w14:textId="77777777" w:rsidR="000C7A46" w:rsidRPr="00E56703" w:rsidRDefault="000C7A46">
            <w:pPr>
              <w:rPr>
                <w:rFonts w:cs="Arial"/>
                <w:szCs w:val="22"/>
              </w:rPr>
            </w:pPr>
            <w:r w:rsidRPr="00E56703">
              <w:rPr>
                <w:rFonts w:cs="Arial"/>
                <w:szCs w:val="22"/>
              </w:rPr>
              <w:t>14-X-23136</w:t>
            </w:r>
          </w:p>
          <w:p w14:paraId="1BA8CF23" w14:textId="77777777" w:rsidR="000C7A46" w:rsidRPr="00E56703" w:rsidRDefault="000C7A46">
            <w:pPr>
              <w:rPr>
                <w:rFonts w:cs="Arial"/>
                <w:szCs w:val="22"/>
              </w:rPr>
            </w:pPr>
            <w:r w:rsidRPr="00E56703">
              <w:rPr>
                <w:rFonts w:cs="Arial"/>
                <w:szCs w:val="22"/>
              </w:rPr>
              <w:t>A84699</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361F3D3E" w14:textId="77777777" w:rsidR="000C7A46" w:rsidRPr="00E56703" w:rsidRDefault="000C7A46">
            <w:pPr>
              <w:rPr>
                <w:rFonts w:cs="Arial"/>
                <w:szCs w:val="22"/>
              </w:rPr>
            </w:pPr>
            <w:r w:rsidRPr="00E56703">
              <w:rPr>
                <w:rFonts w:cs="Arial"/>
                <w:szCs w:val="22"/>
              </w:rPr>
              <w:t>$0.686 per bag</w:t>
            </w:r>
          </w:p>
        </w:tc>
      </w:tr>
    </w:tbl>
    <w:p w14:paraId="32E59D93" w14:textId="77777777" w:rsidR="003A3A24" w:rsidRDefault="003A3A24" w:rsidP="00851065"/>
    <w:p w14:paraId="70892529" w14:textId="77777777" w:rsidR="00E56703" w:rsidRDefault="00E56703" w:rsidP="00851065"/>
    <w:p w14:paraId="58638889" w14:textId="77777777" w:rsidR="00E56703" w:rsidRDefault="00E56703" w:rsidP="00851065"/>
    <w:p w14:paraId="7D79C64F" w14:textId="77777777" w:rsidR="00E56703" w:rsidRDefault="00E56703" w:rsidP="00851065"/>
    <w:p w14:paraId="43B9BD09" w14:textId="77777777" w:rsidR="00E56703" w:rsidRDefault="00E56703" w:rsidP="00851065"/>
    <w:p w14:paraId="2DDAD197" w14:textId="77777777" w:rsidR="003A3A24" w:rsidRPr="00851065" w:rsidRDefault="003A3A24" w:rsidP="00851065">
      <w:pPr>
        <w:pStyle w:val="Heading2"/>
      </w:pPr>
      <w:bookmarkStart w:id="9" w:name="_Toc428533939"/>
      <w:bookmarkStart w:id="10" w:name="_Toc499276646"/>
      <w:r w:rsidRPr="00851065">
        <w:lastRenderedPageBreak/>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499276647"/>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5842895C"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7" w:name="_Toc428533941"/>
      <w:bookmarkStart w:id="18" w:name="_Toc49927664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0E8E6E35" w14:textId="77777777" w:rsidR="00F9570B" w:rsidRPr="00F9570B" w:rsidRDefault="00F9570B" w:rsidP="00F9570B"/>
    <w:p w14:paraId="0926A992" w14:textId="1AD0021E"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1DE446BB"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597A37F8"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4E3FE53"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499276649"/>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499276650"/>
      <w:bookmarkEnd w:id="20"/>
      <w:bookmarkEnd w:id="21"/>
      <w:r w:rsidRPr="007A1719">
        <w:rPr>
          <w:caps w:val="0"/>
        </w:rPr>
        <w:t>MANDATORY/OPTIONAL</w:t>
      </w:r>
      <w:r w:rsidRPr="00656318">
        <w:rPr>
          <w:caps w:val="0"/>
        </w:rPr>
        <w:t xml:space="preserve"> SITE VISIT</w:t>
      </w:r>
      <w:bookmarkEnd w:id="22"/>
      <w:bookmarkEnd w:id="23"/>
      <w:bookmarkEnd w:id="24"/>
      <w:bookmarkEnd w:id="25"/>
      <w:bookmarkEnd w:id="26"/>
    </w:p>
    <w:p w14:paraId="4A0303B8" w14:textId="77777777" w:rsidR="00EC7B0A" w:rsidRPr="001154A3" w:rsidRDefault="00EC7B0A" w:rsidP="00AF2A1D">
      <w:pPr>
        <w:keepNext/>
      </w:pPr>
    </w:p>
    <w:p w14:paraId="74F09D66" w14:textId="2633584B" w:rsidR="00EF244D" w:rsidRPr="00851065" w:rsidRDefault="007A1719" w:rsidP="00851065">
      <w:pPr>
        <w:rPr>
          <w:rFonts w:eastAsia="MS Mincho"/>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7777777"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499276651"/>
      <w:bookmarkEnd w:id="27"/>
      <w:bookmarkEnd w:id="28"/>
      <w:r w:rsidRPr="007A1719">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9"/>
      <w:bookmarkEnd w:id="30"/>
      <w:bookmarkEnd w:id="31"/>
      <w:bookmarkEnd w:id="32"/>
    </w:p>
    <w:p w14:paraId="3FE0B662" w14:textId="77777777" w:rsidR="00EF244D" w:rsidRPr="00851065" w:rsidRDefault="00EF244D" w:rsidP="00851065">
      <w:pPr>
        <w:rPr>
          <w:rFonts w:eastAsia="MS Mincho"/>
        </w:rPr>
      </w:pPr>
    </w:p>
    <w:p w14:paraId="5795E9D9" w14:textId="0268E7E7" w:rsidR="006D56F1" w:rsidRDefault="007A1719" w:rsidP="00851065">
      <w:pPr>
        <w:rPr>
          <w:b/>
          <w:bCs/>
        </w:rPr>
      </w:pPr>
      <w:bookmarkStart w:id="33" w:name="_Toc95619434"/>
      <w:bookmarkStart w:id="34" w:name="_Toc109701220"/>
      <w:bookmarkStart w:id="35" w:name="_Toc225321579"/>
      <w:bookmarkStart w:id="36" w:name="_Toc94946029"/>
      <w:bookmarkStart w:id="37" w:name="_Toc72744593"/>
      <w:r>
        <w:rPr>
          <w:rFonts w:eastAsia="MS Mincho"/>
        </w:rPr>
        <w:t>Not applicable to this procurement.</w:t>
      </w:r>
    </w:p>
    <w:p w14:paraId="04CE4ECA" w14:textId="77777777" w:rsidR="0016255C" w:rsidRDefault="0016255C" w:rsidP="00851065">
      <w:pPr>
        <w:rPr>
          <w:b/>
        </w:rPr>
      </w:pPr>
    </w:p>
    <w:p w14:paraId="2D38FE5A" w14:textId="77777777" w:rsidR="00652B3B" w:rsidRPr="009A34D4" w:rsidRDefault="00B60519" w:rsidP="00FC3B70">
      <w:pPr>
        <w:pStyle w:val="Heading3"/>
        <w:keepNext/>
        <w:ind w:right="108"/>
        <w:rPr>
          <w:bCs w:val="0"/>
          <w:caps w:val="0"/>
        </w:rPr>
      </w:pPr>
      <w:bookmarkStart w:id="38" w:name="_Toc400531476"/>
      <w:bookmarkStart w:id="39" w:name="_Toc428533946"/>
      <w:bookmarkStart w:id="40" w:name="_Toc49927665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3DCC33E" w14:textId="00E4FAF6" w:rsidR="006D56F1" w:rsidRPr="002812B4" w:rsidRDefault="007A1719" w:rsidP="00851065">
      <w:pPr>
        <w:rPr>
          <w:b/>
          <w:color w:val="000000"/>
        </w:rPr>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1" w:name="_Toc428533947"/>
      <w:bookmarkStart w:id="42" w:name="_Toc499276653"/>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3" w:name="_Toc428533948"/>
      <w:bookmarkStart w:id="44" w:name="_Toc49927665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3"/>
      <w:bookmarkEnd w:id="4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29FA5F7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4E05C2A6"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49927665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w:t>
      </w:r>
      <w:r w:rsidRPr="005B339D">
        <w:lastRenderedPageBreak/>
        <w:t xml:space="preserve">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499276656"/>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1" w:name="_Toc400531481"/>
      <w:bookmarkStart w:id="52" w:name="_Toc428533951"/>
      <w:bookmarkStart w:id="53" w:name="_Toc49927665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1"/>
      <w:r w:rsidR="00CE00E7">
        <w:rPr>
          <w:rFonts w:eastAsia="MS Mincho"/>
        </w:rPr>
        <w:t>Proposal</w:t>
      </w:r>
      <w:r w:rsidR="001A0104">
        <w:rPr>
          <w:rFonts w:eastAsia="MS Mincho"/>
        </w:rPr>
        <w:t>}</w:t>
      </w:r>
      <w:bookmarkEnd w:id="52"/>
      <w:bookmarkEnd w:id="53"/>
    </w:p>
    <w:p w14:paraId="6F850382" w14:textId="77777777" w:rsidR="00E651D6" w:rsidRDefault="00E651D6" w:rsidP="00851065"/>
    <w:p w14:paraId="5CE48C95" w14:textId="4E0937E4"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A3B9F0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5064C9BE" w14:textId="77777777" w:rsidR="00FF4023"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89619F6" w14:textId="77777777" w:rsidR="00FF4023" w:rsidRDefault="00FF4023" w:rsidP="00851065"/>
    <w:p w14:paraId="40E4CDED" w14:textId="459C4F2C"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708B784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49927665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2C5148AE" w:rsidR="00E651D6" w:rsidRDefault="00C82A09" w:rsidP="00E651D6">
      <w:pPr>
        <w:pStyle w:val="Heading3"/>
        <w:ind w:right="108"/>
        <w:rPr>
          <w:rFonts w:eastAsia="MS Mincho"/>
        </w:rPr>
      </w:pPr>
      <w:bookmarkStart w:id="57" w:name="_Toc400531483"/>
      <w:bookmarkStart w:id="58" w:name="_Toc428533953"/>
      <w:bookmarkStart w:id="59" w:name="_Toc49927665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7"/>
      <w:r w:rsidR="001A0104">
        <w:rPr>
          <w:rFonts w:eastAsia="MS Mincho"/>
        </w:rPr>
        <w:t>}</w:t>
      </w:r>
      <w:bookmarkEnd w:id="58"/>
      <w:bookmarkEnd w:id="59"/>
    </w:p>
    <w:p w14:paraId="2ABA63BC" w14:textId="77777777" w:rsidR="00E651D6" w:rsidRPr="005B339D" w:rsidRDefault="00E651D6" w:rsidP="00851065"/>
    <w:p w14:paraId="4B90E3BC" w14:textId="20B6BF4D"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49927666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0"/>
      <w:bookmarkEnd w:id="61"/>
      <w:bookmarkEnd w:id="62"/>
    </w:p>
    <w:p w14:paraId="7F90508B" w14:textId="77777777" w:rsidR="00DB2B59" w:rsidRDefault="00DB2B59" w:rsidP="00851065"/>
    <w:p w14:paraId="5E6EDB2E" w14:textId="1DD5A77E"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19A733B9"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3E780AC3"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rsidRPr="00CD2F6B">
        <w:t>}</w:t>
      </w:r>
      <w:r w:rsidR="00634896" w:rsidRPr="00CD2F6B">
        <w:t>, or a portion thereof,</w:t>
      </w:r>
      <w:r w:rsidR="00B13A1D" w:rsidRPr="00CD2F6B">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lastRenderedPageBreak/>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499276661"/>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66" w:name="_Toc400531486"/>
      <w:bookmarkStart w:id="67" w:name="_Toc428533956"/>
      <w:bookmarkStart w:id="68" w:name="_Toc49927666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499276663"/>
      <w:r>
        <w:t>QUOTE</w:t>
      </w:r>
      <w:r w:rsidR="00A1778E">
        <w:t xml:space="preserve"> </w:t>
      </w:r>
      <w:r w:rsidR="00AB723B">
        <w:t>{</w:t>
      </w:r>
      <w:r>
        <w:t>PROPOSAL</w:t>
      </w:r>
      <w:r w:rsidR="00AB723B">
        <w:t>}</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3323C83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499276664"/>
      <w:r w:rsidRPr="00851065">
        <w:rPr>
          <w:caps w:val="0"/>
        </w:rPr>
        <w:t>ELECTRONIC SIGNATURES</w:t>
      </w:r>
      <w:bookmarkEnd w:id="74"/>
    </w:p>
    <w:p w14:paraId="43FF4E31" w14:textId="77777777" w:rsidR="00AC0F04" w:rsidRPr="00E23BE0" w:rsidRDefault="00AC0F04" w:rsidP="00AC0F04"/>
    <w:p w14:paraId="34678D7C"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3A6DC5F" w14:textId="77777777" w:rsidR="00BC4FFB" w:rsidRPr="00C53015" w:rsidRDefault="00BC4FFB" w:rsidP="00BC4FFB">
      <w:pPr>
        <w:pStyle w:val="BodyText2"/>
      </w:pPr>
    </w:p>
    <w:p w14:paraId="636128F0" w14:textId="3C0C9EA4" w:rsidR="00BC4FFB" w:rsidRPr="0066264B" w:rsidRDefault="00437B02" w:rsidP="00437B02">
      <w:pPr>
        <w:pStyle w:val="Heading2"/>
        <w:numPr>
          <w:ilvl w:val="0"/>
          <w:numId w:val="0"/>
        </w:numPr>
        <w:ind w:left="720" w:right="108" w:hanging="720"/>
      </w:pPr>
      <w:bookmarkStart w:id="75" w:name="_Toc449428240"/>
      <w:bookmarkStart w:id="76" w:name="_Toc499276665"/>
      <w:r>
        <w:t>1.4.12</w:t>
      </w:r>
      <w:r>
        <w:tab/>
      </w:r>
      <w:r w:rsidR="00BC4FFB" w:rsidRPr="0066264B">
        <w:t>PRICE List and/or catalog pricing</w:t>
      </w:r>
      <w:bookmarkEnd w:id="75"/>
      <w:bookmarkEnd w:id="76"/>
    </w:p>
    <w:p w14:paraId="216C65EB" w14:textId="77777777" w:rsidR="00BC4FFB" w:rsidRPr="00C53015" w:rsidRDefault="00BC4FFB" w:rsidP="00BC4FFB">
      <w:pPr>
        <w:pStyle w:val="BodyText2"/>
      </w:pPr>
    </w:p>
    <w:p w14:paraId="349D7DF2" w14:textId="37378299" w:rsidR="00902E4F" w:rsidRDefault="00C85A42" w:rsidP="00BC4FFB">
      <w:pPr>
        <w:pStyle w:val="BodyText2"/>
      </w:pPr>
      <w:r>
        <w:t>Not applicable to this procurement.</w:t>
      </w:r>
    </w:p>
    <w:p w14:paraId="568E9CF8" w14:textId="18F570F4" w:rsidR="00584AD2" w:rsidRDefault="00AF619C" w:rsidP="00BC4FFB">
      <w:pPr>
        <w:pStyle w:val="BodyText2"/>
      </w:pPr>
      <w:r>
        <w:br w:type="page"/>
      </w:r>
    </w:p>
    <w:p w14:paraId="3828C391" w14:textId="77777777" w:rsidR="00E651D6" w:rsidRDefault="00AA3B67" w:rsidP="00BB5A93">
      <w:pPr>
        <w:pStyle w:val="Heading1"/>
      </w:pPr>
      <w:bookmarkStart w:id="77" w:name="_Toc400531488"/>
      <w:bookmarkStart w:id="78" w:name="_Toc428533958"/>
      <w:r>
        <w:lastRenderedPageBreak/>
        <w:t xml:space="preserve"> </w:t>
      </w:r>
      <w:bookmarkStart w:id="79" w:name="_Toc499276666"/>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Toc428533959"/>
      <w:bookmarkStart w:id="81" w:name="_Toc499276667"/>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499276668"/>
      <w:r w:rsidRPr="005B44C2">
        <w:t>General Definitions</w:t>
      </w:r>
      <w:bookmarkEnd w:id="82"/>
      <w:bookmarkEnd w:id="83"/>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0C706D2D" w14:textId="71227F12"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247EF354"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04A9F736"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5371CE8C"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6E6F02B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3A19D93F"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24C62AFD"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500DB82F" w14:textId="77777777" w:rsidR="00AF2A1D" w:rsidRDefault="00AF2A1D"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4CAB7A94"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10DF9C14"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AF2A1D">
      <w:pPr>
        <w:pStyle w:val="Heading2"/>
        <w:keepNext/>
        <w:ind w:right="108"/>
      </w:pPr>
      <w:bookmarkStart w:id="84" w:name="_Toc355709006"/>
      <w:bookmarkStart w:id="85" w:name="_Toc400531490"/>
      <w:bookmarkStart w:id="86" w:name="_Toc428533961"/>
      <w:bookmarkStart w:id="87" w:name="_Toc49927666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4"/>
      <w:bookmarkEnd w:id="85"/>
      <w:bookmarkEnd w:id="86"/>
      <w:bookmarkEnd w:id="87"/>
    </w:p>
    <w:p w14:paraId="659D2E6C" w14:textId="77777777" w:rsidR="001024E6" w:rsidRPr="00851065" w:rsidRDefault="001024E6" w:rsidP="00AF2A1D">
      <w:pPr>
        <w:keepNext/>
      </w:pPr>
    </w:p>
    <w:p w14:paraId="2B16125A" w14:textId="5FE76493" w:rsidR="00707E9B" w:rsidRPr="00707E9B" w:rsidRDefault="00707E9B" w:rsidP="00AF2A1D">
      <w:pPr>
        <w:keepNext/>
        <w:rPr>
          <w:b/>
        </w:rPr>
      </w:pPr>
      <w:r w:rsidRPr="00707E9B">
        <w:rPr>
          <w:b/>
        </w:rPr>
        <w:t xml:space="preserve">FDA - </w:t>
      </w:r>
      <w:r w:rsidRPr="00707E9B">
        <w:t>Food and Drug Administration</w:t>
      </w:r>
      <w:r w:rsidRPr="00707E9B">
        <w:rPr>
          <w:b/>
        </w:rPr>
        <w:t xml:space="preserve"> </w:t>
      </w:r>
    </w:p>
    <w:p w14:paraId="4B0A5203" w14:textId="77777777" w:rsidR="00707E9B" w:rsidRDefault="00707E9B" w:rsidP="00AF2A1D">
      <w:pPr>
        <w:keepNext/>
        <w:rPr>
          <w:b/>
          <w:highlight w:val="yellow"/>
        </w:rPr>
      </w:pPr>
    </w:p>
    <w:p w14:paraId="2307F692" w14:textId="3193DA82" w:rsidR="00707E9B" w:rsidRPr="00707E9B" w:rsidRDefault="00707E9B" w:rsidP="00AF2A1D">
      <w:pPr>
        <w:keepNext/>
      </w:pPr>
      <w:r w:rsidRPr="00707E9B">
        <w:rPr>
          <w:b/>
        </w:rPr>
        <w:t xml:space="preserve">PMO – </w:t>
      </w:r>
      <w:r w:rsidRPr="00707E9B">
        <w:t>Pasteurized Milk Ordinance</w:t>
      </w:r>
    </w:p>
    <w:p w14:paraId="65F92B88" w14:textId="77777777" w:rsidR="00707E9B" w:rsidRPr="00851065" w:rsidRDefault="00707E9B" w:rsidP="00AF2A1D">
      <w:pPr>
        <w:keepNext/>
        <w:rPr>
          <w:b/>
          <w:highlight w:val="yellow"/>
        </w:rPr>
      </w:pPr>
    </w:p>
    <w:p w14:paraId="7C362D7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10E3BB03" w14:textId="5BEE06F4" w:rsidR="00EF1871" w:rsidRPr="008F3B92" w:rsidRDefault="00E651D6" w:rsidP="008F3B92">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499276670"/>
      <w:r>
        <w:t>SCOPE OF WORK</w:t>
      </w:r>
      <w:bookmarkEnd w:id="90"/>
      <w:bookmarkEnd w:id="91"/>
      <w:bookmarkEnd w:id="92"/>
      <w:bookmarkEnd w:id="93"/>
    </w:p>
    <w:p w14:paraId="4E841A32" w14:textId="77777777" w:rsidR="00AF0C73" w:rsidRDefault="00AF0C73" w:rsidP="008D4A65">
      <w:pPr>
        <w:ind w:right="108"/>
        <w:rPr>
          <w:rFonts w:cs="Arial"/>
          <w:b/>
          <w:szCs w:val="22"/>
        </w:rPr>
      </w:pPr>
    </w:p>
    <w:p w14:paraId="0C11BB85" w14:textId="77777777" w:rsidR="00AF0C73" w:rsidRDefault="00AF0C73" w:rsidP="00AF0C73">
      <w:pPr>
        <w:rPr>
          <w:rFonts w:cs="Arial"/>
          <w:szCs w:val="22"/>
        </w:rPr>
      </w:pPr>
      <w:r>
        <w:rPr>
          <w:rFonts w:cs="Arial"/>
          <w:szCs w:val="22"/>
        </w:rPr>
        <w:t>The sections listed below provide information and requirements necessary for a Vendor {Contractor} to successfully service a Blanket P.O. {Contract} as a result of this Bid Solicitation {RFP}. It will be the responsibility of the Vendor {Contractor} to comply with all terms and conditions outlined within this Bid Solicitation {RFP}.</w:t>
      </w:r>
    </w:p>
    <w:p w14:paraId="1F5382DC" w14:textId="77777777" w:rsidR="00AF0C73" w:rsidRDefault="00AF0C73" w:rsidP="00AF0C73">
      <w:pPr>
        <w:rPr>
          <w:highlight w:val="yellow"/>
        </w:rPr>
      </w:pPr>
    </w:p>
    <w:p w14:paraId="61CFE579" w14:textId="77777777" w:rsidR="00AF0C73" w:rsidRPr="0014689E" w:rsidRDefault="00AF0C73" w:rsidP="00AF0C73">
      <w:pPr>
        <w:pStyle w:val="Heading2"/>
        <w:rPr>
          <w:rFonts w:eastAsia="MS Mincho"/>
        </w:rPr>
      </w:pPr>
      <w:bookmarkStart w:id="94" w:name="_Toc497472632"/>
      <w:bookmarkStart w:id="95" w:name="_Toc499276671"/>
      <w:r>
        <w:rPr>
          <w:rFonts w:eastAsia="MS Mincho"/>
        </w:rPr>
        <w:t>product Specifications</w:t>
      </w:r>
      <w:bookmarkEnd w:id="94"/>
      <w:bookmarkEnd w:id="95"/>
    </w:p>
    <w:p w14:paraId="7FA32B98" w14:textId="77777777" w:rsidR="00AF0C73" w:rsidRPr="0014689E" w:rsidRDefault="00AF0C73" w:rsidP="00AF0C73">
      <w:pPr>
        <w:rPr>
          <w:rFonts w:cs="Arial"/>
          <w:b/>
          <w:szCs w:val="22"/>
        </w:rPr>
      </w:pPr>
    </w:p>
    <w:p w14:paraId="31CC61DA" w14:textId="64792A5B" w:rsidR="00AF0C73" w:rsidRDefault="00AF0C73" w:rsidP="00AF0C73">
      <w:pPr>
        <w:autoSpaceDE w:val="0"/>
        <w:autoSpaceDN w:val="0"/>
        <w:adjustRightInd w:val="0"/>
        <w:rPr>
          <w:rFonts w:eastAsia="Arial" w:cs="Arial"/>
          <w:spacing w:val="-1"/>
          <w:szCs w:val="22"/>
        </w:rPr>
      </w:pPr>
      <w:r>
        <w:rPr>
          <w:rFonts w:cs="Arial"/>
        </w:rPr>
        <w:t>The chart</w:t>
      </w:r>
      <w:r w:rsidR="004C02D9">
        <w:rPr>
          <w:rFonts w:cs="Arial"/>
        </w:rPr>
        <w:t xml:space="preserve"> below provides the technical specifications for </w:t>
      </w:r>
      <w:r w:rsidR="00707E9B">
        <w:rPr>
          <w:rFonts w:cs="Arial"/>
        </w:rPr>
        <w:t>the item</w:t>
      </w:r>
      <w:r>
        <w:rPr>
          <w:rFonts w:cs="Arial"/>
        </w:rPr>
        <w:t xml:space="preserve"> included </w:t>
      </w:r>
      <w:r>
        <w:rPr>
          <w:rFonts w:eastAsia="Arial" w:cs="Arial"/>
          <w:spacing w:val="-1"/>
          <w:szCs w:val="22"/>
        </w:rPr>
        <w:t>within this Bid Solicitation {RFP}.</w:t>
      </w:r>
    </w:p>
    <w:p w14:paraId="08D2B6F3" w14:textId="77777777" w:rsidR="00AF0C73" w:rsidRDefault="00AF0C73" w:rsidP="00AF0C73">
      <w:pPr>
        <w:autoSpaceDE w:val="0"/>
        <w:autoSpaceDN w:val="0"/>
        <w:adjustRightInd w:val="0"/>
        <w:rPr>
          <w:rFonts w:eastAsia="Arial" w:cs="Arial"/>
          <w:spacing w:val="-1"/>
          <w:szCs w:val="22"/>
        </w:rPr>
      </w:pPr>
    </w:p>
    <w:tbl>
      <w:tblPr>
        <w:tblStyle w:val="TableGrid"/>
        <w:tblW w:w="9535" w:type="dxa"/>
        <w:tblLook w:val="04A0" w:firstRow="1" w:lastRow="0" w:firstColumn="1" w:lastColumn="0" w:noHBand="0" w:noVBand="1"/>
      </w:tblPr>
      <w:tblGrid>
        <w:gridCol w:w="1435"/>
        <w:gridCol w:w="8100"/>
      </w:tblGrid>
      <w:tr w:rsidR="00AF0C73" w:rsidRPr="00C46B86" w14:paraId="1B2EAFC5" w14:textId="77777777" w:rsidTr="000C7A46">
        <w:tc>
          <w:tcPr>
            <w:tcW w:w="1435" w:type="dxa"/>
          </w:tcPr>
          <w:p w14:paraId="16C13816" w14:textId="77777777" w:rsidR="00AF0C73" w:rsidRPr="00C46B86" w:rsidRDefault="00AF0C73" w:rsidP="000C7A46">
            <w:pPr>
              <w:jc w:val="center"/>
              <w:rPr>
                <w:rFonts w:cs="Arial"/>
                <w:b/>
              </w:rPr>
            </w:pPr>
            <w:r>
              <w:rPr>
                <w:rFonts w:cs="Arial"/>
                <w:b/>
              </w:rPr>
              <w:t>Price Line</w:t>
            </w:r>
          </w:p>
        </w:tc>
        <w:tc>
          <w:tcPr>
            <w:tcW w:w="8100" w:type="dxa"/>
          </w:tcPr>
          <w:p w14:paraId="0D915320" w14:textId="77777777" w:rsidR="00AF0C73" w:rsidRPr="00C46B86" w:rsidRDefault="00AF0C73" w:rsidP="000C7A46">
            <w:pPr>
              <w:jc w:val="center"/>
              <w:rPr>
                <w:rFonts w:cs="Arial"/>
                <w:b/>
              </w:rPr>
            </w:pPr>
            <w:r>
              <w:rPr>
                <w:rFonts w:cs="Arial"/>
                <w:b/>
              </w:rPr>
              <w:t>Description</w:t>
            </w:r>
          </w:p>
        </w:tc>
      </w:tr>
      <w:tr w:rsidR="00AF0C73" w:rsidRPr="009A32EB" w14:paraId="18BD3444" w14:textId="77777777" w:rsidTr="000C7A46">
        <w:tc>
          <w:tcPr>
            <w:tcW w:w="1435" w:type="dxa"/>
          </w:tcPr>
          <w:p w14:paraId="6919D46F" w14:textId="77777777" w:rsidR="00AF0C73" w:rsidRDefault="00AF0C73" w:rsidP="000C7A46">
            <w:pPr>
              <w:jc w:val="center"/>
              <w:rPr>
                <w:rFonts w:cs="Arial"/>
              </w:rPr>
            </w:pPr>
            <w:r>
              <w:rPr>
                <w:rFonts w:cs="Arial"/>
              </w:rPr>
              <w:t>1</w:t>
            </w:r>
          </w:p>
        </w:tc>
        <w:tc>
          <w:tcPr>
            <w:tcW w:w="8100" w:type="dxa"/>
          </w:tcPr>
          <w:p w14:paraId="654C65EE" w14:textId="77777777" w:rsidR="00AF0C73" w:rsidRPr="00707E9B" w:rsidRDefault="00AF0C73" w:rsidP="000C7A46">
            <w:pPr>
              <w:jc w:val="center"/>
              <w:rPr>
                <w:rFonts w:cs="Arial"/>
                <w:b/>
                <w:bCs/>
                <w:color w:val="000000"/>
                <w:szCs w:val="22"/>
              </w:rPr>
            </w:pPr>
            <w:r w:rsidRPr="00707E9B">
              <w:rPr>
                <w:rFonts w:cs="Arial"/>
                <w:b/>
                <w:bCs/>
                <w:color w:val="000000"/>
                <w:szCs w:val="22"/>
              </w:rPr>
              <w:t xml:space="preserve">Liquid Packaging Bags </w:t>
            </w:r>
          </w:p>
          <w:p w14:paraId="0B88E5FF" w14:textId="028E9479" w:rsidR="00247CE1" w:rsidRDefault="00846ED6" w:rsidP="00E935B5">
            <w:pPr>
              <w:ind w:left="702" w:firstLine="18"/>
              <w:jc w:val="left"/>
              <w:rPr>
                <w:rFonts w:cs="Arial"/>
                <w:bCs/>
                <w:color w:val="000000"/>
                <w:szCs w:val="22"/>
              </w:rPr>
            </w:pPr>
            <w:r>
              <w:rPr>
                <w:rFonts w:cs="Arial"/>
                <w:bCs/>
                <w:szCs w:val="22"/>
              </w:rPr>
              <w:t xml:space="preserve">Capacity: </w:t>
            </w:r>
            <w:r w:rsidR="00E935B5">
              <w:rPr>
                <w:rFonts w:cs="Arial"/>
                <w:bCs/>
                <w:szCs w:val="22"/>
              </w:rPr>
              <w:t>Minimum</w:t>
            </w:r>
            <w:r w:rsidR="00707E9B">
              <w:rPr>
                <w:rFonts w:cs="Arial"/>
                <w:bCs/>
                <w:color w:val="000000"/>
                <w:szCs w:val="22"/>
              </w:rPr>
              <w:t xml:space="preserve"> </w:t>
            </w:r>
            <w:r w:rsidR="00E935B5">
              <w:rPr>
                <w:rFonts w:cs="Arial"/>
                <w:bCs/>
                <w:color w:val="000000"/>
                <w:szCs w:val="22"/>
              </w:rPr>
              <w:t xml:space="preserve">six (6) </w:t>
            </w:r>
            <w:r w:rsidR="00BF5F4C">
              <w:rPr>
                <w:rFonts w:cs="Arial"/>
                <w:bCs/>
                <w:color w:val="000000"/>
                <w:szCs w:val="22"/>
              </w:rPr>
              <w:t>gallons and</w:t>
            </w:r>
            <w:r w:rsidR="00E935B5">
              <w:rPr>
                <w:rFonts w:cs="Arial"/>
                <w:bCs/>
                <w:color w:val="000000"/>
                <w:szCs w:val="22"/>
              </w:rPr>
              <w:t xml:space="preserve"> must not exceed 6.25 gallon</w:t>
            </w:r>
            <w:r>
              <w:rPr>
                <w:rFonts w:cs="Arial"/>
                <w:bCs/>
                <w:color w:val="000000"/>
                <w:szCs w:val="22"/>
              </w:rPr>
              <w:t>s</w:t>
            </w:r>
            <w:r w:rsidR="00E935B5">
              <w:rPr>
                <w:rFonts w:cs="Arial"/>
                <w:bCs/>
                <w:color w:val="000000"/>
                <w:szCs w:val="22"/>
              </w:rPr>
              <w:t>.</w:t>
            </w:r>
          </w:p>
          <w:p w14:paraId="0F884442" w14:textId="72493807" w:rsidR="00247CE1" w:rsidRDefault="00D20D62" w:rsidP="003C5B20">
            <w:pPr>
              <w:ind w:left="702"/>
              <w:jc w:val="left"/>
            </w:pPr>
            <w:r>
              <w:rPr>
                <w:rFonts w:cs="Arial"/>
                <w:bCs/>
                <w:color w:val="000000"/>
                <w:szCs w:val="22"/>
              </w:rPr>
              <w:t xml:space="preserve">Material thickness: </w:t>
            </w:r>
            <w:r w:rsidR="00AF0C73">
              <w:rPr>
                <w:rFonts w:cs="Arial"/>
                <w:bCs/>
                <w:color w:val="000000"/>
                <w:szCs w:val="22"/>
              </w:rPr>
              <w:t>Minimu</w:t>
            </w:r>
            <w:r w:rsidR="00A209C3">
              <w:rPr>
                <w:rFonts w:cs="Arial"/>
                <w:bCs/>
                <w:color w:val="000000"/>
                <w:szCs w:val="22"/>
              </w:rPr>
              <w:t>m of two (2) ply/layers</w:t>
            </w:r>
            <w:r w:rsidR="00247CE1">
              <w:rPr>
                <w:rFonts w:cs="Arial"/>
                <w:bCs/>
                <w:color w:val="000000"/>
                <w:szCs w:val="22"/>
              </w:rPr>
              <w:t xml:space="preserve"> </w:t>
            </w:r>
            <w:r w:rsidR="00222032" w:rsidRPr="00222032">
              <w:t>totaling a minimum of 5.0 mils</w:t>
            </w:r>
            <w:r w:rsidR="00222032" w:rsidRPr="00E05CD1">
              <w:t xml:space="preserve"> </w:t>
            </w:r>
            <w:r w:rsidR="00247CE1">
              <w:t xml:space="preserve">. </w:t>
            </w:r>
          </w:p>
          <w:p w14:paraId="3464156C" w14:textId="0682EB18" w:rsidR="00D20D62" w:rsidRDefault="00D20D62" w:rsidP="002E1CF7">
            <w:pPr>
              <w:ind w:left="360" w:firstLine="360"/>
              <w:jc w:val="left"/>
            </w:pPr>
            <w:r>
              <w:t xml:space="preserve">Material type: </w:t>
            </w:r>
            <w:r w:rsidR="0065167B">
              <w:t xml:space="preserve">Poly  </w:t>
            </w:r>
          </w:p>
          <w:p w14:paraId="32BC7E11" w14:textId="6781B78E" w:rsidR="00D20D62" w:rsidRDefault="00D20D62" w:rsidP="002E1CF7">
            <w:pPr>
              <w:ind w:left="360" w:firstLine="360"/>
              <w:jc w:val="left"/>
            </w:pPr>
            <w:r>
              <w:t xml:space="preserve">Fill fitment: </w:t>
            </w:r>
            <w:r w:rsidR="0065167B">
              <w:t>standard spo</w:t>
            </w:r>
            <w:r w:rsidR="002E1CF7">
              <w:t>u</w:t>
            </w:r>
            <w:r w:rsidR="0065167B">
              <w:t>t with tub</w:t>
            </w:r>
            <w:r w:rsidR="002E1CF7">
              <w:t>e</w:t>
            </w:r>
            <w:r w:rsidR="0065167B">
              <w:t xml:space="preserve"> cap</w:t>
            </w:r>
            <w:r>
              <w:t>.</w:t>
            </w:r>
            <w:r w:rsidR="0065167B">
              <w:t xml:space="preserve"> </w:t>
            </w:r>
          </w:p>
          <w:p w14:paraId="4FDBD61A" w14:textId="3719A64B" w:rsidR="002E1CF7" w:rsidRDefault="00D20D62" w:rsidP="002E1CF7">
            <w:pPr>
              <w:ind w:left="360" w:firstLine="360"/>
              <w:jc w:val="left"/>
            </w:pPr>
            <w:r>
              <w:t xml:space="preserve">Evacuation method: </w:t>
            </w:r>
            <w:r w:rsidR="0065167B">
              <w:t>wrapped tub</w:t>
            </w:r>
            <w:r w:rsidR="00CA5729">
              <w:t>e</w:t>
            </w:r>
            <w:r w:rsidR="00247CE1">
              <w:t>.</w:t>
            </w:r>
          </w:p>
          <w:p w14:paraId="35528AF9" w14:textId="06211E82" w:rsidR="00994937" w:rsidRDefault="00D20D62" w:rsidP="003C5A7C">
            <w:pPr>
              <w:ind w:left="360" w:firstLine="360"/>
              <w:jc w:val="left"/>
              <w:rPr>
                <w:rFonts w:cs="Arial"/>
                <w:bCs/>
                <w:color w:val="000000"/>
                <w:szCs w:val="22"/>
              </w:rPr>
            </w:pPr>
            <w:r>
              <w:rPr>
                <w:rFonts w:cs="Arial"/>
                <w:bCs/>
                <w:color w:val="000000"/>
                <w:szCs w:val="22"/>
              </w:rPr>
              <w:t>Tube length:  Minimum 8.5 inches.</w:t>
            </w:r>
          </w:p>
          <w:p w14:paraId="29E09E7D" w14:textId="7DF76C3C" w:rsidR="00994937" w:rsidRDefault="00994937" w:rsidP="003C5B20">
            <w:pPr>
              <w:ind w:left="792"/>
              <w:jc w:val="left"/>
              <w:rPr>
                <w:rFonts w:cs="Arial"/>
                <w:bCs/>
                <w:color w:val="000000"/>
                <w:szCs w:val="22"/>
              </w:rPr>
            </w:pPr>
            <w:r>
              <w:rPr>
                <w:rFonts w:cs="Arial"/>
                <w:bCs/>
                <w:color w:val="000000"/>
                <w:szCs w:val="22"/>
              </w:rPr>
              <w:t>Case Packaging: No</w:t>
            </w:r>
            <w:r w:rsidR="00A209C3">
              <w:rPr>
                <w:rFonts w:cs="Arial"/>
                <w:bCs/>
                <w:color w:val="000000"/>
                <w:szCs w:val="22"/>
              </w:rPr>
              <w:t>t</w:t>
            </w:r>
            <w:r>
              <w:rPr>
                <w:rFonts w:cs="Arial"/>
                <w:bCs/>
                <w:color w:val="000000"/>
                <w:szCs w:val="22"/>
              </w:rPr>
              <w:t xml:space="preserve"> less than 100 bags and not to exceed 300 bags per case </w:t>
            </w:r>
          </w:p>
          <w:p w14:paraId="2EE2A8B2" w14:textId="77777777" w:rsidR="00D20D62" w:rsidRDefault="00D20D62" w:rsidP="006C4A0B">
            <w:pPr>
              <w:ind w:left="360" w:firstLine="360"/>
              <w:jc w:val="left"/>
              <w:rPr>
                <w:rFonts w:cs="Arial"/>
                <w:bCs/>
                <w:color w:val="000000"/>
                <w:szCs w:val="22"/>
              </w:rPr>
            </w:pPr>
          </w:p>
          <w:p w14:paraId="142D9B59" w14:textId="77777777" w:rsidR="006C4A0B" w:rsidRDefault="00AF0C73" w:rsidP="006C4A0B">
            <w:pPr>
              <w:ind w:left="360" w:firstLine="360"/>
              <w:jc w:val="left"/>
            </w:pPr>
            <w:r>
              <w:rPr>
                <w:rFonts w:cs="Arial"/>
                <w:bCs/>
                <w:color w:val="000000"/>
                <w:szCs w:val="22"/>
              </w:rPr>
              <w:t xml:space="preserve">Must be compatible for use </w:t>
            </w:r>
            <w:r w:rsidRPr="006929EA">
              <w:t>with Liqui Box 1000C1B-0 and/or Liqui Box</w:t>
            </w:r>
          </w:p>
          <w:p w14:paraId="4545A6EF" w14:textId="766BB97E" w:rsidR="002E1CF7" w:rsidRDefault="002E1CF7" w:rsidP="006C4A0B">
            <w:pPr>
              <w:ind w:left="360" w:firstLine="360"/>
              <w:jc w:val="left"/>
            </w:pPr>
            <w:r>
              <w:t>1000 C1T-0</w:t>
            </w:r>
            <w:r w:rsidR="006C4A0B">
              <w:t xml:space="preserve"> </w:t>
            </w:r>
            <w:r w:rsidR="00AF0C73">
              <w:t>beverage dispensers</w:t>
            </w:r>
            <w:r>
              <w:t>.</w:t>
            </w:r>
          </w:p>
          <w:p w14:paraId="29003689" w14:textId="77777777" w:rsidR="00D20D62" w:rsidRDefault="00D20D62" w:rsidP="002E1CF7">
            <w:pPr>
              <w:ind w:left="360" w:firstLine="360"/>
              <w:jc w:val="left"/>
            </w:pPr>
          </w:p>
          <w:p w14:paraId="783A76AC" w14:textId="1C22003C" w:rsidR="00222032" w:rsidRPr="006929EA" w:rsidRDefault="00222032" w:rsidP="002E1CF7">
            <w:pPr>
              <w:ind w:left="360" w:firstLine="360"/>
              <w:jc w:val="left"/>
            </w:pPr>
            <w:r>
              <w:t>Product should meet the following:</w:t>
            </w:r>
          </w:p>
          <w:p w14:paraId="75E7ADD4" w14:textId="143DC064" w:rsidR="00222032" w:rsidRDefault="00222032" w:rsidP="00222032">
            <w:pPr>
              <w:ind w:firstLine="720"/>
            </w:pPr>
            <w:r w:rsidRPr="00E018CF">
              <w:t xml:space="preserve">Approximate </w:t>
            </w:r>
            <w:r w:rsidR="002F72A1">
              <w:t xml:space="preserve">Empty </w:t>
            </w:r>
            <w:r>
              <w:t>Dimensions:  18.0</w:t>
            </w:r>
            <w:r w:rsidR="002F72A1">
              <w:t xml:space="preserve"> inches</w:t>
            </w:r>
            <w:r>
              <w:t xml:space="preserve"> (w) x 27.0</w:t>
            </w:r>
            <w:r w:rsidR="002F72A1">
              <w:t xml:space="preserve"> inches</w:t>
            </w:r>
            <w:r>
              <w:t xml:space="preserve"> (l)</w:t>
            </w:r>
          </w:p>
          <w:p w14:paraId="54048CD5" w14:textId="5A92509B" w:rsidR="00222032" w:rsidRPr="00E018CF" w:rsidRDefault="00222032" w:rsidP="00222032">
            <w:pPr>
              <w:ind w:firstLine="720"/>
            </w:pPr>
            <w:r w:rsidRPr="00E018CF">
              <w:t>Approximate Filled Dimensions</w:t>
            </w:r>
            <w:r>
              <w:t>:</w:t>
            </w:r>
            <w:r w:rsidRPr="00E018CF">
              <w:t xml:space="preserve"> 20.5</w:t>
            </w:r>
            <w:r w:rsidR="002F72A1">
              <w:t xml:space="preserve"> inches</w:t>
            </w:r>
            <w:r w:rsidRPr="00E018CF">
              <w:t xml:space="preserve"> (w) x 26.75</w:t>
            </w:r>
            <w:r w:rsidR="002F72A1">
              <w:t xml:space="preserve"> inches</w:t>
            </w:r>
            <w:r w:rsidRPr="00E018CF">
              <w:t xml:space="preserve"> (l)</w:t>
            </w:r>
          </w:p>
          <w:p w14:paraId="4D9BBA18" w14:textId="200A6AA3" w:rsidR="00222032" w:rsidRDefault="00222032" w:rsidP="00222032">
            <w:pPr>
              <w:ind w:firstLine="720"/>
            </w:pPr>
            <w:r w:rsidRPr="00E018CF">
              <w:t>Approximate</w:t>
            </w:r>
            <w:r>
              <w:t xml:space="preserve"> Filling Spout Location: </w:t>
            </w:r>
            <w:r>
              <w:tab/>
              <w:t xml:space="preserve">From right seal </w:t>
            </w:r>
            <w:r>
              <w:tab/>
              <w:t>9.0</w:t>
            </w:r>
            <w:r w:rsidR="002F72A1">
              <w:t xml:space="preserve"> inches</w:t>
            </w:r>
            <w:r>
              <w:t xml:space="preserve">  </w:t>
            </w:r>
          </w:p>
          <w:p w14:paraId="1EF78530" w14:textId="18C329B9" w:rsidR="00EF3F0B" w:rsidRPr="002A58E4" w:rsidRDefault="00222032" w:rsidP="002F72A1">
            <w:r>
              <w:t xml:space="preserve">                                        </w:t>
            </w:r>
            <w:r>
              <w:tab/>
            </w:r>
            <w:r>
              <w:tab/>
            </w:r>
            <w:r>
              <w:tab/>
              <w:t xml:space="preserve">From top seal </w:t>
            </w:r>
            <w:r>
              <w:tab/>
            </w:r>
            <w:r>
              <w:tab/>
              <w:t>3.875</w:t>
            </w:r>
            <w:r w:rsidR="002F72A1">
              <w:t xml:space="preserve"> inches</w:t>
            </w:r>
          </w:p>
        </w:tc>
      </w:tr>
    </w:tbl>
    <w:p w14:paraId="11DCD5B9" w14:textId="77777777" w:rsidR="006C4A0B" w:rsidRDefault="006C4A0B" w:rsidP="006C4A0B">
      <w:pPr>
        <w:pStyle w:val="Heading3"/>
        <w:numPr>
          <w:ilvl w:val="0"/>
          <w:numId w:val="0"/>
        </w:numPr>
        <w:rPr>
          <w:rFonts w:eastAsia="Arial"/>
        </w:rPr>
      </w:pPr>
      <w:bookmarkStart w:id="96" w:name="_Toc478375828"/>
      <w:bookmarkStart w:id="97" w:name="_Toc497472635"/>
    </w:p>
    <w:p w14:paraId="757463A2" w14:textId="72BF0D0A" w:rsidR="006C4A0B" w:rsidRPr="006C4A0B" w:rsidRDefault="006C4A0B" w:rsidP="006C4A0B">
      <w:pPr>
        <w:pStyle w:val="Heading3"/>
        <w:rPr>
          <w:rFonts w:eastAsia="Arial"/>
        </w:rPr>
      </w:pPr>
      <w:bookmarkStart w:id="98" w:name="_Toc499276672"/>
      <w:r w:rsidRPr="006C4A0B">
        <w:rPr>
          <w:rFonts w:eastAsia="Arial"/>
        </w:rPr>
        <w:t>FDA Requirements</w:t>
      </w:r>
      <w:bookmarkEnd w:id="98"/>
    </w:p>
    <w:p w14:paraId="3064491D" w14:textId="21FFD644" w:rsidR="006C4A0B" w:rsidRPr="006929EA" w:rsidRDefault="006C4A0B" w:rsidP="006C4A0B">
      <w:r w:rsidRPr="006929EA">
        <w:t>Products o</w:t>
      </w:r>
      <w:r>
        <w:t xml:space="preserve">ffered must meet all applicable </w:t>
      </w:r>
      <w:r w:rsidRPr="006929EA">
        <w:t>federal regulations/guidelines for food and beverag</w:t>
      </w:r>
      <w:r>
        <w:t xml:space="preserve">e packaging as stated in the Pasteurized Milk Ordinance, Appendix </w:t>
      </w:r>
      <w:r w:rsidR="000E6C11">
        <w:t>“</w:t>
      </w:r>
      <w:r>
        <w:t>J” located at the following address:</w:t>
      </w:r>
    </w:p>
    <w:p w14:paraId="0D1F42ED" w14:textId="1255ACE3" w:rsidR="006C4A0B" w:rsidRDefault="00DF1C0C" w:rsidP="006C4A0B">
      <w:pPr>
        <w:rPr>
          <w:rFonts w:eastAsia="Arial"/>
        </w:rPr>
      </w:pPr>
      <w:hyperlink r:id="rId25" w:history="1">
        <w:r w:rsidR="006C4A0B" w:rsidRPr="00EF3F0B">
          <w:rPr>
            <w:rStyle w:val="Hyperlink"/>
            <w:rFonts w:eastAsia="Arial"/>
          </w:rPr>
          <w:t>https://www.fda.gov/downloads/food/guidanceregulation/guidancedocumentsregulatoryinformation/milk/ucm513508.pdf</w:t>
        </w:r>
      </w:hyperlink>
    </w:p>
    <w:p w14:paraId="26070024" w14:textId="77777777" w:rsidR="006C4A0B" w:rsidRPr="006C4A0B" w:rsidRDefault="006C4A0B" w:rsidP="006C4A0B">
      <w:pPr>
        <w:rPr>
          <w:rFonts w:eastAsia="Arial"/>
        </w:rPr>
      </w:pPr>
    </w:p>
    <w:p w14:paraId="44BA8A01" w14:textId="673A9EC5" w:rsidR="00AF0C73" w:rsidRDefault="00AF0C73" w:rsidP="00DC4D6C">
      <w:pPr>
        <w:pStyle w:val="Heading2"/>
        <w:rPr>
          <w:rFonts w:eastAsia="Arial"/>
        </w:rPr>
      </w:pPr>
      <w:bookmarkStart w:id="99" w:name="_Toc499276673"/>
      <w:r>
        <w:rPr>
          <w:rFonts w:eastAsia="Arial"/>
        </w:rPr>
        <w:t>delivery</w:t>
      </w:r>
      <w:bookmarkEnd w:id="96"/>
      <w:r>
        <w:rPr>
          <w:rFonts w:eastAsia="Arial"/>
        </w:rPr>
        <w:t xml:space="preserve"> Requirements</w:t>
      </w:r>
      <w:bookmarkEnd w:id="97"/>
      <w:bookmarkEnd w:id="99"/>
    </w:p>
    <w:p w14:paraId="217DDABD" w14:textId="77777777" w:rsidR="00EA1A75" w:rsidRPr="00EA1A75" w:rsidRDefault="00EA1A75" w:rsidP="00EA1A75">
      <w:pPr>
        <w:rPr>
          <w:rFonts w:eastAsia="Arial"/>
        </w:rPr>
      </w:pPr>
    </w:p>
    <w:p w14:paraId="27D4B2A6" w14:textId="11E98842" w:rsidR="00EA1A75" w:rsidRPr="00EA1A75" w:rsidRDefault="00EA1A75" w:rsidP="00EA1A75">
      <w:pPr>
        <w:pStyle w:val="Heading3"/>
        <w:rPr>
          <w:rFonts w:eastAsia="Arial"/>
        </w:rPr>
      </w:pPr>
      <w:bookmarkStart w:id="100" w:name="_Toc499276674"/>
      <w:r>
        <w:rPr>
          <w:rFonts w:eastAsia="Arial"/>
        </w:rPr>
        <w:t>Location</w:t>
      </w:r>
      <w:r w:rsidR="00600044">
        <w:rPr>
          <w:rFonts w:eastAsia="Arial"/>
        </w:rPr>
        <w:t>,</w:t>
      </w:r>
      <w:r w:rsidR="00033531">
        <w:rPr>
          <w:rFonts w:eastAsia="Arial"/>
        </w:rPr>
        <w:t xml:space="preserve"> Contact Personnel,</w:t>
      </w:r>
      <w:r w:rsidR="00600044">
        <w:rPr>
          <w:rFonts w:eastAsia="Arial"/>
        </w:rPr>
        <w:t xml:space="preserve"> Dates,</w:t>
      </w:r>
      <w:r w:rsidR="00033531">
        <w:rPr>
          <w:rFonts w:eastAsia="Arial"/>
        </w:rPr>
        <w:t xml:space="preserve"> and</w:t>
      </w:r>
      <w:r w:rsidR="00600044">
        <w:rPr>
          <w:rFonts w:eastAsia="Arial"/>
        </w:rPr>
        <w:t xml:space="preserve"> Times</w:t>
      </w:r>
      <w:bookmarkEnd w:id="100"/>
      <w:r w:rsidR="00600044">
        <w:rPr>
          <w:rFonts w:eastAsia="Arial"/>
        </w:rPr>
        <w:t xml:space="preserve"> </w:t>
      </w:r>
    </w:p>
    <w:p w14:paraId="434D34B6" w14:textId="77777777" w:rsidR="00AF0C73" w:rsidRDefault="00AF0C73" w:rsidP="00AF0C73">
      <w:pPr>
        <w:rPr>
          <w:rFonts w:eastAsia="Arial" w:cs="Arial"/>
          <w:spacing w:val="1"/>
          <w:szCs w:val="22"/>
        </w:rPr>
      </w:pPr>
    </w:p>
    <w:p w14:paraId="03EBF69F" w14:textId="082352B4" w:rsidR="00AF0C73" w:rsidRPr="005314E4" w:rsidRDefault="00AF0C73" w:rsidP="00AF0C73">
      <w:pPr>
        <w:spacing w:before="18" w:line="260" w:lineRule="exact"/>
        <w:rPr>
          <w:rFonts w:eastAsia="Arial" w:cs="Arial"/>
          <w:spacing w:val="2"/>
          <w:szCs w:val="22"/>
        </w:rPr>
      </w:pPr>
      <w:r w:rsidRPr="005314E4">
        <w:rPr>
          <w:rFonts w:eastAsia="Arial" w:cs="Arial"/>
          <w:spacing w:val="2"/>
          <w:szCs w:val="22"/>
        </w:rPr>
        <w:t xml:space="preserve">Vendors {Contractors} must provide </w:t>
      </w:r>
      <w:r>
        <w:rPr>
          <w:rFonts w:eastAsia="Arial" w:cs="Arial"/>
          <w:spacing w:val="2"/>
          <w:szCs w:val="22"/>
        </w:rPr>
        <w:t xml:space="preserve">contracted items </w:t>
      </w:r>
      <w:r w:rsidRPr="005314E4">
        <w:rPr>
          <w:rFonts w:eastAsia="Arial" w:cs="Arial"/>
          <w:spacing w:val="2"/>
          <w:szCs w:val="22"/>
        </w:rPr>
        <w:t xml:space="preserve">and the delivery of the </w:t>
      </w:r>
      <w:r>
        <w:rPr>
          <w:rFonts w:eastAsia="Arial" w:cs="Arial"/>
          <w:spacing w:val="2"/>
          <w:szCs w:val="22"/>
        </w:rPr>
        <w:t>contracted items</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w:t>
      </w:r>
      <w:r>
        <w:rPr>
          <w:rFonts w:eastAsia="Arial" w:cs="Arial"/>
          <w:spacing w:val="-2"/>
          <w:szCs w:val="22"/>
        </w:rPr>
        <w:t>Department of Corrections</w:t>
      </w:r>
      <w:r w:rsidRPr="005314E4">
        <w:rPr>
          <w:rFonts w:eastAsia="Arial" w:cs="Arial"/>
          <w:spacing w:val="-2"/>
          <w:szCs w:val="22"/>
        </w:rPr>
        <w:t xml:space="preserve"> (</w:t>
      </w:r>
      <w:r w:rsidRPr="005314E4">
        <w:rPr>
          <w:rFonts w:eastAsia="Arial" w:cs="Arial"/>
          <w:spacing w:val="-1"/>
          <w:szCs w:val="22"/>
        </w:rPr>
        <w:t>D</w:t>
      </w:r>
      <w:r>
        <w:rPr>
          <w:rFonts w:eastAsia="Arial" w:cs="Arial"/>
          <w:spacing w:val="-1"/>
          <w:szCs w:val="22"/>
        </w:rPr>
        <w:t>OC</w:t>
      </w:r>
      <w:r w:rsidRPr="005314E4">
        <w:rPr>
          <w:rFonts w:eastAsia="Arial" w:cs="Arial"/>
          <w:szCs w:val="22"/>
        </w:rPr>
        <w:t xml:space="preserve">)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0E60F6B3" w14:textId="77777777" w:rsidR="00AF0C73" w:rsidRPr="005314E4" w:rsidRDefault="00AF0C73" w:rsidP="00AF0C73">
      <w:pPr>
        <w:spacing w:before="10" w:line="240" w:lineRule="exact"/>
        <w:rPr>
          <w:rFonts w:ascii="Times New Roman" w:hAnsi="Times New Roman"/>
          <w:sz w:val="24"/>
        </w:rPr>
      </w:pPr>
    </w:p>
    <w:p w14:paraId="24656E47" w14:textId="72F816E8" w:rsidR="00EA1A75" w:rsidRDefault="00EA1A75" w:rsidP="00AF0C73">
      <w:pPr>
        <w:spacing w:line="252" w:lineRule="exact"/>
        <w:ind w:left="720" w:right="-20"/>
        <w:jc w:val="left"/>
        <w:rPr>
          <w:rFonts w:eastAsia="Arial" w:cs="Arial"/>
          <w:spacing w:val="-1"/>
          <w:szCs w:val="22"/>
        </w:rPr>
      </w:pPr>
      <w:r>
        <w:rPr>
          <w:rFonts w:eastAsia="Arial" w:cs="Arial"/>
          <w:spacing w:val="-1"/>
          <w:szCs w:val="22"/>
        </w:rPr>
        <w:t>Department of Corrections</w:t>
      </w:r>
    </w:p>
    <w:p w14:paraId="62445830" w14:textId="3F33D91D" w:rsidR="00EA1A75" w:rsidRDefault="00EA1A75" w:rsidP="00AF0C73">
      <w:pPr>
        <w:spacing w:line="252" w:lineRule="exact"/>
        <w:ind w:left="720" w:right="-20"/>
        <w:jc w:val="left"/>
        <w:rPr>
          <w:rFonts w:eastAsia="Arial" w:cs="Arial"/>
          <w:spacing w:val="-1"/>
          <w:szCs w:val="22"/>
        </w:rPr>
      </w:pPr>
      <w:r>
        <w:rPr>
          <w:rFonts w:eastAsia="Arial" w:cs="Arial"/>
          <w:spacing w:val="-1"/>
          <w:szCs w:val="22"/>
        </w:rPr>
        <w:t>Agri-Industries</w:t>
      </w:r>
    </w:p>
    <w:p w14:paraId="602F0579" w14:textId="642A887C" w:rsidR="00AF0C73" w:rsidRDefault="00DC4D6C" w:rsidP="00AF0C73">
      <w:pPr>
        <w:spacing w:line="252" w:lineRule="exact"/>
        <w:ind w:left="720" w:right="-20"/>
        <w:jc w:val="left"/>
        <w:rPr>
          <w:rFonts w:eastAsia="Arial" w:cs="Arial"/>
          <w:spacing w:val="-1"/>
          <w:szCs w:val="22"/>
        </w:rPr>
      </w:pPr>
      <w:r>
        <w:rPr>
          <w:rFonts w:eastAsia="Arial" w:cs="Arial"/>
          <w:spacing w:val="-1"/>
          <w:szCs w:val="22"/>
        </w:rPr>
        <w:t>Jones Farm</w:t>
      </w:r>
    </w:p>
    <w:p w14:paraId="5A720B5B" w14:textId="25782018" w:rsidR="00DC4D6C" w:rsidRDefault="00DC4D6C" w:rsidP="00AF0C73">
      <w:pPr>
        <w:spacing w:line="252" w:lineRule="exact"/>
        <w:ind w:left="720" w:right="-20"/>
        <w:jc w:val="left"/>
        <w:rPr>
          <w:rFonts w:eastAsia="Arial" w:cs="Arial"/>
          <w:spacing w:val="-1"/>
          <w:szCs w:val="22"/>
        </w:rPr>
      </w:pPr>
      <w:r>
        <w:rPr>
          <w:rFonts w:eastAsia="Arial" w:cs="Arial"/>
          <w:spacing w:val="-1"/>
          <w:szCs w:val="22"/>
        </w:rPr>
        <w:t>721 Bear Tavern Rd.</w:t>
      </w:r>
    </w:p>
    <w:p w14:paraId="4EC2E280" w14:textId="0C73F929" w:rsidR="00DC4D6C" w:rsidRDefault="00DC4D6C" w:rsidP="00AF0C73">
      <w:pPr>
        <w:spacing w:line="252" w:lineRule="exact"/>
        <w:ind w:left="720" w:right="-20"/>
        <w:jc w:val="left"/>
        <w:rPr>
          <w:rFonts w:eastAsia="Arial" w:cs="Arial"/>
          <w:spacing w:val="-1"/>
          <w:szCs w:val="22"/>
        </w:rPr>
      </w:pPr>
      <w:r>
        <w:rPr>
          <w:rFonts w:eastAsia="Arial" w:cs="Arial"/>
          <w:spacing w:val="-1"/>
          <w:szCs w:val="22"/>
        </w:rPr>
        <w:t>West Trenton, NJ 08628</w:t>
      </w:r>
    </w:p>
    <w:p w14:paraId="1E742C76" w14:textId="77777777" w:rsidR="00EA1A75" w:rsidRDefault="00EA1A75" w:rsidP="00EA1A75">
      <w:pPr>
        <w:spacing w:line="252" w:lineRule="exact"/>
        <w:ind w:right="-20"/>
        <w:jc w:val="left"/>
        <w:rPr>
          <w:rFonts w:eastAsia="Arial" w:cs="Arial"/>
          <w:spacing w:val="-1"/>
          <w:szCs w:val="22"/>
        </w:rPr>
      </w:pPr>
    </w:p>
    <w:p w14:paraId="647E88BA" w14:textId="4F6EDBAF" w:rsidR="00600044" w:rsidRDefault="00600044" w:rsidP="00EA1A75">
      <w:pPr>
        <w:spacing w:line="252" w:lineRule="exact"/>
        <w:ind w:right="-20"/>
        <w:jc w:val="left"/>
        <w:rPr>
          <w:rFonts w:eastAsia="Arial" w:cs="Arial"/>
          <w:spacing w:val="-1"/>
          <w:szCs w:val="22"/>
        </w:rPr>
      </w:pPr>
      <w:r>
        <w:rPr>
          <w:rFonts w:eastAsia="Arial" w:cs="Arial"/>
          <w:spacing w:val="-1"/>
          <w:szCs w:val="22"/>
        </w:rPr>
        <w:tab/>
        <w:t>Contact Person: Pat Murphy</w:t>
      </w:r>
    </w:p>
    <w:p w14:paraId="6AEEB285" w14:textId="5A9083B9" w:rsidR="00600044" w:rsidRDefault="00600044" w:rsidP="00EA1A75">
      <w:pPr>
        <w:spacing w:line="252" w:lineRule="exact"/>
        <w:ind w:right="-20"/>
        <w:jc w:val="left"/>
        <w:rPr>
          <w:rFonts w:eastAsia="Arial" w:cs="Arial"/>
          <w:spacing w:val="-1"/>
          <w:szCs w:val="22"/>
        </w:rPr>
      </w:pPr>
      <w:r>
        <w:rPr>
          <w:rFonts w:eastAsia="Arial" w:cs="Arial"/>
          <w:spacing w:val="-1"/>
          <w:szCs w:val="22"/>
        </w:rPr>
        <w:tab/>
      </w:r>
      <w:r w:rsidR="00B75DE5">
        <w:rPr>
          <w:rFonts w:eastAsia="Arial" w:cs="Arial"/>
          <w:spacing w:val="-1"/>
          <w:szCs w:val="22"/>
        </w:rPr>
        <w:t xml:space="preserve">Phone Number: </w:t>
      </w:r>
      <w:r w:rsidR="00033531">
        <w:rPr>
          <w:rFonts w:eastAsia="Arial" w:cs="Arial"/>
          <w:spacing w:val="-1"/>
          <w:szCs w:val="22"/>
        </w:rPr>
        <w:t>(</w:t>
      </w:r>
      <w:r>
        <w:rPr>
          <w:rFonts w:eastAsia="Arial" w:cs="Arial"/>
          <w:spacing w:val="-1"/>
          <w:szCs w:val="22"/>
        </w:rPr>
        <w:t>609</w:t>
      </w:r>
      <w:r w:rsidR="00033531">
        <w:rPr>
          <w:rFonts w:eastAsia="Arial" w:cs="Arial"/>
          <w:spacing w:val="-1"/>
          <w:szCs w:val="22"/>
        </w:rPr>
        <w:t>)</w:t>
      </w:r>
      <w:r>
        <w:rPr>
          <w:rFonts w:eastAsia="Arial" w:cs="Arial"/>
          <w:spacing w:val="-1"/>
          <w:szCs w:val="22"/>
        </w:rPr>
        <w:t>-530-</w:t>
      </w:r>
      <w:r w:rsidR="00033531">
        <w:rPr>
          <w:rFonts w:eastAsia="Arial" w:cs="Arial"/>
          <w:spacing w:val="-1"/>
          <w:szCs w:val="22"/>
        </w:rPr>
        <w:t>4573</w:t>
      </w:r>
    </w:p>
    <w:p w14:paraId="751A30C9" w14:textId="08CE9465" w:rsidR="00B75DE5" w:rsidRDefault="00B75DE5" w:rsidP="00EA1A75">
      <w:pPr>
        <w:spacing w:line="252" w:lineRule="exact"/>
        <w:ind w:right="-20"/>
        <w:jc w:val="left"/>
        <w:rPr>
          <w:rFonts w:eastAsia="Arial" w:cs="Arial"/>
          <w:spacing w:val="-1"/>
          <w:szCs w:val="22"/>
        </w:rPr>
      </w:pPr>
      <w:r>
        <w:rPr>
          <w:rFonts w:eastAsia="Arial" w:cs="Arial"/>
          <w:spacing w:val="-1"/>
          <w:szCs w:val="22"/>
        </w:rPr>
        <w:tab/>
      </w:r>
    </w:p>
    <w:p w14:paraId="781FA674" w14:textId="7DA72DDA" w:rsidR="00B75DE5" w:rsidRDefault="00B75DE5" w:rsidP="00EA1A75">
      <w:pPr>
        <w:spacing w:line="252" w:lineRule="exact"/>
        <w:ind w:right="-20"/>
        <w:jc w:val="left"/>
        <w:rPr>
          <w:rFonts w:eastAsia="Arial" w:cs="Arial"/>
          <w:spacing w:val="-1"/>
          <w:szCs w:val="22"/>
        </w:rPr>
      </w:pPr>
      <w:r>
        <w:rPr>
          <w:rFonts w:eastAsia="Arial" w:cs="Arial"/>
          <w:spacing w:val="-1"/>
          <w:szCs w:val="22"/>
        </w:rPr>
        <w:lastRenderedPageBreak/>
        <w:tab/>
        <w:t>Contact Person: Mark Fournier</w:t>
      </w:r>
    </w:p>
    <w:p w14:paraId="7141A015" w14:textId="1E5F8CB6" w:rsidR="00B75DE5" w:rsidRDefault="00B75DE5" w:rsidP="00EA1A75">
      <w:pPr>
        <w:spacing w:line="252" w:lineRule="exact"/>
        <w:ind w:right="-20"/>
        <w:jc w:val="left"/>
        <w:rPr>
          <w:rFonts w:eastAsia="Arial" w:cs="Arial"/>
          <w:spacing w:val="-1"/>
          <w:szCs w:val="22"/>
        </w:rPr>
      </w:pPr>
      <w:r>
        <w:rPr>
          <w:rFonts w:eastAsia="Arial" w:cs="Arial"/>
          <w:spacing w:val="-1"/>
          <w:szCs w:val="22"/>
        </w:rPr>
        <w:tab/>
        <w:t>Phone Number: (609)-292-4036 Ext. 5425</w:t>
      </w:r>
    </w:p>
    <w:p w14:paraId="67A2250B" w14:textId="0AB0D4FC" w:rsidR="00B75DE5" w:rsidRDefault="00B75DE5" w:rsidP="00EA1A75">
      <w:pPr>
        <w:spacing w:line="252" w:lineRule="exact"/>
        <w:ind w:right="-20"/>
        <w:jc w:val="left"/>
        <w:rPr>
          <w:rFonts w:eastAsia="Arial" w:cs="Arial"/>
          <w:spacing w:val="-1"/>
          <w:szCs w:val="22"/>
        </w:rPr>
      </w:pPr>
      <w:r>
        <w:rPr>
          <w:rFonts w:eastAsia="Arial" w:cs="Arial"/>
          <w:spacing w:val="-1"/>
          <w:szCs w:val="22"/>
        </w:rPr>
        <w:tab/>
        <w:t xml:space="preserve">Email Address: </w:t>
      </w:r>
      <w:hyperlink r:id="rId26" w:history="1">
        <w:r w:rsidRPr="001A205F">
          <w:rPr>
            <w:rStyle w:val="Hyperlink"/>
            <w:rFonts w:eastAsia="Arial" w:cs="Arial"/>
            <w:spacing w:val="-1"/>
            <w:szCs w:val="22"/>
          </w:rPr>
          <w:t>mark.fournier@doc.nj.gov</w:t>
        </w:r>
      </w:hyperlink>
    </w:p>
    <w:p w14:paraId="236EA9F6" w14:textId="77777777" w:rsidR="00B75DE5" w:rsidRDefault="00B75DE5" w:rsidP="00EA1A75">
      <w:pPr>
        <w:spacing w:line="252" w:lineRule="exact"/>
        <w:ind w:right="-20"/>
        <w:jc w:val="left"/>
        <w:rPr>
          <w:rFonts w:eastAsia="Arial" w:cs="Arial"/>
          <w:spacing w:val="-1"/>
          <w:szCs w:val="22"/>
        </w:rPr>
      </w:pPr>
    </w:p>
    <w:p w14:paraId="47500938" w14:textId="77777777" w:rsidR="00600044" w:rsidRDefault="00600044" w:rsidP="00EA1A75">
      <w:pPr>
        <w:spacing w:line="252" w:lineRule="exact"/>
        <w:ind w:right="-20"/>
        <w:jc w:val="left"/>
        <w:rPr>
          <w:rFonts w:eastAsia="Arial" w:cs="Arial"/>
          <w:spacing w:val="-1"/>
          <w:szCs w:val="22"/>
        </w:rPr>
      </w:pPr>
    </w:p>
    <w:p w14:paraId="081EDF32" w14:textId="48A913B0" w:rsidR="00AF0C73" w:rsidRPr="00600044" w:rsidRDefault="00EA1A75" w:rsidP="00600044">
      <w:pPr>
        <w:spacing w:line="239" w:lineRule="auto"/>
        <w:rPr>
          <w:rFonts w:eastAsia="Arial" w:cs="Arial"/>
          <w:spacing w:val="-1"/>
          <w:szCs w:val="22"/>
        </w:rPr>
      </w:pPr>
      <w:r>
        <w:rPr>
          <w:rFonts w:eastAsia="MS Mincho"/>
          <w:szCs w:val="22"/>
        </w:rPr>
        <w:t>D</w:t>
      </w:r>
      <w:r w:rsidRPr="00ED6B4E">
        <w:rPr>
          <w:rFonts w:eastAsia="MS Mincho"/>
          <w:szCs w:val="22"/>
        </w:rPr>
        <w:t xml:space="preserve">eliveries for all </w:t>
      </w:r>
      <w:r>
        <w:rPr>
          <w:rFonts w:eastAsia="MS Mincho"/>
          <w:szCs w:val="22"/>
        </w:rPr>
        <w:t xml:space="preserve">contracted </w:t>
      </w:r>
      <w:r w:rsidRPr="00ED6B4E">
        <w:rPr>
          <w:rFonts w:eastAsia="MS Mincho"/>
          <w:szCs w:val="22"/>
        </w:rPr>
        <w:t xml:space="preserve">items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Pr>
          <w:rFonts w:eastAsia="MS Mincho"/>
          <w:b/>
          <w:szCs w:val="22"/>
        </w:rPr>
        <w:t>ARO</w:t>
      </w:r>
      <w:r w:rsidRPr="000526AE">
        <w:rPr>
          <w:rFonts w:eastAsia="MS Mincho"/>
          <w:b/>
          <w:szCs w:val="22"/>
        </w:rPr>
        <w:t xml:space="preserve"> must not exceed </w:t>
      </w:r>
      <w:r>
        <w:rPr>
          <w:rFonts w:eastAsia="MS Mincho"/>
          <w:b/>
          <w:szCs w:val="22"/>
        </w:rPr>
        <w:t xml:space="preserve">thirty (30) </w:t>
      </w:r>
      <w:r w:rsidR="00E23413">
        <w:rPr>
          <w:rFonts w:eastAsia="MS Mincho"/>
          <w:b/>
          <w:szCs w:val="22"/>
        </w:rPr>
        <w:t xml:space="preserve">calendar </w:t>
      </w:r>
      <w:r w:rsidRPr="000526AE">
        <w:rPr>
          <w:rFonts w:eastAsia="MS Mincho"/>
          <w:b/>
          <w:szCs w:val="22"/>
        </w:rPr>
        <w:t>days.</w:t>
      </w:r>
      <w:r>
        <w:rPr>
          <w:rFonts w:eastAsia="MS Mincho"/>
          <w:b/>
          <w:szCs w:val="22"/>
        </w:rPr>
        <w:t xml:space="preserve">  </w:t>
      </w:r>
    </w:p>
    <w:p w14:paraId="2365317F" w14:textId="77777777" w:rsidR="00AF0C73" w:rsidRDefault="00AF0C73" w:rsidP="00AF0C73">
      <w:pPr>
        <w:spacing w:line="239" w:lineRule="auto"/>
        <w:rPr>
          <w:rFonts w:eastAsia="Arial" w:cs="Arial"/>
          <w:spacing w:val="-1"/>
          <w:szCs w:val="22"/>
        </w:rPr>
      </w:pPr>
    </w:p>
    <w:p w14:paraId="7C288EAE" w14:textId="34954D93" w:rsidR="00AF0C73" w:rsidRPr="005314E4" w:rsidRDefault="00AF0C73" w:rsidP="00AF0C73">
      <w:pPr>
        <w:ind w:right="-20"/>
        <w:rPr>
          <w:rFonts w:eastAsia="Arial" w:cs="Arial"/>
          <w:szCs w:val="22"/>
        </w:rPr>
      </w:pPr>
      <w:r w:rsidRPr="005314E4">
        <w:rPr>
          <w:rFonts w:eastAsia="Arial"/>
        </w:rPr>
        <w:t xml:space="preserve">Delivery due dates are indicated for each item ordered on each </w:t>
      </w:r>
      <w:r>
        <w:rPr>
          <w:rFonts w:eastAsia="Arial"/>
        </w:rPr>
        <w:t xml:space="preserve">Purchase Order </w:t>
      </w:r>
      <w:r w:rsidRPr="005314E4">
        <w:rPr>
          <w:rFonts w:eastAsia="Arial"/>
        </w:rPr>
        <w:t xml:space="preserve"> issued taking into account the</w:t>
      </w:r>
      <w:r>
        <w:rPr>
          <w:rFonts w:eastAsia="Arial"/>
        </w:rPr>
        <w:t xml:space="preserve"> </w:t>
      </w:r>
      <w:r w:rsidRPr="005314E4">
        <w:rPr>
          <w:rFonts w:eastAsia="Arial"/>
        </w:rPr>
        <w:t>Vendor</w:t>
      </w:r>
      <w:r>
        <w:rPr>
          <w:rFonts w:eastAsia="Arial"/>
        </w:rPr>
        <w:t>’</w:t>
      </w:r>
      <w:r w:rsidRPr="005314E4">
        <w:rPr>
          <w:rFonts w:eastAsia="Arial"/>
        </w:rPr>
        <w:t>s {Contractor</w:t>
      </w:r>
      <w:r>
        <w:rPr>
          <w:rFonts w:eastAsia="Arial"/>
        </w:rPr>
        <w:t>’</w:t>
      </w:r>
      <w:r w:rsidRPr="005314E4">
        <w:rPr>
          <w:rFonts w:eastAsia="Arial"/>
        </w:rPr>
        <w:t xml:space="preserve">s} ARO delivery requirements. </w:t>
      </w:r>
      <w:r w:rsidRPr="00600044">
        <w:rPr>
          <w:rFonts w:eastAsia="Arial"/>
        </w:rPr>
        <w:t>Deliveries may be made Monday through Friday (</w:t>
      </w:r>
      <w:r w:rsidR="00DC4D6C" w:rsidRPr="00600044">
        <w:rPr>
          <w:rFonts w:eastAsia="Arial"/>
        </w:rPr>
        <w:t>excluding State holidays) from 5:00 AM until 3</w:t>
      </w:r>
      <w:r w:rsidRPr="00600044">
        <w:rPr>
          <w:rFonts w:eastAsia="Arial"/>
        </w:rPr>
        <w:t xml:space="preserve">:00 PM and must arrive in time for the delivery to </w:t>
      </w:r>
      <w:r w:rsidR="00DC4D6C" w:rsidRPr="00600044">
        <w:rPr>
          <w:rFonts w:eastAsia="Arial"/>
        </w:rPr>
        <w:t>be completed by no later than 3:</w:t>
      </w:r>
      <w:r w:rsidRPr="00600044">
        <w:rPr>
          <w:rFonts w:eastAsia="Arial"/>
        </w:rPr>
        <w:t>00 PM</w:t>
      </w:r>
      <w:r>
        <w:rPr>
          <w:rFonts w:eastAsia="Arial"/>
        </w:rPr>
        <w:t xml:space="preserve">.  </w:t>
      </w:r>
    </w:p>
    <w:p w14:paraId="3AF6963B" w14:textId="77777777" w:rsidR="00AF0C73" w:rsidRDefault="00AF0C73" w:rsidP="00AF0C73">
      <w:pPr>
        <w:spacing w:line="239" w:lineRule="auto"/>
        <w:rPr>
          <w:rFonts w:eastAsia="Arial" w:cs="Arial"/>
          <w:spacing w:val="-1"/>
          <w:szCs w:val="22"/>
        </w:rPr>
      </w:pPr>
    </w:p>
    <w:p w14:paraId="20EE3A5D" w14:textId="77777777" w:rsidR="00AF0C73" w:rsidRPr="006E0ABC" w:rsidRDefault="00AF0C73" w:rsidP="00AF0C73">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E41CEF5" w14:textId="77777777" w:rsidR="00AF0C73" w:rsidRPr="006E0ABC" w:rsidRDefault="00AF0C73" w:rsidP="00AF0C73">
      <w:pPr>
        <w:rPr>
          <w:rFonts w:cs="Arial"/>
          <w:szCs w:val="22"/>
        </w:rPr>
      </w:pPr>
    </w:p>
    <w:p w14:paraId="6DAD90A7" w14:textId="77777777" w:rsidR="00AF0C73" w:rsidRPr="006E0ABC" w:rsidRDefault="00AF0C73" w:rsidP="000A750B">
      <w:pPr>
        <w:numPr>
          <w:ilvl w:val="0"/>
          <w:numId w:val="47"/>
        </w:numPr>
        <w:rPr>
          <w:rFonts w:cs="Arial"/>
          <w:szCs w:val="22"/>
        </w:rPr>
      </w:pPr>
      <w:r w:rsidRPr="006E0ABC">
        <w:rPr>
          <w:rFonts w:cs="Arial"/>
          <w:szCs w:val="22"/>
        </w:rPr>
        <w:t>New Year’s Day;</w:t>
      </w:r>
    </w:p>
    <w:p w14:paraId="3693360D" w14:textId="77777777" w:rsidR="00AF0C73" w:rsidRPr="006E0ABC" w:rsidRDefault="00AF0C73" w:rsidP="000A750B">
      <w:pPr>
        <w:numPr>
          <w:ilvl w:val="0"/>
          <w:numId w:val="47"/>
        </w:numPr>
        <w:rPr>
          <w:rFonts w:cs="Arial"/>
          <w:szCs w:val="22"/>
        </w:rPr>
      </w:pPr>
      <w:r w:rsidRPr="006E0ABC">
        <w:rPr>
          <w:rFonts w:cs="Arial"/>
          <w:szCs w:val="22"/>
        </w:rPr>
        <w:t>Martin Luther King Jr. Day;</w:t>
      </w:r>
    </w:p>
    <w:p w14:paraId="488D7367" w14:textId="77777777" w:rsidR="00AF0C73" w:rsidRPr="006E0ABC" w:rsidRDefault="00AF0C73" w:rsidP="000A750B">
      <w:pPr>
        <w:numPr>
          <w:ilvl w:val="0"/>
          <w:numId w:val="47"/>
        </w:numPr>
        <w:rPr>
          <w:rFonts w:cs="Arial"/>
          <w:szCs w:val="22"/>
        </w:rPr>
      </w:pPr>
      <w:r w:rsidRPr="006E0ABC">
        <w:rPr>
          <w:rFonts w:cs="Arial"/>
          <w:szCs w:val="22"/>
        </w:rPr>
        <w:t>Presidents Day;</w:t>
      </w:r>
    </w:p>
    <w:p w14:paraId="759118B9" w14:textId="77777777" w:rsidR="00AF0C73" w:rsidRPr="006E0ABC" w:rsidRDefault="00AF0C73" w:rsidP="000A750B">
      <w:pPr>
        <w:numPr>
          <w:ilvl w:val="0"/>
          <w:numId w:val="47"/>
        </w:numPr>
        <w:rPr>
          <w:rFonts w:cs="Arial"/>
          <w:szCs w:val="22"/>
        </w:rPr>
      </w:pPr>
      <w:r w:rsidRPr="006E0ABC">
        <w:rPr>
          <w:rFonts w:cs="Arial"/>
          <w:szCs w:val="22"/>
        </w:rPr>
        <w:t>Good Friday;</w:t>
      </w:r>
    </w:p>
    <w:p w14:paraId="5A6E5709" w14:textId="77777777" w:rsidR="00AF0C73" w:rsidRPr="006E0ABC" w:rsidRDefault="00AF0C73" w:rsidP="000A750B">
      <w:pPr>
        <w:numPr>
          <w:ilvl w:val="0"/>
          <w:numId w:val="47"/>
        </w:numPr>
        <w:rPr>
          <w:rFonts w:cs="Arial"/>
          <w:szCs w:val="22"/>
        </w:rPr>
      </w:pPr>
      <w:r w:rsidRPr="006E0ABC">
        <w:rPr>
          <w:rFonts w:cs="Arial"/>
          <w:szCs w:val="22"/>
        </w:rPr>
        <w:t>Memorial Day;</w:t>
      </w:r>
    </w:p>
    <w:p w14:paraId="560DC86A" w14:textId="77777777" w:rsidR="00AF0C73" w:rsidRPr="006E0ABC" w:rsidRDefault="00AF0C73" w:rsidP="000A750B">
      <w:pPr>
        <w:numPr>
          <w:ilvl w:val="0"/>
          <w:numId w:val="47"/>
        </w:numPr>
        <w:rPr>
          <w:rFonts w:cs="Arial"/>
          <w:szCs w:val="22"/>
        </w:rPr>
      </w:pPr>
      <w:r w:rsidRPr="006E0ABC">
        <w:rPr>
          <w:rFonts w:cs="Arial"/>
          <w:szCs w:val="22"/>
        </w:rPr>
        <w:t>Independence Day;</w:t>
      </w:r>
    </w:p>
    <w:p w14:paraId="69CE63AC" w14:textId="77777777" w:rsidR="00AF0C73" w:rsidRDefault="00AF0C73" w:rsidP="000A750B">
      <w:pPr>
        <w:numPr>
          <w:ilvl w:val="0"/>
          <w:numId w:val="47"/>
        </w:numPr>
        <w:rPr>
          <w:rFonts w:cs="Arial"/>
          <w:szCs w:val="22"/>
        </w:rPr>
      </w:pPr>
      <w:r w:rsidRPr="006E0ABC">
        <w:rPr>
          <w:rFonts w:cs="Arial"/>
          <w:szCs w:val="22"/>
        </w:rPr>
        <w:t>Labor Day;</w:t>
      </w:r>
    </w:p>
    <w:p w14:paraId="2DD29D2B" w14:textId="77777777" w:rsidR="00AF0C73" w:rsidRPr="006E0ABC" w:rsidRDefault="00AF0C73" w:rsidP="000A750B">
      <w:pPr>
        <w:numPr>
          <w:ilvl w:val="0"/>
          <w:numId w:val="47"/>
        </w:numPr>
        <w:rPr>
          <w:rFonts w:cs="Arial"/>
          <w:szCs w:val="22"/>
        </w:rPr>
      </w:pPr>
      <w:r>
        <w:rPr>
          <w:rFonts w:cs="Arial"/>
          <w:szCs w:val="22"/>
        </w:rPr>
        <w:t>Columbus Day;</w:t>
      </w:r>
    </w:p>
    <w:p w14:paraId="03E452BE" w14:textId="77777777" w:rsidR="00AF0C73" w:rsidRPr="006E0ABC" w:rsidRDefault="00AF0C73" w:rsidP="000A750B">
      <w:pPr>
        <w:numPr>
          <w:ilvl w:val="0"/>
          <w:numId w:val="47"/>
        </w:numPr>
        <w:rPr>
          <w:rFonts w:cs="Arial"/>
          <w:szCs w:val="22"/>
        </w:rPr>
      </w:pPr>
      <w:r w:rsidRPr="006E0ABC">
        <w:rPr>
          <w:rFonts w:cs="Arial"/>
          <w:szCs w:val="22"/>
        </w:rPr>
        <w:t>Election Day;</w:t>
      </w:r>
    </w:p>
    <w:p w14:paraId="6946E783" w14:textId="77777777" w:rsidR="00AF0C73" w:rsidRPr="006E0ABC" w:rsidRDefault="00AF0C73" w:rsidP="000A750B">
      <w:pPr>
        <w:numPr>
          <w:ilvl w:val="0"/>
          <w:numId w:val="47"/>
        </w:numPr>
        <w:rPr>
          <w:rFonts w:cs="Arial"/>
          <w:szCs w:val="22"/>
        </w:rPr>
      </w:pPr>
      <w:r w:rsidRPr="006E0ABC">
        <w:rPr>
          <w:rFonts w:cs="Arial"/>
          <w:szCs w:val="22"/>
        </w:rPr>
        <w:t>Veterans Day;</w:t>
      </w:r>
    </w:p>
    <w:p w14:paraId="602C7809" w14:textId="77777777" w:rsidR="00AF0C73" w:rsidRPr="006E0ABC" w:rsidRDefault="00AF0C73" w:rsidP="000A750B">
      <w:pPr>
        <w:numPr>
          <w:ilvl w:val="0"/>
          <w:numId w:val="47"/>
        </w:numPr>
        <w:rPr>
          <w:rFonts w:cs="Arial"/>
          <w:szCs w:val="22"/>
        </w:rPr>
      </w:pPr>
      <w:r w:rsidRPr="006E0ABC">
        <w:rPr>
          <w:rFonts w:cs="Arial"/>
          <w:szCs w:val="22"/>
        </w:rPr>
        <w:t>Thanksgiving Day; and</w:t>
      </w:r>
    </w:p>
    <w:p w14:paraId="16C4F608" w14:textId="67F14B4E" w:rsidR="00600044" w:rsidRPr="00B75DE5" w:rsidRDefault="00AF0C73" w:rsidP="00B75DE5">
      <w:pPr>
        <w:numPr>
          <w:ilvl w:val="0"/>
          <w:numId w:val="47"/>
        </w:numPr>
        <w:rPr>
          <w:rFonts w:cs="Arial"/>
          <w:szCs w:val="22"/>
        </w:rPr>
      </w:pPr>
      <w:r w:rsidRPr="006E0ABC">
        <w:rPr>
          <w:rFonts w:cs="Arial"/>
          <w:szCs w:val="22"/>
        </w:rPr>
        <w:t>Christmas Day.</w:t>
      </w:r>
    </w:p>
    <w:p w14:paraId="5ECDC329" w14:textId="77777777" w:rsidR="00600044" w:rsidRDefault="00600044" w:rsidP="00AF0C73">
      <w:pPr>
        <w:autoSpaceDE w:val="0"/>
        <w:autoSpaceDN w:val="0"/>
        <w:adjustRightInd w:val="0"/>
        <w:jc w:val="left"/>
        <w:rPr>
          <w:rFonts w:ascii="Helvetica-Narrow-Bold" w:hAnsi="Helvetica-Narrow-Bold" w:cs="Helvetica-Narrow-Bold"/>
          <w:b/>
          <w:bCs/>
          <w:sz w:val="24"/>
          <w:highlight w:val="yellow"/>
        </w:rPr>
      </w:pPr>
    </w:p>
    <w:p w14:paraId="02C8CB67" w14:textId="43625EB5" w:rsidR="00AF0C73" w:rsidRPr="00A5660A" w:rsidRDefault="00AF0C73" w:rsidP="00AF0C73">
      <w:pPr>
        <w:ind w:right="-20"/>
        <w:rPr>
          <w:rFonts w:eastAsia="Arial" w:cs="Arial"/>
          <w:szCs w:val="22"/>
        </w:rPr>
      </w:pPr>
      <w:r>
        <w:t>All contracted items</w:t>
      </w:r>
      <w:r w:rsidRPr="00DC4B94">
        <w:t xml:space="preserve"> are subject to final acceptance at </w:t>
      </w:r>
      <w:r>
        <w:t xml:space="preserve">the point of delivery. </w:t>
      </w:r>
      <w:r w:rsidRPr="005314E4">
        <w:rPr>
          <w:rFonts w:eastAsia="Arial" w:cs="Arial"/>
          <w:spacing w:val="-1"/>
          <w:szCs w:val="22"/>
        </w:rPr>
        <w:t xml:space="preserve">Deliveries </w:t>
      </w:r>
      <w:r w:rsidRPr="005314E4">
        <w:rPr>
          <w:rFonts w:eastAsia="Arial" w:cs="Arial"/>
          <w:szCs w:val="22"/>
        </w:rPr>
        <w:t>co</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pacing w:val="2"/>
          <w:szCs w:val="22"/>
        </w:rPr>
        <w:t>a</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e</w:t>
      </w:r>
      <w:r w:rsidRPr="005314E4">
        <w:rPr>
          <w:rFonts w:eastAsia="Arial" w:cs="Arial"/>
          <w:szCs w:val="22"/>
        </w:rPr>
        <w:t>r pa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accep</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w:t>
      </w:r>
      <w:r w:rsidR="0065167B">
        <w:rPr>
          <w:rFonts w:eastAsia="Arial" w:cs="Arial"/>
          <w:spacing w:val="-1"/>
          <w:szCs w:val="22"/>
        </w:rPr>
        <w:t>OC</w:t>
      </w:r>
      <w:r w:rsidRPr="005314E4">
        <w:rPr>
          <w:rFonts w:eastAsia="Arial" w:cs="Arial"/>
          <w:szCs w:val="22"/>
        </w:rPr>
        <w:t xml:space="preserve"> </w:t>
      </w:r>
      <w:r w:rsidRPr="005314E4">
        <w:rPr>
          <w:rFonts w:eastAsia="Arial" w:cs="Arial"/>
          <w:spacing w:val="1"/>
          <w:szCs w:val="22"/>
        </w:rPr>
        <w:t>(</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2"/>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pacing w:val="-3"/>
          <w:szCs w:val="22"/>
        </w:rPr>
        <w:t>e</w:t>
      </w:r>
      <w:r w:rsidRPr="005314E4">
        <w:rPr>
          <w:rFonts w:eastAsia="Arial" w:cs="Arial"/>
          <w:szCs w:val="22"/>
        </w:rPr>
        <w:t>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w:t>
      </w:r>
      <w:r w:rsidR="0065167B">
        <w:rPr>
          <w:rFonts w:eastAsia="Arial" w:cs="Arial"/>
          <w:spacing w:val="-1"/>
          <w:szCs w:val="22"/>
        </w:rPr>
        <w:t>OC</w:t>
      </w:r>
      <w:r w:rsidRPr="005314E4">
        <w:rPr>
          <w:rFonts w:eastAsia="Arial" w:cs="Arial"/>
          <w:szCs w:val="22"/>
        </w:rPr>
        <w:t xml:space="preserve"> depend</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of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w:t>
      </w:r>
      <w:r>
        <w:rPr>
          <w:rFonts w:eastAsia="Arial" w:cs="Arial"/>
          <w:szCs w:val="22"/>
        </w:rPr>
        <w:t xml:space="preserve"> </w:t>
      </w:r>
      <w:r>
        <w:t>Vendors {Contractors}</w:t>
      </w:r>
      <w:r>
        <w:rPr>
          <w:rFonts w:eastAsia="Arial" w:cs="Arial"/>
          <w:szCs w:val="22"/>
        </w:rPr>
        <w:t xml:space="preserve"> </w:t>
      </w:r>
      <w:r>
        <w:t xml:space="preserve">shall be responsible for any </w:t>
      </w:r>
      <w:r w:rsidRPr="00DC4B94">
        <w:t xml:space="preserve">shipments </w:t>
      </w:r>
      <w:r>
        <w:t>rejected by the D</w:t>
      </w:r>
      <w:r w:rsidR="0065167B">
        <w:t>OC</w:t>
      </w:r>
      <w:r>
        <w:t xml:space="preserve"> and the rejected item(s) must be</w:t>
      </w:r>
      <w:r>
        <w:rPr>
          <w:rFonts w:eastAsia="Arial" w:cs="Arial"/>
          <w:szCs w:val="22"/>
        </w:rPr>
        <w:t xml:space="preserve"> </w:t>
      </w:r>
      <w:r>
        <w:t>removed from the D</w:t>
      </w:r>
      <w:r w:rsidR="0065167B">
        <w:t>OC</w:t>
      </w:r>
      <w:r>
        <w:t xml:space="preserve"> premises </w:t>
      </w:r>
      <w:r w:rsidRPr="00DC4B94">
        <w:t xml:space="preserve">at </w:t>
      </w:r>
      <w:r>
        <w:t>the Vendor’s {C</w:t>
      </w:r>
      <w:r w:rsidRPr="00DC4B94">
        <w:t>ontractor</w:t>
      </w:r>
      <w:r>
        <w:t>’s}</w:t>
      </w:r>
      <w:r w:rsidRPr="00DC4B94">
        <w:t xml:space="preserve"> expense.</w:t>
      </w:r>
    </w:p>
    <w:p w14:paraId="6C2FE44A" w14:textId="77777777" w:rsidR="00AF0C73" w:rsidRDefault="00AF0C73" w:rsidP="00AF0C73">
      <w:pPr>
        <w:jc w:val="left"/>
      </w:pPr>
    </w:p>
    <w:p w14:paraId="0455DBBB" w14:textId="477FD56C" w:rsidR="00AF0C73" w:rsidRPr="00DC4B94" w:rsidRDefault="00AF0C73" w:rsidP="00AF0C73">
      <w:r>
        <w:t>If a</w:t>
      </w:r>
      <w:r w:rsidRPr="00DC4B94">
        <w:t xml:space="preserve"> </w:t>
      </w:r>
      <w:r>
        <w:t>Vendor {C</w:t>
      </w:r>
      <w:r w:rsidRPr="00DC4B94">
        <w:t>ontractor</w:t>
      </w:r>
      <w:r>
        <w:t>} anticipates</w:t>
      </w:r>
      <w:r w:rsidRPr="00DC4B94">
        <w:t xml:space="preserve"> </w:t>
      </w:r>
      <w:r>
        <w:t>a l</w:t>
      </w:r>
      <w:r w:rsidRPr="00DC4B94">
        <w:t>ate delivery</w:t>
      </w:r>
      <w:r>
        <w:t xml:space="preserve"> for any reason</w:t>
      </w:r>
      <w:r w:rsidRPr="00DC4B94">
        <w:t xml:space="preserve">, </w:t>
      </w:r>
      <w:r>
        <w:t>t</w:t>
      </w:r>
      <w:r w:rsidRPr="00DC4B94">
        <w:t>he</w:t>
      </w:r>
      <w:r>
        <w:t xml:space="preserve"> Vendor {C</w:t>
      </w:r>
      <w:r w:rsidRPr="00DC4B94">
        <w:t>ontractor</w:t>
      </w:r>
      <w:r>
        <w:t xml:space="preserve">} must </w:t>
      </w:r>
      <w:r w:rsidRPr="00DC4B94">
        <w:t xml:space="preserve">immediately make the details known to </w:t>
      </w:r>
      <w:r>
        <w:t>the D</w:t>
      </w:r>
      <w:r w:rsidR="0065167B">
        <w:t>OC</w:t>
      </w:r>
      <w:r w:rsidRPr="00DC4B94">
        <w:t xml:space="preserve"> in writing. </w:t>
      </w:r>
      <w:r>
        <w:t xml:space="preserve"> The D</w:t>
      </w:r>
      <w:r w:rsidR="0065167B">
        <w:t>OC</w:t>
      </w:r>
      <w:r w:rsidRPr="00DC4B94">
        <w:t xml:space="preserve"> reserves the right to cancel all or part of any such order and purchase the item</w:t>
      </w:r>
      <w:r>
        <w:t xml:space="preserve">(s) </w:t>
      </w:r>
      <w:r w:rsidRPr="00DC4B94">
        <w:t>elsewhere.</w:t>
      </w:r>
    </w:p>
    <w:p w14:paraId="6CDB4E40" w14:textId="77777777" w:rsidR="00AF0C73" w:rsidRPr="00DC4B94" w:rsidRDefault="00AF0C73" w:rsidP="00AF0C73">
      <w:pPr>
        <w:pStyle w:val="BodyText"/>
        <w:tabs>
          <w:tab w:val="left" w:pos="720"/>
        </w:tabs>
        <w:ind w:left="720" w:hanging="720"/>
        <w:rPr>
          <w:bCs/>
          <w:sz w:val="22"/>
          <w:szCs w:val="22"/>
        </w:rPr>
      </w:pPr>
    </w:p>
    <w:p w14:paraId="3455EBBB" w14:textId="23A9E865" w:rsidR="00AF0C73" w:rsidRPr="00DC4B94" w:rsidRDefault="00AF0C73" w:rsidP="00AF0C73">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w:t>
      </w:r>
      <w:r w:rsidR="0065167B">
        <w:rPr>
          <w:bCs/>
          <w:sz w:val="22"/>
          <w:szCs w:val="22"/>
          <w:lang w:val="en-US"/>
        </w:rPr>
        <w:t>OC</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{C</w:t>
      </w:r>
      <w:r w:rsidRPr="00DC4B94">
        <w:rPr>
          <w:bCs/>
          <w:sz w:val="22"/>
          <w:szCs w:val="22"/>
        </w:rPr>
        <w:t>ontract</w:t>
      </w:r>
      <w:r>
        <w:rPr>
          <w:bCs/>
          <w:sz w:val="22"/>
          <w:szCs w:val="22"/>
        </w:rPr>
        <w:t>}</w:t>
      </w:r>
      <w:r w:rsidRPr="00DC4B94">
        <w:rPr>
          <w:bCs/>
          <w:sz w:val="22"/>
          <w:szCs w:val="22"/>
        </w:rPr>
        <w:t xml:space="preserve"> cancellation for cause, the State reserves the right to cancel all outstanding orders.</w:t>
      </w:r>
    </w:p>
    <w:p w14:paraId="5F412FC9" w14:textId="77777777" w:rsidR="00AF0C73" w:rsidRDefault="00AF0C73" w:rsidP="00AF0C73">
      <w:pPr>
        <w:spacing w:line="239" w:lineRule="auto"/>
        <w:rPr>
          <w:rFonts w:eastAsia="Arial" w:cs="Arial"/>
          <w:spacing w:val="-1"/>
          <w:szCs w:val="22"/>
        </w:rPr>
      </w:pPr>
    </w:p>
    <w:p w14:paraId="62D31D77" w14:textId="02BA7E8F" w:rsidR="00AF0C73" w:rsidRPr="00FA768C" w:rsidRDefault="00AF0C73" w:rsidP="00AF0C73">
      <w:pPr>
        <w:spacing w:line="252" w:lineRule="exact"/>
        <w:ind w:right="-20"/>
        <w:rPr>
          <w:rFonts w:eastAsia="Arial" w:cs="Arial"/>
          <w:bCs/>
          <w:szCs w:val="22"/>
        </w:rPr>
      </w:pPr>
      <w:r w:rsidRPr="00FA768C">
        <w:rPr>
          <w:rFonts w:eastAsia="Arial" w:cs="Arial"/>
          <w:bCs/>
          <w:szCs w:val="22"/>
        </w:rPr>
        <w:t>Vendors {Contractors} must deliver quantities ordered by D</w:t>
      </w:r>
      <w:r w:rsidR="0065167B">
        <w:rPr>
          <w:rFonts w:eastAsia="Arial" w:cs="Arial"/>
          <w:bCs/>
          <w:szCs w:val="22"/>
        </w:rPr>
        <w:t>OC</w:t>
      </w:r>
      <w:r w:rsidRPr="00FA768C">
        <w:rPr>
          <w:rFonts w:eastAsia="Arial" w:cs="Arial"/>
          <w:bCs/>
          <w:szCs w:val="22"/>
        </w:rPr>
        <w:t>, (D</w:t>
      </w:r>
      <w:r w:rsidR="0065167B">
        <w:rPr>
          <w:rFonts w:eastAsia="Arial" w:cs="Arial"/>
          <w:bCs/>
          <w:szCs w:val="22"/>
        </w:rPr>
        <w:t>OC</w:t>
      </w:r>
      <w:r w:rsidRPr="00FA768C">
        <w:rPr>
          <w:rFonts w:eastAsia="Arial" w:cs="Arial"/>
          <w:bCs/>
          <w:szCs w:val="22"/>
        </w:rPr>
        <w:t xml:space="preserve"> may order more per delivery, if necessary, to accommodate anticipated sales).  A Vendor {Contractor} must not change quantities ordered after receiving a purchase order. Any overages</w:t>
      </w:r>
      <w:r w:rsidR="0065167B">
        <w:rPr>
          <w:rFonts w:eastAsia="Arial" w:cs="Arial"/>
          <w:bCs/>
          <w:szCs w:val="22"/>
        </w:rPr>
        <w:t>, not previously approved by DOC</w:t>
      </w:r>
      <w:r w:rsidRPr="00FA768C">
        <w:rPr>
          <w:rFonts w:eastAsia="Arial" w:cs="Arial"/>
          <w:bCs/>
          <w:szCs w:val="22"/>
        </w:rPr>
        <w:t xml:space="preserve">, may be refused by </w:t>
      </w:r>
      <w:r w:rsidR="0065167B">
        <w:rPr>
          <w:rFonts w:eastAsia="Arial" w:cs="Arial"/>
          <w:bCs/>
          <w:szCs w:val="22"/>
        </w:rPr>
        <w:t xml:space="preserve">DOC </w:t>
      </w:r>
      <w:r w:rsidRPr="00FA768C">
        <w:rPr>
          <w:rFonts w:eastAsia="Arial" w:cs="Arial"/>
          <w:bCs/>
          <w:szCs w:val="22"/>
        </w:rPr>
        <w:t>at the Vendor’s {Contractor’s} expense. Any shortages may be cause for the issuance of a formal complaint to the Division’s Contract Compliance and Audit Unit.</w:t>
      </w:r>
    </w:p>
    <w:p w14:paraId="581E4A33" w14:textId="77777777" w:rsidR="00AF0C73" w:rsidRPr="005314E4" w:rsidRDefault="00AF0C73" w:rsidP="00AF0C73">
      <w:pPr>
        <w:ind w:right="-20"/>
        <w:rPr>
          <w:rFonts w:eastAsia="Arial" w:cs="Arial"/>
          <w:bCs/>
          <w:szCs w:val="22"/>
        </w:rPr>
      </w:pPr>
    </w:p>
    <w:p w14:paraId="1D117CEB" w14:textId="5075F45D" w:rsidR="00AF0C73" w:rsidRDefault="00AF0C73" w:rsidP="00AF0C73">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w:t>
      </w:r>
      <w:r w:rsidR="0065167B">
        <w:rPr>
          <w:rFonts w:eastAsia="Arial" w:cs="Arial"/>
          <w:spacing w:val="-1"/>
          <w:szCs w:val="22"/>
        </w:rPr>
        <w:t>OC</w:t>
      </w:r>
      <w:r w:rsidRPr="005314E4">
        <w:rPr>
          <w:rFonts w:eastAsia="Arial" w:cs="Arial"/>
          <w:szCs w:val="22"/>
        </w:rPr>
        <w:t>.</w:t>
      </w:r>
    </w:p>
    <w:p w14:paraId="42F1F68C" w14:textId="77777777" w:rsidR="00AF0C73" w:rsidRDefault="00AF0C73" w:rsidP="00AF0C73">
      <w:pPr>
        <w:ind w:right="-20"/>
        <w:rPr>
          <w:rFonts w:eastAsia="Arial" w:cs="Arial"/>
          <w:szCs w:val="22"/>
        </w:rPr>
      </w:pPr>
    </w:p>
    <w:p w14:paraId="578C3505" w14:textId="77777777" w:rsidR="00AF0C73" w:rsidRPr="005314E4" w:rsidRDefault="00AF0C73" w:rsidP="00AF0C73">
      <w:pPr>
        <w:rPr>
          <w:rFonts w:eastAsia="Arial" w:cs="Arial"/>
          <w:spacing w:val="60"/>
          <w:szCs w:val="22"/>
        </w:rPr>
      </w:pPr>
      <w:r w:rsidRPr="005314E4">
        <w:rPr>
          <w:rFonts w:eastAsia="Arial" w:cs="Arial"/>
          <w:spacing w:val="2"/>
          <w:szCs w:val="22"/>
        </w:rPr>
        <w:lastRenderedPageBreak/>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38DAEAB1" w14:textId="77777777" w:rsidR="00AF0C73" w:rsidRPr="005314E4" w:rsidRDefault="00AF0C73" w:rsidP="00AF0C73">
      <w:pPr>
        <w:rPr>
          <w:rFonts w:eastAsia="Arial" w:cs="Arial"/>
          <w:spacing w:val="60"/>
          <w:szCs w:val="22"/>
        </w:rPr>
      </w:pPr>
    </w:p>
    <w:p w14:paraId="416A5507" w14:textId="77777777" w:rsidR="00AF0C73" w:rsidRPr="005314E4" w:rsidRDefault="00AF0C73" w:rsidP="00AF0C73">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p>
    <w:p w14:paraId="0C6E72D3" w14:textId="77777777" w:rsidR="00AF0C73" w:rsidRDefault="00AF0C73" w:rsidP="00AF0C73">
      <w:pPr>
        <w:spacing w:before="1"/>
        <w:rPr>
          <w:rFonts w:eastAsia="Arial" w:cs="Arial"/>
          <w:szCs w:val="22"/>
        </w:rPr>
      </w:pPr>
    </w:p>
    <w:p w14:paraId="0437B085" w14:textId="33173CD4" w:rsidR="00AF0C73" w:rsidRPr="005314E4" w:rsidRDefault="00AF0C73" w:rsidP="00AF0C73">
      <w:pPr>
        <w:spacing w:line="239" w:lineRule="auto"/>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 xml:space="preserve">goods. </w:t>
      </w:r>
      <w:r w:rsidRPr="005314E4">
        <w:rPr>
          <w:rFonts w:eastAsia="Arial" w:cs="Arial"/>
          <w:spacing w:val="2"/>
          <w:szCs w:val="22"/>
        </w:rPr>
        <w:t xml:space="preserve"> </w:t>
      </w:r>
      <w:r w:rsidRPr="005314E4">
        <w:rPr>
          <w:rFonts w:eastAsia="Arial" w:cs="Arial"/>
          <w:spacing w:val="-1"/>
          <w:szCs w:val="22"/>
        </w:rPr>
        <w:t>D</w:t>
      </w:r>
      <w:r w:rsidR="0065167B">
        <w:rPr>
          <w:rFonts w:eastAsia="Arial" w:cs="Arial"/>
          <w:spacing w:val="-1"/>
          <w:szCs w:val="22"/>
        </w:rPr>
        <w:t>OC</w:t>
      </w:r>
      <w:r w:rsidRPr="005314E4">
        <w:rPr>
          <w:rFonts w:eastAsia="Arial" w:cs="Arial"/>
          <w:szCs w:val="22"/>
        </w:rPr>
        <w:t xml:space="preserve">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e.</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il</w:t>
      </w:r>
      <w:r w:rsidRPr="005314E4">
        <w:rPr>
          <w:rFonts w:eastAsia="Arial" w:cs="Arial"/>
          <w:szCs w:val="22"/>
        </w:rPr>
        <w:t>l app</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 ca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 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 xml:space="preserve">es. </w:t>
      </w:r>
      <w:r w:rsidRPr="005314E4">
        <w:rPr>
          <w:rFonts w:eastAsia="Arial" w:cs="Arial"/>
          <w:spacing w:val="1"/>
          <w:szCs w:val="22"/>
        </w:rPr>
        <w:t xml:space="preserve"> I</w:t>
      </w:r>
      <w:r w:rsidRPr="005314E4">
        <w:rPr>
          <w:rFonts w:eastAsia="Arial" w:cs="Arial"/>
          <w:szCs w:val="22"/>
        </w:rPr>
        <w:t xml:space="preserve">t </w:t>
      </w:r>
      <w:r w:rsidRPr="005314E4">
        <w:rPr>
          <w:rFonts w:eastAsia="Arial" w:cs="Arial"/>
          <w:spacing w:val="-1"/>
          <w:szCs w:val="22"/>
        </w:rPr>
        <w:t xml:space="preserve">shall be </w:t>
      </w:r>
      <w:r w:rsidRPr="005314E4">
        <w:rPr>
          <w:rFonts w:eastAsia="Arial" w:cs="Arial"/>
          <w:spacing w:val="1"/>
          <w:szCs w:val="22"/>
        </w:rPr>
        <w:t>t</w:t>
      </w:r>
      <w:r w:rsidRPr="005314E4">
        <w:rPr>
          <w:rFonts w:eastAsia="Arial" w:cs="Arial"/>
          <w:szCs w:val="22"/>
        </w:rPr>
        <w:t xml:space="preserve">he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of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w:t>
      </w:r>
      <w:r w:rsidRPr="005314E4">
        <w:rPr>
          <w:rFonts w:eastAsia="Arial" w:cs="Arial"/>
          <w:spacing w:val="-2"/>
          <w:szCs w:val="22"/>
        </w:rPr>
        <w:t>r</w:t>
      </w:r>
      <w:r w:rsidRPr="005314E4">
        <w:rPr>
          <w:rFonts w:eastAsia="Arial" w:cs="Arial"/>
          <w:szCs w:val="22"/>
        </w:rPr>
        <w:t>ac</w:t>
      </w:r>
      <w:r w:rsidRPr="005314E4">
        <w:rPr>
          <w:rFonts w:eastAsia="Arial" w:cs="Arial"/>
          <w:spacing w:val="1"/>
          <w:szCs w:val="22"/>
        </w:rPr>
        <w:t>t</w:t>
      </w:r>
      <w:r w:rsidRPr="005314E4">
        <w:rPr>
          <w:rFonts w:eastAsia="Arial" w:cs="Arial"/>
          <w:szCs w:val="22"/>
        </w:rPr>
        <w:t xml:space="preserve">or}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o</w:t>
      </w:r>
      <w:r w:rsidRPr="005314E4">
        <w:rPr>
          <w:rFonts w:eastAsia="Arial" w:cs="Arial"/>
          <w:spacing w:val="1"/>
          <w:szCs w:val="22"/>
        </w:rPr>
        <w:t>mm</w:t>
      </w:r>
      <w:r w:rsidRPr="005314E4">
        <w:rPr>
          <w:rFonts w:eastAsia="Arial" w:cs="Arial"/>
          <w:szCs w:val="22"/>
        </w:rPr>
        <w:t>un</w:t>
      </w:r>
      <w:r w:rsidRPr="005314E4">
        <w:rPr>
          <w:rFonts w:eastAsia="Arial" w:cs="Arial"/>
          <w:spacing w:val="-1"/>
          <w:szCs w:val="22"/>
        </w:rPr>
        <w:t>i</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ese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i</w:t>
      </w:r>
      <w:r w:rsidRPr="005314E4">
        <w:rPr>
          <w:rFonts w:eastAsia="Arial" w:cs="Arial"/>
          <w:szCs w:val="22"/>
        </w:rPr>
        <w:t>t 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zCs w:val="22"/>
        </w:rPr>
        <w:t>or 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t</w:t>
      </w:r>
      <w:r w:rsidRPr="005314E4">
        <w:rPr>
          <w:rFonts w:eastAsia="Arial" w:cs="Arial"/>
          <w:szCs w:val="22"/>
        </w:rPr>
        <w:t>o</w:t>
      </w:r>
      <w:r w:rsidRPr="005314E4">
        <w:rPr>
          <w:rFonts w:eastAsia="Arial" w:cs="Arial"/>
          <w:spacing w:val="-1"/>
          <w:szCs w:val="22"/>
        </w:rPr>
        <w:t xml:space="preserve"> </w:t>
      </w:r>
      <w:r w:rsidR="0065167B">
        <w:rPr>
          <w:rFonts w:eastAsia="Arial" w:cs="Arial"/>
          <w:spacing w:val="-1"/>
          <w:szCs w:val="22"/>
        </w:rPr>
        <w:t>DOC.</w:t>
      </w:r>
    </w:p>
    <w:p w14:paraId="123C20D2" w14:textId="77777777" w:rsidR="00AF0C73" w:rsidRDefault="00AF0C73" w:rsidP="00AF0C73">
      <w:pPr>
        <w:ind w:right="-20"/>
        <w:rPr>
          <w:rFonts w:eastAsia="Arial" w:cs="Arial"/>
          <w:szCs w:val="22"/>
        </w:rPr>
      </w:pPr>
    </w:p>
    <w:p w14:paraId="27C3C672" w14:textId="6B721186" w:rsidR="00AF0C73" w:rsidRPr="005314E4" w:rsidRDefault="00AF0C73" w:rsidP="00AF0C73">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0065167B">
        <w:rPr>
          <w:rFonts w:eastAsia="Arial" w:cs="Arial"/>
          <w:spacing w:val="-1"/>
          <w:szCs w:val="22"/>
        </w:rPr>
        <w:t>DOC</w:t>
      </w:r>
      <w:r w:rsidRPr="005314E4">
        <w:rPr>
          <w:rFonts w:eastAsia="Arial" w:cs="Arial"/>
          <w:szCs w:val="22"/>
        </w:rPr>
        <w:t xml:space="preserve">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1CA0D90F" w14:textId="77777777" w:rsidR="00AF0C73" w:rsidRPr="005314E4" w:rsidRDefault="00AF0C73" w:rsidP="00AF0C73">
      <w:pPr>
        <w:spacing w:before="13" w:line="240" w:lineRule="exact"/>
        <w:rPr>
          <w:rFonts w:ascii="Times New Roman" w:hAnsi="Times New Roman"/>
          <w:szCs w:val="22"/>
        </w:rPr>
      </w:pPr>
    </w:p>
    <w:p w14:paraId="61B3DF87" w14:textId="22E7CF71" w:rsidR="00AF0C73" w:rsidRDefault="00AF0C73" w:rsidP="00AF0C73">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w:t>
      </w:r>
      <w:r w:rsidR="0065167B">
        <w:rPr>
          <w:rFonts w:eastAsia="Arial" w:cs="Arial"/>
          <w:spacing w:val="-1"/>
          <w:szCs w:val="22"/>
        </w:rPr>
        <w:t>OC</w:t>
      </w:r>
      <w:r w:rsidRPr="005314E4">
        <w:rPr>
          <w:rFonts w:eastAsia="Arial" w:cs="Arial"/>
          <w:szCs w:val="22"/>
        </w:rPr>
        <w:t xml:space="preserve">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w:t>
      </w:r>
      <w:r w:rsidR="0065167B">
        <w:rPr>
          <w:rFonts w:eastAsia="Arial" w:cs="Arial"/>
          <w:szCs w:val="22"/>
        </w:rPr>
        <w:t>OC</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4C931808" w14:textId="77777777" w:rsidR="00AF0C73" w:rsidRDefault="00AF0C73" w:rsidP="00AF0C73">
      <w:pPr>
        <w:ind w:right="-20"/>
        <w:rPr>
          <w:rFonts w:eastAsia="Arial" w:cs="Arial"/>
          <w:szCs w:val="22"/>
        </w:rPr>
      </w:pPr>
    </w:p>
    <w:p w14:paraId="420DCA84" w14:textId="1A90C791" w:rsidR="00AF0C73" w:rsidRPr="00F27756" w:rsidRDefault="00AF0C73" w:rsidP="00AF0C73">
      <w:pPr>
        <w:overflowPunct w:val="0"/>
        <w:autoSpaceDE w:val="0"/>
        <w:autoSpaceDN w:val="0"/>
        <w:adjustRightInd w:val="0"/>
        <w:rPr>
          <w:rFonts w:cs="Arial"/>
          <w:szCs w:val="22"/>
        </w:rPr>
      </w:pPr>
      <w:r>
        <w:rPr>
          <w:rFonts w:cs="Arial"/>
          <w:szCs w:val="22"/>
        </w:rPr>
        <w:t xml:space="preserve">All delivery shall be </w:t>
      </w:r>
      <w:r w:rsidRPr="00F27756">
        <w:rPr>
          <w:rFonts w:cs="Arial"/>
          <w:szCs w:val="22"/>
        </w:rPr>
        <w:t>FOB Destination</w:t>
      </w:r>
      <w:r>
        <w:rPr>
          <w:rFonts w:cs="Arial"/>
          <w:szCs w:val="22"/>
        </w:rPr>
        <w:t xml:space="preserve"> for</w:t>
      </w:r>
      <w:r w:rsidRPr="00F27756">
        <w:rPr>
          <w:rFonts w:cs="Arial"/>
          <w:szCs w:val="22"/>
        </w:rPr>
        <w:t xml:space="preserve"> platform (dock) delivery </w:t>
      </w:r>
      <w:r>
        <w:rPr>
          <w:rFonts w:cs="Arial"/>
          <w:szCs w:val="22"/>
        </w:rPr>
        <w:t>to D</w:t>
      </w:r>
      <w:r w:rsidR="0065167B">
        <w:rPr>
          <w:rFonts w:cs="Arial"/>
          <w:szCs w:val="22"/>
        </w:rPr>
        <w:t>OC</w:t>
      </w:r>
      <w:r>
        <w:rPr>
          <w:rFonts w:cs="Arial"/>
          <w:szCs w:val="22"/>
        </w:rPr>
        <w:t xml:space="preserve"> only in the quantity indicated on each Purchase Order. </w:t>
      </w:r>
    </w:p>
    <w:p w14:paraId="202B7DA1" w14:textId="77777777" w:rsidR="00AF0C73" w:rsidRDefault="00AF0C73" w:rsidP="00AF0C73">
      <w:pPr>
        <w:spacing w:before="32" w:line="239" w:lineRule="auto"/>
        <w:rPr>
          <w:rFonts w:eastAsia="Arial" w:cs="Arial"/>
          <w:szCs w:val="22"/>
        </w:rPr>
      </w:pPr>
    </w:p>
    <w:p w14:paraId="3F7F3ADE" w14:textId="77777777" w:rsidR="00AF0C73" w:rsidRPr="005314E4" w:rsidRDefault="00AF0C73" w:rsidP="00AF0C73">
      <w:pPr>
        <w:pStyle w:val="Heading2"/>
        <w:rPr>
          <w:rFonts w:eastAsia="Arial"/>
        </w:rPr>
      </w:pPr>
      <w:bookmarkStart w:id="101" w:name="_Toc497472641"/>
      <w:bookmarkStart w:id="102" w:name="_Toc499276675"/>
      <w:r>
        <w:rPr>
          <w:rFonts w:eastAsia="Arial"/>
        </w:rPr>
        <w:t>replacement of unsatisfactory product</w:t>
      </w:r>
      <w:bookmarkEnd w:id="101"/>
      <w:bookmarkEnd w:id="102"/>
    </w:p>
    <w:p w14:paraId="0F022507" w14:textId="77777777" w:rsidR="00AF0C73" w:rsidRDefault="00AF0C73" w:rsidP="00AF0C73">
      <w:pPr>
        <w:rPr>
          <w:rFonts w:eastAsia="Arial" w:cs="Arial"/>
          <w:szCs w:val="22"/>
        </w:rPr>
      </w:pPr>
    </w:p>
    <w:p w14:paraId="605330DE" w14:textId="65D4F9D1" w:rsidR="00AF0C73" w:rsidRDefault="00AF0C73" w:rsidP="00AF0C73">
      <w:r>
        <w:t>In the event the product supplied is deemed unsatisfactory for reasons of quality, damage, or performance by the D</w:t>
      </w:r>
      <w:r w:rsidR="00E952B3">
        <w:t>OC</w:t>
      </w:r>
      <w:r>
        <w:t>, the Vendor {Contractor} shall immediately remove and replace the unsatisfactory product(s), at no cost to the D</w:t>
      </w:r>
      <w:r w:rsidR="00E952B3">
        <w:t>OC</w:t>
      </w:r>
      <w:r>
        <w:t>. The timeframe for the replacement shall not exceed the delivery days ARO listed on the Price Sheet.  Failure to comply may result in the product(s) being removed from the Blanket P.O. {Contract} and similar product(s) obtained from another Vendor {Contractor} with any additional costs assumed by the original Vendor {Contractor}.</w:t>
      </w:r>
    </w:p>
    <w:p w14:paraId="72869EBE" w14:textId="77777777" w:rsidR="00AF0C73" w:rsidRPr="009F759B" w:rsidRDefault="00AF0C73" w:rsidP="00AF0C73"/>
    <w:p w14:paraId="3184E705" w14:textId="77777777" w:rsidR="00AF0C73" w:rsidRPr="00456FA5" w:rsidRDefault="00AF0C73" w:rsidP="00AF0C73">
      <w:pPr>
        <w:pStyle w:val="Heading2"/>
      </w:pPr>
      <w:bookmarkStart w:id="103" w:name="_Toc469321498"/>
      <w:bookmarkStart w:id="104" w:name="_Toc473534304"/>
      <w:bookmarkStart w:id="105" w:name="_Toc490654098"/>
      <w:bookmarkStart w:id="106" w:name="_Toc497472642"/>
      <w:bookmarkStart w:id="107" w:name="_Toc499276676"/>
      <w:r w:rsidRPr="00156138">
        <w:t xml:space="preserve">substitution of discontinued </w:t>
      </w:r>
      <w:r w:rsidRPr="000C372C">
        <w:t xml:space="preserve">OR REFORMULATED </w:t>
      </w:r>
      <w:r w:rsidRPr="00456FA5">
        <w:t>products</w:t>
      </w:r>
      <w:bookmarkEnd w:id="103"/>
      <w:bookmarkEnd w:id="104"/>
      <w:bookmarkEnd w:id="105"/>
      <w:bookmarkEnd w:id="106"/>
      <w:bookmarkEnd w:id="107"/>
    </w:p>
    <w:p w14:paraId="529F785E" w14:textId="77777777" w:rsidR="00AF0C73" w:rsidRDefault="00AF0C73" w:rsidP="00AF0C73"/>
    <w:p w14:paraId="4AD987EA" w14:textId="77777777" w:rsidR="00AF0C73" w:rsidRPr="00B45B33" w:rsidRDefault="00AF0C73" w:rsidP="00AF0C73">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{Contract}.  All substitutions must be approved by the State.</w:t>
      </w:r>
    </w:p>
    <w:p w14:paraId="163FE6B7" w14:textId="77777777" w:rsidR="00AF0C73" w:rsidRPr="00B45B33" w:rsidRDefault="00AF0C73" w:rsidP="00AF0C73">
      <w:pPr>
        <w:rPr>
          <w:rFonts w:cs="Arial"/>
          <w:bCs/>
          <w:szCs w:val="22"/>
        </w:rPr>
      </w:pPr>
    </w:p>
    <w:p w14:paraId="2C82B1A1" w14:textId="3507E4F8" w:rsidR="00AF0C73" w:rsidRPr="00B45B33" w:rsidRDefault="00AF0C73" w:rsidP="00AF0C73">
      <w:pPr>
        <w:rPr>
          <w:rFonts w:cs="Arial"/>
          <w:bCs/>
          <w:szCs w:val="22"/>
        </w:rPr>
      </w:pPr>
      <w:r w:rsidRPr="00B45B33">
        <w:rPr>
          <w:rFonts w:cs="Arial"/>
          <w:bCs/>
          <w:szCs w:val="22"/>
        </w:rPr>
        <w:t>The Vendor {Contractor} must write to the Division’s assign</w:t>
      </w:r>
      <w:r>
        <w:rPr>
          <w:rFonts w:cs="Arial"/>
          <w:bCs/>
          <w:szCs w:val="22"/>
        </w:rPr>
        <w:t>e</w:t>
      </w:r>
      <w:r w:rsidR="00634E38">
        <w:rPr>
          <w:rFonts w:cs="Arial"/>
          <w:bCs/>
          <w:szCs w:val="22"/>
        </w:rPr>
        <w:t>d Procurement Specialist for T-2923</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2CE53B57" w14:textId="77777777" w:rsidR="00AF0C73" w:rsidRDefault="00AF0C73" w:rsidP="00AF0C73">
      <w:pPr>
        <w:rPr>
          <w:rFonts w:cs="Arial"/>
          <w:bCs/>
          <w:szCs w:val="22"/>
        </w:rPr>
      </w:pPr>
    </w:p>
    <w:p w14:paraId="712247E0" w14:textId="77777777" w:rsidR="00AF0C73" w:rsidRPr="00B45B33" w:rsidRDefault="00AF0C73" w:rsidP="00AF0C73">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lessor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{RFP}. </w:t>
      </w:r>
    </w:p>
    <w:p w14:paraId="4B2C6352" w14:textId="77777777" w:rsidR="00AF0C73" w:rsidRDefault="00AF0C73" w:rsidP="00AF0C73">
      <w:pPr>
        <w:rPr>
          <w:rFonts w:cs="Arial"/>
          <w:bCs/>
          <w:szCs w:val="22"/>
        </w:rPr>
      </w:pPr>
    </w:p>
    <w:p w14:paraId="00EB1FE1" w14:textId="77777777" w:rsidR="00AF0C73" w:rsidRDefault="00AF0C73" w:rsidP="00AF0C73">
      <w:pPr>
        <w:rPr>
          <w:rFonts w:cs="Arial"/>
          <w:bCs/>
          <w:szCs w:val="22"/>
        </w:rPr>
      </w:pPr>
      <w:r w:rsidRPr="00DE1741">
        <w:rPr>
          <w:rFonts w:cs="Arial"/>
          <w:bCs/>
          <w:szCs w:val="22"/>
        </w:rPr>
        <w:lastRenderedPageBreak/>
        <w:t>In an unprecedented situation (such as a natural disaster, strike, or raw material shortage), as determined by and approved by the State, a Vendor {Contractor} may offer a substitute product for the contracted product on a temporary basis, until the contracted product can be offered, provided that the requirements listed above are met.  Once the contracted product is able to be offered, the Vendor {Contractor} must immediately notify the State in writing.  A temporary replacement of product is not meant as a permanent product replacement.</w:t>
      </w:r>
      <w:r>
        <w:rPr>
          <w:rFonts w:cs="Arial"/>
          <w:bCs/>
          <w:szCs w:val="22"/>
        </w:rPr>
        <w:t xml:space="preserve">  </w:t>
      </w:r>
    </w:p>
    <w:p w14:paraId="57329B1B" w14:textId="77777777" w:rsidR="00AF0C73" w:rsidRPr="00B45B33" w:rsidRDefault="00AF0C73" w:rsidP="00AF0C73">
      <w:pPr>
        <w:rPr>
          <w:rFonts w:cs="Arial"/>
          <w:bCs/>
          <w:szCs w:val="22"/>
        </w:rPr>
      </w:pPr>
    </w:p>
    <w:p w14:paraId="4B7546A2" w14:textId="77777777" w:rsidR="00AF0C73" w:rsidRDefault="00AF0C73" w:rsidP="00AF0C73">
      <w:r w:rsidRPr="00B45B33">
        <w:rPr>
          <w:rFonts w:cs="Arial"/>
          <w:bCs/>
          <w:szCs w:val="22"/>
        </w:rPr>
        <w:t>Upon approval, a Change Order {Contract Amendment} will be issued and the replacement product will be uploaded to the Division website</w:t>
      </w:r>
    </w:p>
    <w:p w14:paraId="7CA3A66A" w14:textId="77777777" w:rsidR="00AF30CD" w:rsidRPr="00AF30CD" w:rsidRDefault="00AF30CD" w:rsidP="008D4A65">
      <w:pPr>
        <w:autoSpaceDE w:val="0"/>
        <w:autoSpaceDN w:val="0"/>
        <w:adjustRightInd w:val="0"/>
        <w:rPr>
          <w:rFonts w:cs="Arial"/>
          <w:color w:val="000000"/>
          <w:szCs w:val="22"/>
        </w:rPr>
      </w:pPr>
    </w:p>
    <w:p w14:paraId="44671DBC" w14:textId="77777777" w:rsidR="009D6D85" w:rsidRDefault="009D6D85" w:rsidP="009D6D85">
      <w:pPr>
        <w:pStyle w:val="Heading2"/>
      </w:pPr>
      <w:bookmarkStart w:id="108" w:name="_Toc497472643"/>
      <w:bookmarkStart w:id="109" w:name="_Toc499276677"/>
      <w:r>
        <w:t>Additional information</w:t>
      </w:r>
      <w:bookmarkEnd w:id="108"/>
      <w:bookmarkEnd w:id="109"/>
    </w:p>
    <w:p w14:paraId="42EC9E59" w14:textId="77777777" w:rsidR="009D6D85" w:rsidRDefault="009D6D85" w:rsidP="009D6D85"/>
    <w:p w14:paraId="0A838923" w14:textId="6CFBEF35" w:rsidR="009D6D85" w:rsidRDefault="009D6D85" w:rsidP="009D6D85">
      <w:r>
        <w:t xml:space="preserve">Listed in the chart below </w:t>
      </w:r>
      <w:r w:rsidR="008D38BB">
        <w:t>is</w:t>
      </w:r>
      <w:r>
        <w:t xml:space="preserve"> the estimated unit quantity to be ordered by the DOC over a three (3) year term:</w:t>
      </w:r>
    </w:p>
    <w:p w14:paraId="7330BE28" w14:textId="77777777" w:rsidR="009D6D85" w:rsidRDefault="009D6D85" w:rsidP="009D6D85"/>
    <w:tbl>
      <w:tblPr>
        <w:tblStyle w:val="TableGrid"/>
        <w:tblW w:w="9535" w:type="dxa"/>
        <w:tblLook w:val="04A0" w:firstRow="1" w:lastRow="0" w:firstColumn="1" w:lastColumn="0" w:noHBand="0" w:noVBand="1"/>
      </w:tblPr>
      <w:tblGrid>
        <w:gridCol w:w="1435"/>
        <w:gridCol w:w="4320"/>
        <w:gridCol w:w="3780"/>
      </w:tblGrid>
      <w:tr w:rsidR="009D6D85" w14:paraId="32233C0F" w14:textId="77777777" w:rsidTr="00CA5729">
        <w:tc>
          <w:tcPr>
            <w:tcW w:w="1435" w:type="dxa"/>
          </w:tcPr>
          <w:p w14:paraId="2FFBF872" w14:textId="77777777" w:rsidR="009D6D85" w:rsidRDefault="009D6D85" w:rsidP="00CA5729">
            <w:pPr>
              <w:jc w:val="center"/>
            </w:pPr>
            <w:r>
              <w:t>Price Line #</w:t>
            </w:r>
          </w:p>
        </w:tc>
        <w:tc>
          <w:tcPr>
            <w:tcW w:w="4320" w:type="dxa"/>
          </w:tcPr>
          <w:p w14:paraId="70770740" w14:textId="77777777" w:rsidR="009D6D85" w:rsidRDefault="009D6D85" w:rsidP="00CA5729">
            <w:pPr>
              <w:jc w:val="center"/>
            </w:pPr>
            <w:r>
              <w:t>Item Description</w:t>
            </w:r>
          </w:p>
        </w:tc>
        <w:tc>
          <w:tcPr>
            <w:tcW w:w="3780" w:type="dxa"/>
          </w:tcPr>
          <w:p w14:paraId="215E1A4A" w14:textId="74D349B0" w:rsidR="009D6D85" w:rsidRDefault="009D6D85" w:rsidP="009D6D85">
            <w:pPr>
              <w:jc w:val="center"/>
            </w:pPr>
            <w:r>
              <w:t>DOC Estimated Order Quantity</w:t>
            </w:r>
          </w:p>
        </w:tc>
      </w:tr>
      <w:tr w:rsidR="009D6D85" w14:paraId="7B5E3C54" w14:textId="77777777" w:rsidTr="00CA5729">
        <w:tc>
          <w:tcPr>
            <w:tcW w:w="1435" w:type="dxa"/>
          </w:tcPr>
          <w:p w14:paraId="0CC3E79D" w14:textId="77777777" w:rsidR="009D6D85" w:rsidRDefault="009D6D85" w:rsidP="00CA5729">
            <w:pPr>
              <w:jc w:val="center"/>
            </w:pPr>
            <w:r>
              <w:t>1</w:t>
            </w:r>
          </w:p>
        </w:tc>
        <w:tc>
          <w:tcPr>
            <w:tcW w:w="4320" w:type="dxa"/>
          </w:tcPr>
          <w:p w14:paraId="5299358B" w14:textId="1C9B6169" w:rsidR="009D6D85" w:rsidRDefault="009D6D85" w:rsidP="00CA5729">
            <w:pPr>
              <w:jc w:val="center"/>
            </w:pPr>
            <w:r>
              <w:t>Liquid Packaging Bags</w:t>
            </w:r>
          </w:p>
        </w:tc>
        <w:tc>
          <w:tcPr>
            <w:tcW w:w="3780" w:type="dxa"/>
          </w:tcPr>
          <w:p w14:paraId="5AA80896" w14:textId="2E984A8A" w:rsidR="009D6D85" w:rsidRDefault="009D6D85" w:rsidP="00CA5729">
            <w:pPr>
              <w:jc w:val="center"/>
            </w:pPr>
            <w:r>
              <w:t>330,000 bags</w:t>
            </w:r>
          </w:p>
        </w:tc>
      </w:tr>
    </w:tbl>
    <w:p w14:paraId="7DACBC3C" w14:textId="77777777" w:rsidR="009D6D85" w:rsidRPr="00A61506" w:rsidRDefault="009D6D85" w:rsidP="009D6D85"/>
    <w:p w14:paraId="66BE383D" w14:textId="4CCCEF0F" w:rsidR="009D6D85" w:rsidRDefault="009D6D85" w:rsidP="009D6D85">
      <w:r>
        <w:t xml:space="preserve">Listed in the chart below </w:t>
      </w:r>
      <w:r w:rsidR="00855A0F">
        <w:t>is</w:t>
      </w:r>
      <w:r>
        <w:t xml:space="preserve"> the estimated minimum unit quantity to be ordered by the DOC on a per order (per delivery) basis:</w:t>
      </w:r>
    </w:p>
    <w:p w14:paraId="2A807279" w14:textId="77777777" w:rsidR="009D6D85" w:rsidRDefault="009D6D85" w:rsidP="009D6D85"/>
    <w:tbl>
      <w:tblPr>
        <w:tblStyle w:val="TableGrid"/>
        <w:tblW w:w="9535" w:type="dxa"/>
        <w:tblLook w:val="04A0" w:firstRow="1" w:lastRow="0" w:firstColumn="1" w:lastColumn="0" w:noHBand="0" w:noVBand="1"/>
      </w:tblPr>
      <w:tblGrid>
        <w:gridCol w:w="1435"/>
        <w:gridCol w:w="4320"/>
        <w:gridCol w:w="3780"/>
      </w:tblGrid>
      <w:tr w:rsidR="009D6D85" w14:paraId="0C7434EB" w14:textId="77777777" w:rsidTr="00CA5729">
        <w:tc>
          <w:tcPr>
            <w:tcW w:w="1435" w:type="dxa"/>
          </w:tcPr>
          <w:p w14:paraId="1CB45E88" w14:textId="77777777" w:rsidR="009D6D85" w:rsidRDefault="009D6D85" w:rsidP="00CA5729">
            <w:pPr>
              <w:jc w:val="center"/>
            </w:pPr>
            <w:r>
              <w:t>Price Line #</w:t>
            </w:r>
          </w:p>
        </w:tc>
        <w:tc>
          <w:tcPr>
            <w:tcW w:w="4320" w:type="dxa"/>
          </w:tcPr>
          <w:p w14:paraId="4E9B4153" w14:textId="77777777" w:rsidR="009D6D85" w:rsidRDefault="009D6D85" w:rsidP="00CA5729">
            <w:pPr>
              <w:jc w:val="center"/>
            </w:pPr>
            <w:r>
              <w:t>Item Description</w:t>
            </w:r>
          </w:p>
        </w:tc>
        <w:tc>
          <w:tcPr>
            <w:tcW w:w="3780" w:type="dxa"/>
          </w:tcPr>
          <w:p w14:paraId="3525F6A7" w14:textId="5D82615E" w:rsidR="009D6D85" w:rsidRDefault="009D6D85" w:rsidP="009D6D85">
            <w:pPr>
              <w:jc w:val="center"/>
            </w:pPr>
            <w:r>
              <w:t>DOC Estimated Minimum Order Quantity Per Delivery Upon Request</w:t>
            </w:r>
          </w:p>
        </w:tc>
      </w:tr>
      <w:tr w:rsidR="009D6D85" w14:paraId="0135F59A" w14:textId="77777777" w:rsidTr="00CA5729">
        <w:tc>
          <w:tcPr>
            <w:tcW w:w="1435" w:type="dxa"/>
          </w:tcPr>
          <w:p w14:paraId="611EE373" w14:textId="77777777" w:rsidR="009D6D85" w:rsidRDefault="009D6D85" w:rsidP="00CA5729">
            <w:pPr>
              <w:jc w:val="center"/>
            </w:pPr>
            <w:r>
              <w:t>1</w:t>
            </w:r>
          </w:p>
        </w:tc>
        <w:tc>
          <w:tcPr>
            <w:tcW w:w="4320" w:type="dxa"/>
          </w:tcPr>
          <w:p w14:paraId="7908A8F0" w14:textId="50CD3992" w:rsidR="009D6D85" w:rsidRDefault="009D6D85" w:rsidP="009D6D85">
            <w:pPr>
              <w:jc w:val="center"/>
            </w:pPr>
            <w:r>
              <w:t>Liquid Packaging Bags</w:t>
            </w:r>
          </w:p>
        </w:tc>
        <w:tc>
          <w:tcPr>
            <w:tcW w:w="3780" w:type="dxa"/>
          </w:tcPr>
          <w:p w14:paraId="5C45EA2F" w14:textId="64A05350" w:rsidR="009D6D85" w:rsidRDefault="00B809DF" w:rsidP="00CA5729">
            <w:pPr>
              <w:jc w:val="center"/>
            </w:pPr>
            <w:r>
              <w:t>6,000 bags</w:t>
            </w:r>
          </w:p>
        </w:tc>
      </w:tr>
    </w:tbl>
    <w:p w14:paraId="17B69794" w14:textId="77777777" w:rsidR="009D6D85" w:rsidRDefault="009D6D85" w:rsidP="009D6D85">
      <w:pPr>
        <w:rPr>
          <w:rFonts w:cs="Arial"/>
        </w:rPr>
      </w:pPr>
    </w:p>
    <w:p w14:paraId="2D3435CF" w14:textId="52E1BAD1" w:rsidR="00921871" w:rsidRPr="009819AA" w:rsidRDefault="009D6D85" w:rsidP="009D6D85">
      <w:pPr>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r>
        <w:t>The State makes no guarantees to neither</w:t>
      </w:r>
      <w:r w:rsidRPr="00150329">
        <w:t xml:space="preserve"> any minimum</w:t>
      </w:r>
      <w:r>
        <w:t>,</w:t>
      </w:r>
      <w:r w:rsidRPr="00150329">
        <w:t xml:space="preserve"> or average</w:t>
      </w:r>
      <w:r>
        <w:t>,</w:t>
      </w:r>
      <w:r w:rsidRPr="00150329">
        <w:t xml:space="preserve"> or maximum qu</w:t>
      </w:r>
      <w:r>
        <w:t>antities, nor total quantities</w:t>
      </w:r>
      <w:r w:rsidRPr="00150329">
        <w:t xml:space="preserve"> during </w:t>
      </w:r>
      <w:r>
        <w:t>the Blanket P.O. {C</w:t>
      </w:r>
      <w:r w:rsidRPr="00150329">
        <w:t>ontract</w:t>
      </w:r>
      <w:r>
        <w:t>}</w:t>
      </w:r>
      <w:r w:rsidRPr="00150329">
        <w:t xml:space="preserve"> term, including any extension</w:t>
      </w:r>
      <w:r>
        <w:t>(s)</w:t>
      </w:r>
      <w:r w:rsidRPr="00150329">
        <w:t xml:space="preserve"> thereof.</w:t>
      </w:r>
      <w:r>
        <w:t xml:space="preserve">  The State reserves the right to increase, decrease or eliminate quantities in their entirety. </w:t>
      </w:r>
      <w:r w:rsidRPr="006E0ABC">
        <w:rPr>
          <w:szCs w:val="22"/>
        </w:rPr>
        <w:t>Product ordering is on an as</w:t>
      </w:r>
      <w:r>
        <w:rPr>
          <w:szCs w:val="22"/>
        </w:rPr>
        <w:t>-</w:t>
      </w:r>
      <w:r w:rsidRPr="006E0ABC">
        <w:rPr>
          <w:szCs w:val="22"/>
        </w:rPr>
        <w:t>needed basis and will vary</w:t>
      </w:r>
      <w:r>
        <w:rPr>
          <w:szCs w:val="22"/>
        </w:rPr>
        <w:t>.</w:t>
      </w:r>
    </w:p>
    <w:p w14:paraId="4700FF12" w14:textId="77777777" w:rsidR="00757979" w:rsidRDefault="00AA3B67" w:rsidP="00BB5A93">
      <w:pPr>
        <w:pStyle w:val="Heading1"/>
      </w:pPr>
      <w:bookmarkStart w:id="110" w:name="_Toc400531492"/>
      <w:bookmarkStart w:id="111" w:name="_Toc428533963"/>
      <w:r>
        <w:lastRenderedPageBreak/>
        <w:t xml:space="preserve"> </w:t>
      </w:r>
      <w:bookmarkStart w:id="112" w:name="_Toc499276678"/>
      <w:r w:rsidR="00CE00E7">
        <w:t>QUOTE</w:t>
      </w:r>
      <w:r w:rsidR="009808FC">
        <w:t xml:space="preserve"> </w:t>
      </w:r>
      <w:r w:rsidR="00AE354D">
        <w:t>{</w:t>
      </w:r>
      <w:r w:rsidR="00CE00E7">
        <w:t>PROPOSAL</w:t>
      </w:r>
      <w:r w:rsidR="00AE354D">
        <w:t>}</w:t>
      </w:r>
      <w:r w:rsidR="001B3188">
        <w:t xml:space="preserve"> </w:t>
      </w:r>
      <w:r w:rsidR="00757979">
        <w:t>PREPARATION AND SUBMISSION</w:t>
      </w:r>
      <w:bookmarkEnd w:id="110"/>
      <w:bookmarkEnd w:id="111"/>
      <w:bookmarkEnd w:id="112"/>
    </w:p>
    <w:p w14:paraId="0C462A36" w14:textId="77777777" w:rsidR="00757979" w:rsidRPr="00851065" w:rsidRDefault="00757979" w:rsidP="00851065"/>
    <w:p w14:paraId="21AE2CB5" w14:textId="77777777" w:rsidR="00657BE6" w:rsidRDefault="00657BE6" w:rsidP="00657BE6">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3" w:name="_Toc400531493"/>
      <w:bookmarkStart w:id="114" w:name="_Toc428533964"/>
      <w:bookmarkStart w:id="115" w:name="_Toc499276679"/>
      <w:r>
        <w:t>General</w:t>
      </w:r>
      <w:bookmarkEnd w:id="113"/>
      <w:bookmarkEnd w:id="114"/>
      <w:bookmarkEnd w:id="115"/>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0C9728FD"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1E0C1701"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2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6"/>
    </w:p>
    <w:p w14:paraId="68610E7B" w14:textId="77777777" w:rsidR="001D01BB" w:rsidRDefault="001D01BB" w:rsidP="00B238B2"/>
    <w:p w14:paraId="6E756125" w14:textId="77777777" w:rsidR="00B238B2" w:rsidRPr="00851065" w:rsidRDefault="00CE00E7" w:rsidP="00953095">
      <w:pPr>
        <w:pStyle w:val="Heading2"/>
        <w:keepNext/>
      </w:pPr>
      <w:bookmarkStart w:id="117" w:name="_Toc428533965"/>
      <w:bookmarkStart w:id="118" w:name="_Toc49927668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7"/>
      <w:bookmarkEnd w:id="118"/>
    </w:p>
    <w:p w14:paraId="281CA7D4" w14:textId="77777777" w:rsidR="00B238B2" w:rsidRPr="00C65B22" w:rsidRDefault="00B238B2" w:rsidP="00953095">
      <w:pPr>
        <w:keepNext/>
      </w:pPr>
    </w:p>
    <w:p w14:paraId="6E5F2C55" w14:textId="412CBA7F"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19" w:name="_Toc428533966"/>
      <w:bookmarkStart w:id="120" w:name="_Toc499276681"/>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9"/>
      <w:bookmarkEnd w:id="120"/>
    </w:p>
    <w:p w14:paraId="7FCA54FC" w14:textId="77777777" w:rsidR="007F3BD4" w:rsidRPr="00C65B22" w:rsidRDefault="007F3BD4" w:rsidP="0006639D"/>
    <w:p w14:paraId="102B401C" w14:textId="26F43182" w:rsidR="007F3BD4" w:rsidRPr="00C65B22" w:rsidRDefault="00D82935" w:rsidP="00C65B22">
      <w:pPr>
        <w:pStyle w:val="Heading3"/>
      </w:pPr>
      <w:bookmarkStart w:id="121" w:name="_Toc428533967"/>
      <w:bookmarkStart w:id="122" w:name="_Toc4992766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21"/>
      <w:bookmarkEnd w:id="122"/>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2"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DD2BA12"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r w:rsidR="00D1176C">
        <w:t>.</w:t>
      </w:r>
    </w:p>
    <w:p w14:paraId="65CF425E" w14:textId="2E4FE2B9" w:rsidR="00EF5F86" w:rsidRPr="002E0613" w:rsidRDefault="002E0613" w:rsidP="00DC3A66">
      <w:pPr>
        <w:rPr>
          <w:rFonts w:cs="Arial"/>
          <w:b/>
        </w:rPr>
      </w:pPr>
      <w:r w:rsidRPr="002E0613">
        <w:rPr>
          <w:rFonts w:cs="Arial"/>
          <w:b/>
        </w:rPr>
        <w:t>DO NOT UPLOAD .ZIP FILES.</w:t>
      </w:r>
    </w:p>
    <w:p w14:paraId="5B320D34" w14:textId="77777777" w:rsidR="00EF5F86" w:rsidRDefault="00EF5F8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23" w:name="_Toc400531497"/>
      <w:bookmarkStart w:id="124" w:name="_Toc428533968"/>
      <w:bookmarkStart w:id="125" w:name="_Toc499276683"/>
      <w:r>
        <w:t xml:space="preserve">HARD COPY </w:t>
      </w:r>
      <w:r w:rsidR="00757979">
        <w:t>SUBMISSION</w:t>
      </w:r>
      <w:bookmarkEnd w:id="123"/>
      <w:bookmarkEnd w:id="124"/>
      <w:bookmarkEnd w:id="125"/>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68151BCC" w:rsidR="005C3F29" w:rsidRPr="00A87CB6" w:rsidRDefault="00CD2F6B" w:rsidP="004F5BE5">
      <w:pPr>
        <w:pStyle w:val="PlainText"/>
        <w:numPr>
          <w:ilvl w:val="0"/>
          <w:numId w:val="19"/>
        </w:numPr>
        <w:rPr>
          <w:rFonts w:eastAsia="MS Mincho"/>
        </w:rPr>
      </w:pPr>
      <w:r>
        <w:rPr>
          <w:rFonts w:eastAsia="MS Mincho"/>
          <w:b/>
          <w:lang w:val="en-US"/>
        </w:rPr>
        <w:t>One (1)</w:t>
      </w:r>
      <w:r w:rsidR="005C3F29">
        <w:rPr>
          <w:rFonts w:eastAsia="MS Mincho"/>
          <w:b/>
        </w:rPr>
        <w:t xml:space="preserve"> complete and exact ELECTRONIC cop</w:t>
      </w:r>
      <w:r w:rsidR="005C3F29" w:rsidRPr="00CD2F6B">
        <w:rPr>
          <w:rFonts w:eastAsia="MS Mincho"/>
          <w:b/>
        </w:rPr>
        <w:t>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PRICE SCHEDULE  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7F0F508B"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E76EE6E" w14:textId="77777777" w:rsidR="00210106" w:rsidRDefault="00210106" w:rsidP="00C65B22"/>
    <w:p w14:paraId="397175B1"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3"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6A085E44"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6FA342C4"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27863C0A"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3EF7BF4" w14:textId="77777777" w:rsidR="00AF2A1D" w:rsidRPr="00851065" w:rsidRDefault="00AF2A1D" w:rsidP="00F64F4B"/>
    <w:p w14:paraId="796054B1" w14:textId="77777777" w:rsidR="00757979" w:rsidRDefault="00CE00E7" w:rsidP="00757979">
      <w:pPr>
        <w:pStyle w:val="Heading2"/>
      </w:pPr>
      <w:bookmarkStart w:id="126" w:name="_Toc400531498"/>
      <w:bookmarkStart w:id="127" w:name="_Toc428533969"/>
      <w:bookmarkStart w:id="128" w:name="_Toc499276684"/>
      <w:r>
        <w:t>QUOTE</w:t>
      </w:r>
      <w:r w:rsidR="00715AF4">
        <w:t xml:space="preserve"> </w:t>
      </w:r>
      <w:r w:rsidR="00571AFA">
        <w:t>{</w:t>
      </w:r>
      <w:r>
        <w:t>Proposal</w:t>
      </w:r>
      <w:r w:rsidR="00571AFA">
        <w:t>}</w:t>
      </w:r>
      <w:r w:rsidR="00757979">
        <w:t xml:space="preserve"> Content</w:t>
      </w:r>
      <w:bookmarkEnd w:id="126"/>
      <w:bookmarkEnd w:id="127"/>
      <w:bookmarkEnd w:id="128"/>
    </w:p>
    <w:p w14:paraId="7F9DFEA9" w14:textId="77777777" w:rsidR="00757979" w:rsidRDefault="00757979" w:rsidP="00C65B22"/>
    <w:p w14:paraId="6B3F9D0B" w14:textId="43CE7621"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1B16FE2C"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29" w:name="_Toc108508238"/>
      <w:bookmarkStart w:id="130" w:name="_Toc428533970"/>
      <w:bookmarkStart w:id="131" w:name="_Toc499276685"/>
      <w:r w:rsidRPr="00851065">
        <w:t>Forms</w:t>
      </w:r>
      <w:bookmarkEnd w:id="12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30"/>
      <w:bookmarkEnd w:id="131"/>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lastRenderedPageBreak/>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FFBB92C"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32" w:name="_4.4.1.1_Ownership_Disclosure"/>
      <w:bookmarkStart w:id="133" w:name="_4.4.1.1_Signatory_page"/>
      <w:bookmarkEnd w:id="132"/>
      <w:bookmarkEnd w:id="133"/>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05501490"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4" w:name="OLE_LINK5"/>
      <w:bookmarkStart w:id="135" w:name="OLE_LINK6"/>
      <w:r w:rsidR="000462FE" w:rsidRPr="00C65B22">
        <w:rPr>
          <w:rFonts w:eastAsia="MS Mincho"/>
        </w:rPr>
        <w:t xml:space="preserve">Offer and Acceptance </w:t>
      </w:r>
      <w:bookmarkEnd w:id="134"/>
      <w:bookmarkEnd w:id="13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10C447CB" w14:textId="77777777" w:rsidR="00657BE6" w:rsidRDefault="00657BE6" w:rsidP="00851065"/>
    <w:p w14:paraId="55030379" w14:textId="33654FD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74D29AD9" w14:textId="77777777" w:rsidR="00763FC7" w:rsidRDefault="00763FC7" w:rsidP="00C65B22"/>
    <w:p w14:paraId="1571E219" w14:textId="65EC14C4"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lastRenderedPageBreak/>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4F5BE5">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E9B2435" w:rsidR="00757979" w:rsidRPr="00C65B22" w:rsidRDefault="00757979" w:rsidP="004F5BE5">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EE6C3D" w:rsidRPr="00EE6C3D">
        <w:rPr>
          <w:u w:val="single"/>
        </w:rPr>
        <w:t>et</w:t>
      </w:r>
      <w:r w:rsidR="00EE6C3D" w:rsidRPr="00EE6C3D">
        <w:t xml:space="preserve"> </w:t>
      </w:r>
      <w:r w:rsidR="00EE6C3D" w:rsidRPr="00EE6C3D">
        <w:rPr>
          <w:u w:val="single"/>
        </w:rPr>
        <w:t>seq.</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DF1C0C"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6B2A4A98"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w:t>
      </w:r>
      <w:r w:rsidR="00CF4843" w:rsidRPr="00C65B22">
        <w:lastRenderedPageBreak/>
        <w:t xml:space="preserve">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38"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16936A1A" w14:textId="305A2A35" w:rsidR="008C109A"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E120707" w14:textId="77777777" w:rsidR="008C109A" w:rsidRDefault="008C109A" w:rsidP="00C65B22">
      <w:pPr>
        <w:rPr>
          <w:rFonts w:eastAsia="MS Mincho"/>
        </w:rPr>
      </w:pPr>
    </w:p>
    <w:p w14:paraId="64A44DDD" w14:textId="77777777" w:rsidR="008C109A" w:rsidRPr="00851065" w:rsidRDefault="008C109A" w:rsidP="00C65B22">
      <w:pPr>
        <w:rPr>
          <w:rFonts w:eastAsia="MS Mincho"/>
        </w:rPr>
      </w:pP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lastRenderedPageBreak/>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1"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3" w:history="1">
        <w:r w:rsidR="00064D2C"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Pr="00C65B22" w:rsidRDefault="00757979" w:rsidP="00851065"/>
    <w:p w14:paraId="423AAB59" w14:textId="6226EE9A" w:rsidR="00757979" w:rsidRPr="00C65B22" w:rsidRDefault="00B85BB5" w:rsidP="00C65B22">
      <w:r>
        <w:t>Not applicable to this procurement.</w:t>
      </w:r>
    </w:p>
    <w:p w14:paraId="3BB61546" w14:textId="77777777" w:rsidR="00AA3B67" w:rsidRPr="002812B4" w:rsidRDefault="00AA3B67" w:rsidP="00757979">
      <w:pPr>
        <w:pStyle w:val="BodyText3"/>
        <w:rPr>
          <w:rFonts w:cs="Arial"/>
          <w:b/>
        </w:rPr>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564108E2" w14:textId="1D870C6C" w:rsidR="0030100F" w:rsidRDefault="00B85BB5" w:rsidP="0030100F">
      <w:pPr>
        <w:keepNext/>
        <w:rPr>
          <w:b/>
        </w:rPr>
      </w:pPr>
      <w:r>
        <w:t>Not applicable to this procurement.</w:t>
      </w:r>
    </w:p>
    <w:p w14:paraId="0B2FBE1C" w14:textId="77777777" w:rsidR="00AA3B67" w:rsidRPr="002812B4" w:rsidRDefault="00AA3B67" w:rsidP="00C65B22">
      <w:pPr>
        <w:rPr>
          <w:b/>
        </w:rPr>
      </w:pPr>
    </w:p>
    <w:p w14:paraId="15F0F2F7" w14:textId="77777777" w:rsidR="008B4AED" w:rsidRPr="00851065" w:rsidRDefault="008B4AED" w:rsidP="00F64F4B">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2E983B28" w14:textId="5ACFD081" w:rsidR="008B4AED" w:rsidRPr="00DC1267" w:rsidRDefault="00B85BB5" w:rsidP="008B4AED">
      <w:pPr>
        <w:pStyle w:val="BodyText3"/>
        <w:rPr>
          <w:rFonts w:cs="Arial"/>
        </w:rPr>
      </w:pPr>
      <w:r>
        <w:rPr>
          <w:rFonts w:cs="Arial"/>
        </w:rPr>
        <w:t xml:space="preserve">Not applicable to this procurement. </w:t>
      </w:r>
    </w:p>
    <w:p w14:paraId="4751532E" w14:textId="77777777" w:rsidR="008B4AED" w:rsidRPr="008B4AED" w:rsidRDefault="008B4AED" w:rsidP="008B4AED"/>
    <w:p w14:paraId="6CA9FA35" w14:textId="77777777" w:rsidR="00757979" w:rsidRDefault="00757979" w:rsidP="00757979">
      <w:pPr>
        <w:pStyle w:val="Heading4"/>
      </w:pPr>
      <w:r w:rsidRPr="00FC6592">
        <w:lastRenderedPageBreak/>
        <w:t>BID SECURITY</w:t>
      </w:r>
    </w:p>
    <w:p w14:paraId="631E528B" w14:textId="77777777" w:rsidR="007704F4" w:rsidRPr="007704F4" w:rsidRDefault="007704F4" w:rsidP="007704F4"/>
    <w:p w14:paraId="79F5F841" w14:textId="795BF458" w:rsidR="00757979" w:rsidRDefault="00B85BB5" w:rsidP="00757979">
      <w:pPr>
        <w:pStyle w:val="BodyText3"/>
        <w:rPr>
          <w:b/>
        </w:rPr>
      </w:pPr>
      <w:r>
        <w:t xml:space="preserve">Not applicable to this procurement. </w:t>
      </w:r>
    </w:p>
    <w:p w14:paraId="6C41CA20" w14:textId="77777777" w:rsidR="001848F0" w:rsidRDefault="001848F0" w:rsidP="00757979">
      <w:pPr>
        <w:pStyle w:val="BodyText3"/>
        <w:rPr>
          <w:b/>
        </w:rPr>
      </w:pPr>
    </w:p>
    <w:p w14:paraId="32F418D9" w14:textId="77777777" w:rsidR="00757979" w:rsidRDefault="00757979" w:rsidP="00AF2A1D">
      <w:pPr>
        <w:pStyle w:val="Heading3"/>
        <w:keepNext/>
      </w:pPr>
      <w:bookmarkStart w:id="136" w:name="_Toc400531500"/>
      <w:bookmarkStart w:id="137" w:name="_Toc428533971"/>
      <w:bookmarkStart w:id="138" w:name="_Toc4992766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6"/>
      <w:r w:rsidR="0060080E">
        <w:t>{</w:t>
      </w:r>
      <w:r w:rsidR="00CE00E7">
        <w:t>Proposal</w:t>
      </w:r>
      <w:r w:rsidR="0060080E">
        <w:t>}</w:t>
      </w:r>
      <w:bookmarkEnd w:id="137"/>
      <w:bookmarkEnd w:id="138"/>
    </w:p>
    <w:p w14:paraId="596A13F9" w14:textId="77777777" w:rsidR="0019067D" w:rsidRPr="0019067D" w:rsidRDefault="0019067D" w:rsidP="00AF2A1D">
      <w:pPr>
        <w:keepNext/>
      </w:pPr>
    </w:p>
    <w:p w14:paraId="558D1AD0" w14:textId="5C21A29E"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8"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68BC8E50" w:rsidR="00A86608" w:rsidRDefault="00B85BB5" w:rsidP="00A86608">
      <w:pPr>
        <w:rPr>
          <w:rFonts w:cs="Arial"/>
          <w:b/>
          <w:szCs w:val="22"/>
        </w:rPr>
      </w:pPr>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3653620C" w:rsidR="00A86608" w:rsidRDefault="00BF4558" w:rsidP="00A86608">
      <w:pPr>
        <w:rPr>
          <w:rFonts w:cs="Arial"/>
        </w:rPr>
      </w:pPr>
      <w:r>
        <w:rPr>
          <w:rFonts w:cs="Arial"/>
        </w:rPr>
        <w:t>Not applicable to this procurement.</w:t>
      </w:r>
    </w:p>
    <w:p w14:paraId="13C2E18C" w14:textId="77777777" w:rsidR="00BF4558" w:rsidRDefault="00BF4558" w:rsidP="00A86608">
      <w:pPr>
        <w:rPr>
          <w:rFonts w:cs="Arial"/>
        </w:rPr>
      </w:pPr>
    </w:p>
    <w:p w14:paraId="1CC60DFE" w14:textId="77777777" w:rsidR="00A86608" w:rsidRPr="00AB1466" w:rsidRDefault="00A86608" w:rsidP="00A86608">
      <w:pPr>
        <w:pStyle w:val="Heading3"/>
        <w:rPr>
          <w:rFonts w:eastAsia="MS Mincho"/>
        </w:rPr>
      </w:pPr>
      <w:bookmarkStart w:id="139" w:name="_Toc449428257"/>
      <w:bookmarkStart w:id="140" w:name="_Toc499276687"/>
      <w:r>
        <w:rPr>
          <w:rFonts w:eastAsia="MS Mincho"/>
        </w:rPr>
        <w:t>SUBmittals</w:t>
      </w:r>
      <w:bookmarkEnd w:id="139"/>
      <w:bookmarkEnd w:id="140"/>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17573C4A" w14:textId="77777777" w:rsidR="00092BD5" w:rsidRDefault="00092BD5" w:rsidP="00092BD5">
      <w:pPr>
        <w:contextualSpacing/>
        <w:rPr>
          <w:rFonts w:cs="Arial"/>
        </w:rPr>
      </w:pPr>
    </w:p>
    <w:p w14:paraId="37A44C68" w14:textId="7894AB22" w:rsidR="00663961" w:rsidRDefault="00092BD5" w:rsidP="00BF4558">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6A291EE5" w14:textId="77777777" w:rsidR="00C8783F" w:rsidRDefault="00C8783F" w:rsidP="00BF4558">
      <w:pPr>
        <w:contextualSpacing/>
        <w:rPr>
          <w:rFonts w:cs="Arial"/>
        </w:rPr>
      </w:pPr>
    </w:p>
    <w:p w14:paraId="146B6149" w14:textId="77777777" w:rsidR="00C8783F" w:rsidRPr="00275BFB" w:rsidRDefault="00C8783F" w:rsidP="00C8783F">
      <w:pPr>
        <w:pStyle w:val="Heading4"/>
      </w:pPr>
      <w:r w:rsidRPr="00AB1466">
        <w:t xml:space="preserve">PRODUCT </w:t>
      </w:r>
      <w:r>
        <w:t>LITERATURE AND MANUFACTURER’S SPECIFICATIONS</w:t>
      </w:r>
    </w:p>
    <w:p w14:paraId="767FF260" w14:textId="77777777" w:rsidR="00C8783F" w:rsidRDefault="00C8783F" w:rsidP="00C8783F">
      <w:pPr>
        <w:pStyle w:val="BodyText3"/>
        <w:rPr>
          <w:rFonts w:cs="Arial"/>
        </w:rPr>
      </w:pPr>
    </w:p>
    <w:p w14:paraId="58ADE915" w14:textId="77777777" w:rsidR="00F12B6A" w:rsidRDefault="00F12B6A" w:rsidP="00F12B6A">
      <w:pPr>
        <w:rPr>
          <w:rFonts w:ascii="Calibri" w:hAnsi="Calibri"/>
          <w:szCs w:val="22"/>
        </w:rPr>
      </w:pPr>
      <w:r>
        <w:t xml:space="preserve">Vendors {Bidders} should submit, with its Quote {Proposal}, specification or technical data sheets for all products bid. The specification or technical data sheets must document that the products offered meet or exceed the requirements of the Bid Solicitation {RFP} specifications. In the event that the specification or technical data sheets are not provided with a Vendor’s {Bidder’s} Quote {Proposal}, the Vendor {Bidder} must provide the specification or technical data sheets within forty-eight (48) hours following a written request from the State. Failure to comply with the written request within the allotted timeframe may result in a Vendor’s {Bidder’s} Quote {Proposal} being deemed non-responsive.  </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6ED2306F" w:rsidR="00BD6A13" w:rsidRPr="007664C5" w:rsidRDefault="00BF4558" w:rsidP="00A86608">
      <w:pPr>
        <w:pStyle w:val="BodyText3"/>
        <w:rPr>
          <w:rFonts w:cs="Arial"/>
        </w:rPr>
      </w:pPr>
      <w:r>
        <w:t>Not applicable to this procurement.</w:t>
      </w:r>
    </w:p>
    <w:p w14:paraId="63BA565E" w14:textId="77777777" w:rsidR="006E51AF" w:rsidRPr="006E51AF" w:rsidRDefault="006E51AF" w:rsidP="006E51AF"/>
    <w:p w14:paraId="7B17493B" w14:textId="77777777" w:rsidR="00275BFB" w:rsidRPr="00CD18CA" w:rsidRDefault="00275BFB" w:rsidP="00275BFB">
      <w:pPr>
        <w:pStyle w:val="Heading4"/>
      </w:pPr>
      <w:r w:rsidRPr="00CD18CA">
        <w:rPr>
          <w:rFonts w:cs="Arial"/>
        </w:rPr>
        <w:lastRenderedPageBreak/>
        <w:t>Nutritional Data Sheets</w:t>
      </w:r>
    </w:p>
    <w:p w14:paraId="12D4719D" w14:textId="77777777" w:rsidR="00275BFB" w:rsidRDefault="00275BFB" w:rsidP="00275BFB"/>
    <w:p w14:paraId="3D8A7F19" w14:textId="1E808A15" w:rsidR="00275BFB" w:rsidRDefault="00D70DFB" w:rsidP="00275BFB">
      <w:pPr>
        <w:rPr>
          <w:rFonts w:cs="Arial"/>
          <w:szCs w:val="22"/>
        </w:rPr>
      </w:pPr>
      <w:r>
        <w:rPr>
          <w:rFonts w:eastAsia="MS Mincho" w:cs="Arial"/>
          <w:szCs w:val="22"/>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443E1CD3" w14:textId="774066CB" w:rsidR="00D70DFB" w:rsidRPr="00D70DFB" w:rsidRDefault="00D70DFB" w:rsidP="00AF2A1D">
      <w:pPr>
        <w:pStyle w:val="BodyText"/>
        <w:keepNext/>
        <w:ind w:left="0"/>
        <w:rPr>
          <w:rFonts w:cs="Arial"/>
          <w:bCs/>
          <w:sz w:val="22"/>
          <w:szCs w:val="22"/>
          <w:lang w:val="en-US"/>
        </w:rPr>
      </w:pPr>
      <w:r>
        <w:rPr>
          <w:rFonts w:cs="Arial"/>
          <w:bCs/>
          <w:sz w:val="22"/>
          <w:szCs w:val="22"/>
          <w:lang w:val="en-US"/>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2B42AA08" w:rsidR="00A86608" w:rsidRPr="007664C5" w:rsidRDefault="00BF4558" w:rsidP="00A86608">
      <w:pPr>
        <w:pStyle w:val="BodyText3"/>
        <w:rPr>
          <w:rFonts w:cs="Arial"/>
        </w:rPr>
      </w:pPr>
      <w:r>
        <w:rPr>
          <w:rFonts w:cs="Arial"/>
        </w:rPr>
        <w:t>Not applicable to this procurement.</w:t>
      </w:r>
    </w:p>
    <w:p w14:paraId="3130D451" w14:textId="77777777" w:rsidR="00A86608" w:rsidRPr="007664C5" w:rsidRDefault="00A86608" w:rsidP="00A86608">
      <w:pPr>
        <w:pStyle w:val="BodyText3"/>
        <w:rPr>
          <w:rFonts w:cs="Arial"/>
        </w:rPr>
      </w:pPr>
    </w:p>
    <w:p w14:paraId="0E0641B1" w14:textId="2908EF1A" w:rsidR="00A86608" w:rsidRPr="00D70DFB"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09711947" w:rsidR="00A86608" w:rsidRPr="007664C5" w:rsidRDefault="00A86608" w:rsidP="00A86608">
      <w:pPr>
        <w:pStyle w:val="BodyText3"/>
        <w:rPr>
          <w:rFonts w:cs="Arial"/>
        </w:rPr>
      </w:pPr>
      <w:r w:rsidRPr="007664C5">
        <w:rPr>
          <w:rFonts w:cs="Arial"/>
        </w:rPr>
        <w:t>The Vendor {Bidder</w:t>
      </w:r>
      <w:r w:rsidRPr="00D70DFB">
        <w:rPr>
          <w:rFonts w:cs="Arial"/>
        </w:rPr>
        <w:t>} must,</w:t>
      </w:r>
      <w:r w:rsidRPr="007664C5">
        <w:rPr>
          <w:rFonts w:cs="Arial"/>
        </w:rPr>
        <w:t xml:space="preserve"> within five (5) </w:t>
      </w:r>
      <w:r w:rsidR="007320B6">
        <w:rPr>
          <w:rFonts w:cs="Arial"/>
        </w:rPr>
        <w:t>business</w:t>
      </w:r>
      <w:r w:rsidRPr="007664C5">
        <w:rPr>
          <w:rFonts w:cs="Arial"/>
        </w:rPr>
        <w:t xml:space="preserve"> days following a request from the State, submit proposal samples to the State. If the </w:t>
      </w:r>
      <w:r>
        <w:rPr>
          <w:rFonts w:cs="Arial"/>
        </w:rPr>
        <w:t>Vendor {B</w:t>
      </w:r>
      <w:r w:rsidRPr="007664C5">
        <w:rPr>
          <w:rFonts w:cs="Arial"/>
        </w:rPr>
        <w:t xml:space="preserve">idder} fails to comply with the written request within the allotted timeframe its </w:t>
      </w:r>
      <w:r w:rsidR="00F031BE">
        <w:rPr>
          <w:rFonts w:cs="Arial"/>
        </w:rPr>
        <w:t>Q</w:t>
      </w:r>
      <w:r w:rsidRPr="007664C5">
        <w:rPr>
          <w:rFonts w:cs="Arial"/>
        </w:rPr>
        <w:t>uote {</w:t>
      </w:r>
      <w:r w:rsidR="00F031BE">
        <w:rPr>
          <w:rFonts w:cs="Arial"/>
        </w:rPr>
        <w:t>P</w:t>
      </w:r>
      <w:r w:rsidRPr="007664C5">
        <w:rPr>
          <w:rFonts w:cs="Arial"/>
        </w:rPr>
        <w:t xml:space="preserve">roposal} </w:t>
      </w:r>
      <w:r w:rsidR="00D70DFB">
        <w:rPr>
          <w:rFonts w:cs="Arial"/>
        </w:rPr>
        <w:t>may</w:t>
      </w:r>
      <w:r w:rsidRPr="007664C5">
        <w:rPr>
          <w:rFonts w:cs="Arial"/>
        </w:rPr>
        <w:t xml:space="preserve"> be considered non-resp</w:t>
      </w:r>
      <w:r w:rsidR="00D70DFB">
        <w:rPr>
          <w:rFonts w:cs="Arial"/>
        </w:rPr>
        <w:t>onsive for the requested item</w:t>
      </w:r>
      <w:r w:rsidRPr="007664C5">
        <w:rPr>
          <w:rFonts w:cs="Arial"/>
        </w:rPr>
        <w:t xml:space="preserve">. The samples submitted </w:t>
      </w:r>
      <w:r w:rsidRPr="00D70DFB">
        <w:rPr>
          <w:rFonts w:cs="Arial"/>
        </w:rPr>
        <w:t>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{RFP} and </w:t>
      </w:r>
      <w:r w:rsidRPr="00D70DFB">
        <w:rPr>
          <w:rFonts w:cs="Arial"/>
        </w:rPr>
        <w:t>must</w:t>
      </w:r>
      <w:r w:rsidRPr="007664C5">
        <w:rPr>
          <w:rFonts w:cs="Arial"/>
        </w:rPr>
        <w:t xml:space="preserve"> be representative of the product bid.</w:t>
      </w:r>
      <w:r w:rsidR="00F031BE">
        <w:rPr>
          <w:rFonts w:cs="Arial"/>
        </w:rPr>
        <w:t xml:space="preserve"> </w:t>
      </w:r>
      <w:r w:rsidRPr="007664C5">
        <w:rPr>
          <w:rFonts w:cs="Arial"/>
        </w:rPr>
        <w:t xml:space="preserve"> </w:t>
      </w:r>
      <w:r w:rsidR="00F031BE">
        <w:rPr>
          <w:rFonts w:cs="Arial"/>
        </w:rPr>
        <w:t>Quote</w:t>
      </w:r>
      <w:r w:rsidR="00D70DFB">
        <w:rPr>
          <w:rFonts w:cs="Arial"/>
        </w:rPr>
        <w:t xml:space="preserve"> </w:t>
      </w:r>
      <w:r w:rsidRPr="007664C5">
        <w:rPr>
          <w:rFonts w:cs="Arial"/>
        </w:rPr>
        <w:t xml:space="preserve">{Proposal} samples </w:t>
      </w:r>
      <w:r w:rsidR="00DD3CEB" w:rsidRPr="00D776A0">
        <w:rPr>
          <w:rFonts w:cs="Arial"/>
          <w:bCs/>
        </w:rPr>
        <w:t>for</w:t>
      </w:r>
      <w:r w:rsidR="00DD3CEB">
        <w:rPr>
          <w:rFonts w:cs="Arial"/>
          <w:b/>
          <w:bCs/>
        </w:rPr>
        <w:t xml:space="preserve"> </w:t>
      </w:r>
      <w:r w:rsidRPr="007664C5">
        <w:rPr>
          <w:rFonts w:cs="Arial"/>
        </w:rPr>
        <w:t xml:space="preserve">evaluation and testing purposes are to be made available at no charge and delivered </w:t>
      </w:r>
      <w:r w:rsidR="00D70DFB" w:rsidRPr="00D776A0">
        <w:rPr>
          <w:rFonts w:cs="Arial"/>
          <w:bCs/>
        </w:rPr>
        <w:t>to the State</w:t>
      </w:r>
      <w:r w:rsidRPr="00D70DFB">
        <w:rPr>
          <w:rFonts w:cs="Arial"/>
          <w:b/>
          <w:bCs/>
        </w:rPr>
        <w:t>,</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w:t>
      </w:r>
      <w:r w:rsidR="00F031BE">
        <w:rPr>
          <w:rFonts w:cs="Arial"/>
        </w:rPr>
        <w:t>P</w:t>
      </w:r>
      <w:r w:rsidRPr="007664C5">
        <w:rPr>
          <w:rFonts w:cs="Arial"/>
        </w:rPr>
        <w:t>roposal} samples submitted conform to th</w:t>
      </w:r>
      <w:r w:rsidR="00056616">
        <w:rPr>
          <w:rFonts w:cs="Arial"/>
        </w:rPr>
        <w:t>e</w:t>
      </w:r>
      <w:r w:rsidRPr="007664C5">
        <w:rPr>
          <w:rFonts w:cs="Arial"/>
        </w:rPr>
        <w:t xml:space="preserve"> Bid </w:t>
      </w:r>
      <w:r w:rsidR="00F031BE">
        <w:rPr>
          <w:rFonts w:cs="Arial"/>
        </w:rPr>
        <w:t xml:space="preserve">Solicitation </w:t>
      </w:r>
      <w:r w:rsidRPr="007664C5">
        <w:rPr>
          <w:rFonts w:cs="Arial"/>
        </w:rPr>
        <w:t>{RFP}</w:t>
      </w:r>
      <w:r w:rsidR="00F031BE">
        <w:rPr>
          <w:rFonts w:cs="Arial"/>
        </w:rPr>
        <w:t xml:space="preserve">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uote {</w:t>
      </w:r>
      <w:r w:rsidR="00F031BE">
        <w:rPr>
          <w:rFonts w:cs="Arial"/>
        </w:rPr>
        <w:t>P</w:t>
      </w:r>
      <w:r w:rsidRPr="007664C5">
        <w:rPr>
          <w:rFonts w:cs="Arial"/>
        </w:rPr>
        <w:t xml:space="preserve">roposal} samples conform to this Bid </w:t>
      </w:r>
      <w:r w:rsidR="00F031BE">
        <w:rPr>
          <w:rFonts w:cs="Arial"/>
        </w:rPr>
        <w:t xml:space="preserve">Solicitation </w:t>
      </w:r>
      <w:r w:rsidRPr="007664C5">
        <w:rPr>
          <w:rFonts w:cs="Arial"/>
        </w:rPr>
        <w:t>{RFP}</w:t>
      </w:r>
      <w:r w:rsidR="00D70DFB" w:rsidRPr="00D776A0">
        <w:rPr>
          <w:rFonts w:cs="Arial"/>
          <w:bCs/>
        </w:rPr>
        <w:t>.</w:t>
      </w:r>
      <w:r w:rsidR="00D70DFB">
        <w:rPr>
          <w:rFonts w:cs="Arial"/>
          <w:b/>
          <w:bCs/>
        </w:rPr>
        <w:t xml:space="preserve"> </w:t>
      </w:r>
      <w:r w:rsidRPr="007664C5">
        <w:rPr>
          <w:rFonts w:cs="Arial"/>
        </w:rPr>
        <w:t>If the sample(s)</w:t>
      </w:r>
      <w:r w:rsidR="00056616">
        <w:rPr>
          <w:rFonts w:cs="Arial"/>
        </w:rPr>
        <w:t xml:space="preserve"> </w:t>
      </w:r>
      <w:r w:rsidRPr="007664C5">
        <w:rPr>
          <w:rFonts w:cs="Arial"/>
        </w:rPr>
        <w:t xml:space="preserve">of the brand/model/product offered by the Vendor {Bidder} in its </w:t>
      </w:r>
      <w:r w:rsidR="00F031BE">
        <w:rPr>
          <w:rFonts w:cs="Arial"/>
        </w:rPr>
        <w:t>Quote {P</w:t>
      </w:r>
      <w:r w:rsidRPr="007664C5">
        <w:rPr>
          <w:rFonts w:cs="Arial"/>
        </w:rPr>
        <w:t>roposal</w:t>
      </w:r>
      <w:r w:rsidR="00F031BE">
        <w:rPr>
          <w:rFonts w:cs="Arial"/>
        </w:rPr>
        <w:t>}</w:t>
      </w:r>
      <w:r w:rsidRPr="007664C5">
        <w:rPr>
          <w:rFonts w:cs="Arial"/>
        </w:rPr>
        <w:t xml:space="preserve"> fails or are not representative of the product bid, the State shall reject the </w:t>
      </w:r>
      <w:r w:rsidR="00F031BE">
        <w:rPr>
          <w:rFonts w:cs="Arial"/>
        </w:rPr>
        <w:t>Q</w:t>
      </w:r>
      <w:r w:rsidRPr="007664C5">
        <w:rPr>
          <w:rFonts w:cs="Arial"/>
        </w:rPr>
        <w:t>uote {</w:t>
      </w:r>
      <w:r w:rsidR="00F031BE">
        <w:rPr>
          <w:rFonts w:cs="Arial"/>
        </w:rPr>
        <w:t>P</w:t>
      </w:r>
      <w:r w:rsidRPr="007664C5">
        <w:rPr>
          <w:rFonts w:cs="Arial"/>
        </w:rPr>
        <w:t>roposal}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1" w:name="_Toc499276688"/>
      <w:r>
        <w:t xml:space="preserve">Financial Capability of the </w:t>
      </w:r>
      <w:r w:rsidR="00526170">
        <w:t xml:space="preserve">Vendor </w:t>
      </w:r>
      <w:r w:rsidR="00571AFA">
        <w:t>{Bidder}</w:t>
      </w:r>
      <w:bookmarkEnd w:id="141"/>
    </w:p>
    <w:p w14:paraId="06E5C515" w14:textId="77777777" w:rsidR="00757979" w:rsidRDefault="00757979" w:rsidP="00C65B22"/>
    <w:p w14:paraId="37C67558" w14:textId="1AD08961" w:rsidR="00757979" w:rsidRDefault="0030100F" w:rsidP="00C65B22">
      <w:r w:rsidRPr="002961CB">
        <w:rPr>
          <w:rFonts w:cs="Arial"/>
        </w:rPr>
        <w:t xml:space="preserve">The Vendor {Bidder} should provide sufficient financial information to enable </w:t>
      </w:r>
      <w:r w:rsidR="00D353AD">
        <w:rPr>
          <w:rFonts w:cs="Arial"/>
        </w:rPr>
        <w:t>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r w:rsidR="00757979" w:rsidRPr="00F85DB9">
        <w:t xml:space="preserve"> </w:t>
      </w:r>
    </w:p>
    <w:p w14:paraId="12BB4A2E" w14:textId="77777777" w:rsidR="00D353AD" w:rsidRDefault="00D353AD" w:rsidP="00C65B22"/>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61986B3" w14:textId="77777777" w:rsidR="00D353AD" w:rsidRDefault="00D353AD" w:rsidP="00D353AD">
      <w:pPr>
        <w:pStyle w:val="ListParagraph"/>
        <w:contextualSpacing/>
        <w:jc w:val="left"/>
        <w:rPr>
          <w:rFonts w:cs="Arial"/>
        </w:rPr>
      </w:pP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52E366CC" w14:textId="77777777" w:rsidR="00CE5FFB" w:rsidRDefault="00CE5FFB" w:rsidP="00C65B22"/>
    <w:p w14:paraId="676D9BD1" w14:textId="77777777" w:rsidR="00757979" w:rsidRPr="00A63346" w:rsidRDefault="00757979" w:rsidP="00757979">
      <w:pPr>
        <w:pStyle w:val="Heading3"/>
        <w:rPr>
          <w:rFonts w:eastAsia="MS Mincho"/>
        </w:rPr>
      </w:pPr>
      <w:bookmarkStart w:id="142" w:name="_Toc400531503"/>
      <w:bookmarkStart w:id="143" w:name="_Toc428533974"/>
      <w:bookmarkStart w:id="144" w:name="_Toc499276689"/>
      <w:r w:rsidRPr="00A63346">
        <w:rPr>
          <w:rFonts w:eastAsia="MS Mincho"/>
        </w:rPr>
        <w:t>PRICE schedule</w:t>
      </w:r>
      <w:r>
        <w:rPr>
          <w:rFonts w:eastAsia="MS Mincho"/>
        </w:rPr>
        <w:t>/SHEET</w:t>
      </w:r>
      <w:bookmarkEnd w:id="142"/>
      <w:bookmarkEnd w:id="143"/>
      <w:bookmarkEnd w:id="144"/>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23B48DE6" w14:textId="49EECEED" w:rsidR="00A86608" w:rsidRPr="00BF4558" w:rsidRDefault="006C3A16" w:rsidP="00BF4558">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7CA1A629" w14:textId="6F36FDBF" w:rsidR="0080158E" w:rsidRPr="00DB08BA" w:rsidRDefault="0080158E" w:rsidP="0080158E">
      <w:pPr>
        <w:rPr>
          <w:rFonts w:eastAsia="MS Mincho" w:cs="Arial"/>
          <w:color w:val="000000"/>
          <w:szCs w:val="22"/>
        </w:rPr>
      </w:pPr>
      <w:r w:rsidRPr="00DB08BA">
        <w:rPr>
          <w:rFonts w:eastAsia="Arial" w:cs="Arial"/>
          <w:color w:val="000000"/>
          <w:szCs w:val="22"/>
        </w:rPr>
        <w:t xml:space="preserve">Vendors {Bidders} must enter pricing </w:t>
      </w:r>
      <w:r w:rsidRPr="00DB08BA">
        <w:rPr>
          <w:rFonts w:eastAsia="MS Mincho" w:cs="Arial"/>
          <w:color w:val="000000"/>
          <w:szCs w:val="22"/>
        </w:rPr>
        <w:t xml:space="preserve">in </w:t>
      </w:r>
      <w:r>
        <w:rPr>
          <w:rFonts w:eastAsia="MS Mincho" w:cs="Arial"/>
          <w:color w:val="000000"/>
          <w:szCs w:val="22"/>
        </w:rPr>
        <w:t xml:space="preserve">U.S. </w:t>
      </w:r>
      <w:r w:rsidRPr="00DB08BA">
        <w:rPr>
          <w:rFonts w:eastAsia="MS Mincho" w:cs="Arial"/>
          <w:color w:val="000000"/>
          <w:szCs w:val="22"/>
        </w:rPr>
        <w:t xml:space="preserve">dollars and/or cents for </w:t>
      </w:r>
      <w:r>
        <w:rPr>
          <w:rFonts w:eastAsia="MS Mincho" w:cs="Arial"/>
          <w:color w:val="000000"/>
          <w:szCs w:val="22"/>
        </w:rPr>
        <w:t>the</w:t>
      </w:r>
      <w:r w:rsidRPr="00DB08BA">
        <w:rPr>
          <w:rFonts w:eastAsia="MS Mincho" w:cs="Arial"/>
          <w:color w:val="000000"/>
          <w:szCs w:val="22"/>
        </w:rPr>
        <w:t xml:space="preserve"> one (1) </w:t>
      </w:r>
      <w:r>
        <w:rPr>
          <w:rFonts w:eastAsia="MS Mincho" w:cs="Arial"/>
          <w:color w:val="000000"/>
          <w:szCs w:val="22"/>
        </w:rPr>
        <w:t>price line</w:t>
      </w:r>
      <w:r w:rsidRPr="00DB08BA">
        <w:rPr>
          <w:rFonts w:eastAsia="MS Mincho" w:cs="Arial"/>
          <w:color w:val="000000"/>
          <w:szCs w:val="22"/>
        </w:rPr>
        <w:t xml:space="preserve"> </w:t>
      </w:r>
      <w:r w:rsidRPr="00DB08BA">
        <w:rPr>
          <w:rFonts w:eastAsia="Arial" w:cs="Arial"/>
          <w:color w:val="000000"/>
          <w:szCs w:val="22"/>
        </w:rPr>
        <w:t>on</w:t>
      </w:r>
      <w:r>
        <w:rPr>
          <w:rFonts w:eastAsia="Arial" w:cs="Arial"/>
          <w:color w:val="000000"/>
          <w:szCs w:val="22"/>
        </w:rPr>
        <w:t xml:space="preserve"> the Price Sheet. This</w:t>
      </w:r>
      <w:r w:rsidRPr="00DB08BA">
        <w:rPr>
          <w:rFonts w:eastAsia="Arial" w:cs="Arial"/>
          <w:color w:val="000000"/>
          <w:szCs w:val="22"/>
        </w:rPr>
        <w:t xml:space="preserve"> Price Line</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sidRPr="00DB08BA">
        <w:rPr>
          <w:rFonts w:eastAsia="Arial" w:cs="Arial"/>
          <w:color w:val="000000"/>
          <w:szCs w:val="22"/>
        </w:rPr>
        <w:t>an</w:t>
      </w:r>
      <w:r w:rsidRPr="00DB08BA">
        <w:rPr>
          <w:rFonts w:eastAsia="Arial" w:cs="Arial"/>
          <w:color w:val="000000"/>
          <w:spacing w:val="1"/>
          <w:szCs w:val="22"/>
        </w:rPr>
        <w:t xml:space="preserve"> </w:t>
      </w:r>
      <w:r w:rsidRPr="00DB08BA">
        <w:rPr>
          <w:rFonts w:eastAsia="Arial" w:cs="Arial"/>
          <w:color w:val="000000"/>
          <w:spacing w:val="-1"/>
          <w:szCs w:val="22"/>
        </w:rPr>
        <w:t>i</w:t>
      </w:r>
      <w:r w:rsidRPr="00DB08BA">
        <w:rPr>
          <w:rFonts w:eastAsia="Arial" w:cs="Arial"/>
          <w:color w:val="000000"/>
          <w:szCs w:val="22"/>
        </w:rPr>
        <w:t>nd</w:t>
      </w:r>
      <w:r w:rsidRPr="00DB08BA">
        <w:rPr>
          <w:rFonts w:eastAsia="Arial" w:cs="Arial"/>
          <w:color w:val="000000"/>
          <w:spacing w:val="-1"/>
          <w:szCs w:val="22"/>
        </w:rPr>
        <w:t>i</w:t>
      </w:r>
      <w:r w:rsidRPr="00DB08BA">
        <w:rPr>
          <w:rFonts w:eastAsia="Arial" w:cs="Arial"/>
          <w:color w:val="000000"/>
          <w:spacing w:val="-2"/>
          <w:szCs w:val="22"/>
        </w:rPr>
        <w:t>v</w:t>
      </w:r>
      <w:r w:rsidRPr="00DB08BA">
        <w:rPr>
          <w:rFonts w:eastAsia="Arial" w:cs="Arial"/>
          <w:color w:val="000000"/>
          <w:spacing w:val="-1"/>
          <w:szCs w:val="22"/>
        </w:rPr>
        <w:t>i</w:t>
      </w:r>
      <w:r w:rsidRPr="00DB08BA">
        <w:rPr>
          <w:rFonts w:eastAsia="Arial" w:cs="Arial"/>
          <w:color w:val="000000"/>
          <w:szCs w:val="22"/>
        </w:rPr>
        <w:t xml:space="preserve">dual </w:t>
      </w:r>
      <w:r w:rsidRPr="00DB08BA">
        <w:rPr>
          <w:rFonts w:eastAsia="Arial" w:cs="Arial"/>
          <w:color w:val="000000"/>
          <w:spacing w:val="-1"/>
          <w:szCs w:val="22"/>
        </w:rPr>
        <w:t>li</w:t>
      </w:r>
      <w:r w:rsidRPr="00DB08BA">
        <w:rPr>
          <w:rFonts w:eastAsia="Arial" w:cs="Arial"/>
          <w:color w:val="000000"/>
          <w:szCs w:val="22"/>
        </w:rPr>
        <w:t xml:space="preserve">ne </w:t>
      </w:r>
      <w:r w:rsidRPr="00DB08BA">
        <w:rPr>
          <w:rFonts w:eastAsia="Arial" w:cs="Arial"/>
          <w:color w:val="000000"/>
          <w:spacing w:val="-3"/>
          <w:szCs w:val="22"/>
        </w:rPr>
        <w:t>i</w:t>
      </w:r>
      <w:r w:rsidRPr="00DB08BA">
        <w:rPr>
          <w:rFonts w:eastAsia="Arial" w:cs="Arial"/>
          <w:color w:val="000000"/>
          <w:spacing w:val="1"/>
          <w:szCs w:val="22"/>
        </w:rPr>
        <w:t>t</w:t>
      </w:r>
      <w:r w:rsidRPr="00DB08BA">
        <w:rPr>
          <w:rFonts w:eastAsia="Arial" w:cs="Arial"/>
          <w:color w:val="000000"/>
          <w:szCs w:val="22"/>
        </w:rPr>
        <w:t>em bas</w:t>
      </w:r>
      <w:r w:rsidRPr="00DB08BA">
        <w:rPr>
          <w:rFonts w:eastAsia="Arial" w:cs="Arial"/>
          <w:color w:val="000000"/>
          <w:spacing w:val="-1"/>
          <w:szCs w:val="22"/>
        </w:rPr>
        <w:t>i</w:t>
      </w:r>
      <w:r w:rsidRPr="00DB08BA">
        <w:rPr>
          <w:rFonts w:eastAsia="Arial" w:cs="Arial"/>
          <w:color w:val="000000"/>
          <w:szCs w:val="22"/>
        </w:rPr>
        <w:t xml:space="preserve">s. </w:t>
      </w:r>
    </w:p>
    <w:p w14:paraId="60705BF1" w14:textId="77777777" w:rsidR="0080158E" w:rsidRDefault="0080158E" w:rsidP="0080158E">
      <w:pPr>
        <w:pStyle w:val="BodyText3"/>
        <w:rPr>
          <w:rFonts w:cs="Arial"/>
        </w:rPr>
      </w:pPr>
    </w:p>
    <w:p w14:paraId="51841FDD" w14:textId="2BB18345" w:rsidR="0080158E" w:rsidRDefault="0080158E" w:rsidP="0080158E">
      <w:pPr>
        <w:pStyle w:val="BodyText3"/>
        <w:ind w:left="720"/>
        <w:rPr>
          <w:rFonts w:cs="Arial"/>
        </w:rPr>
      </w:pPr>
      <w:r>
        <w:rPr>
          <w:rFonts w:cs="Arial"/>
        </w:rPr>
        <w:t>Step 1 – The Vendor {Bidder} should enter the Company Name in the “Vendor’s {Bidder’s} Name” field located at the top of the Price Sheet.</w:t>
      </w:r>
    </w:p>
    <w:p w14:paraId="54C75007" w14:textId="77777777" w:rsidR="0080158E" w:rsidRDefault="0080158E" w:rsidP="0080158E">
      <w:pPr>
        <w:pStyle w:val="BodyText3"/>
        <w:ind w:left="720"/>
        <w:rPr>
          <w:rFonts w:cs="Arial"/>
        </w:rPr>
      </w:pPr>
    </w:p>
    <w:p w14:paraId="7D560836" w14:textId="29BEA197" w:rsidR="0080158E" w:rsidRDefault="0080158E" w:rsidP="0080158E">
      <w:pPr>
        <w:pStyle w:val="BodyText3"/>
        <w:ind w:left="720"/>
        <w:rPr>
          <w:rFonts w:cs="Arial"/>
        </w:rPr>
      </w:pPr>
      <w:r>
        <w:rPr>
          <w:rFonts w:cs="Arial"/>
        </w:rPr>
        <w:t>Step 2 – The Vendor {Bidder} should enter the days required to make delivery in the “</w:t>
      </w:r>
      <w:r w:rsidR="00C56F21">
        <w:rPr>
          <w:rFonts w:cs="Arial"/>
        </w:rPr>
        <w:t xml:space="preserve">Delivery </w:t>
      </w:r>
      <w:r>
        <w:rPr>
          <w:rFonts w:cs="Arial"/>
        </w:rPr>
        <w:t>Days ARO” field located at the top of the Price Sheet. If no entry is made the maximum allowable days will default to 30 days. Refer to Section 4.4.5.4.</w:t>
      </w:r>
    </w:p>
    <w:p w14:paraId="6886007E" w14:textId="013C2172" w:rsidR="0080158E" w:rsidRDefault="0080158E" w:rsidP="0080158E">
      <w:pPr>
        <w:pStyle w:val="ListParagraph"/>
        <w:rPr>
          <w:rFonts w:cs="Arial"/>
        </w:rPr>
      </w:pPr>
    </w:p>
    <w:p w14:paraId="77CDCBCB" w14:textId="77777777" w:rsidR="0080158E" w:rsidRDefault="0080158E" w:rsidP="0080158E">
      <w:pPr>
        <w:pStyle w:val="BodyText3"/>
        <w:rPr>
          <w:rFonts w:cs="Arial"/>
        </w:rPr>
      </w:pPr>
      <w:r>
        <w:rPr>
          <w:rFonts w:cs="Arial"/>
        </w:rPr>
        <w:t xml:space="preserve"> </w:t>
      </w:r>
      <w:r>
        <w:rPr>
          <w:rFonts w:cs="Arial"/>
        </w:rPr>
        <w:tab/>
        <w:t>Step 3</w:t>
      </w:r>
      <w:r w:rsidRPr="0089741B">
        <w:rPr>
          <w:rFonts w:cs="Arial"/>
        </w:rPr>
        <w:t xml:space="preserve"> – The Vendor {Bidder} should enter the cash discount for expedited payments into</w:t>
      </w:r>
    </w:p>
    <w:p w14:paraId="2D102BC6" w14:textId="356FE08C" w:rsidR="0080158E" w:rsidRDefault="0080158E" w:rsidP="0080158E">
      <w:pPr>
        <w:pStyle w:val="BodyText3"/>
        <w:ind w:firstLine="720"/>
        <w:rPr>
          <w:rFonts w:cs="Arial"/>
        </w:rPr>
      </w:pPr>
      <w:r w:rsidRPr="0089741B">
        <w:rPr>
          <w:rFonts w:cs="Arial"/>
        </w:rPr>
        <w:t>the “Cash</w:t>
      </w:r>
      <w:r w:rsidR="00C56F21">
        <w:rPr>
          <w:rFonts w:cs="Arial"/>
        </w:rPr>
        <w:t xml:space="preserve"> Discount Terms” field </w:t>
      </w:r>
      <w:r w:rsidRPr="009C735C">
        <w:rPr>
          <w:rFonts w:cs="Arial"/>
        </w:rPr>
        <w:t>located at the top of the Price Sheet</w:t>
      </w:r>
      <w:r w:rsidRPr="00F22BD0">
        <w:rPr>
          <w:rFonts w:cs="Arial"/>
        </w:rPr>
        <w:t>.  If the</w:t>
      </w:r>
    </w:p>
    <w:p w14:paraId="606C1CAD" w14:textId="200638D2" w:rsidR="0080158E" w:rsidRDefault="0080158E" w:rsidP="0080158E">
      <w:pPr>
        <w:pStyle w:val="BodyText3"/>
        <w:ind w:firstLine="720"/>
        <w:rPr>
          <w:rFonts w:cs="Arial"/>
        </w:rPr>
      </w:pPr>
      <w:r w:rsidRPr="00F22BD0">
        <w:rPr>
          <w:rFonts w:cs="Arial"/>
        </w:rPr>
        <w:t>Vendor {Bidder} leaves the “Cash Discount</w:t>
      </w:r>
      <w:r w:rsidR="00C56F21">
        <w:rPr>
          <w:rFonts w:cs="Arial"/>
        </w:rPr>
        <w:t xml:space="preserve"> Terms</w:t>
      </w:r>
      <w:r w:rsidRPr="00F22BD0">
        <w:rPr>
          <w:rFonts w:cs="Arial"/>
        </w:rPr>
        <w:t>” field blank, it shall mean that the Vendor</w:t>
      </w:r>
    </w:p>
    <w:p w14:paraId="2E94F935" w14:textId="77777777" w:rsidR="0080158E" w:rsidRDefault="0080158E" w:rsidP="0080158E">
      <w:pPr>
        <w:pStyle w:val="BodyText3"/>
        <w:ind w:firstLine="720"/>
        <w:rPr>
          <w:rFonts w:cs="Arial"/>
        </w:rPr>
      </w:pPr>
      <w:r w:rsidRPr="00F22BD0">
        <w:rPr>
          <w:rFonts w:cs="Arial"/>
        </w:rPr>
        <w:t xml:space="preserve">{Bidder} is not offering a cash discount. </w:t>
      </w:r>
    </w:p>
    <w:p w14:paraId="2429305C" w14:textId="77777777" w:rsidR="0080158E" w:rsidRDefault="0080158E" w:rsidP="0080158E">
      <w:pPr>
        <w:pStyle w:val="BodyText3"/>
        <w:rPr>
          <w:rFonts w:cs="Arial"/>
        </w:rPr>
      </w:pPr>
    </w:p>
    <w:p w14:paraId="30D2467A" w14:textId="78EB8E2D" w:rsidR="0080158E" w:rsidRPr="00225E44" w:rsidRDefault="0080158E" w:rsidP="00225E44">
      <w:pPr>
        <w:ind w:left="720"/>
        <w:rPr>
          <w:rFonts w:cs="Arial"/>
        </w:rPr>
      </w:pPr>
      <w:r>
        <w:rPr>
          <w:rFonts w:cs="Arial"/>
        </w:rPr>
        <w:t>Step 4 - The Vendor {Bidder} shall insert a firm, fixed</w:t>
      </w:r>
      <w:r w:rsidR="00801615">
        <w:rPr>
          <w:rFonts w:cs="Arial"/>
        </w:rPr>
        <w:t>,</w:t>
      </w:r>
      <w:r>
        <w:rPr>
          <w:rFonts w:cs="Arial"/>
        </w:rPr>
        <w:t xml:space="preserve"> </w:t>
      </w:r>
      <w:r w:rsidR="00801615">
        <w:rPr>
          <w:rFonts w:cs="Arial"/>
        </w:rPr>
        <w:t xml:space="preserve">all-inclusive </w:t>
      </w:r>
      <w:r>
        <w:rPr>
          <w:rFonts w:cs="Arial"/>
        </w:rPr>
        <w:t>price in U.S. dollars in the “Unit</w:t>
      </w:r>
      <w:r w:rsidR="00225E44">
        <w:rPr>
          <w:rFonts w:cs="Arial"/>
        </w:rPr>
        <w:t xml:space="preserve"> </w:t>
      </w:r>
      <w:r>
        <w:rPr>
          <w:rFonts w:cs="Arial"/>
        </w:rPr>
        <w:t>Price</w:t>
      </w:r>
      <w:r w:rsidR="00C56F21">
        <w:rPr>
          <w:rFonts w:cs="Arial"/>
        </w:rPr>
        <w:t xml:space="preserve"> Per Bag</w:t>
      </w:r>
      <w:r>
        <w:rPr>
          <w:rFonts w:cs="Arial"/>
        </w:rPr>
        <w:t>”</w:t>
      </w:r>
      <w:r w:rsidR="00C56F21">
        <w:rPr>
          <w:rFonts w:cs="Arial"/>
        </w:rPr>
        <w:t xml:space="preserve"> </w:t>
      </w:r>
      <w:r w:rsidR="00801615">
        <w:rPr>
          <w:rFonts w:cs="Arial"/>
        </w:rPr>
        <w:t xml:space="preserve">column on the Price Sheet. </w:t>
      </w:r>
      <w:r>
        <w:rPr>
          <w:rFonts w:cs="Arial"/>
        </w:rPr>
        <w:t>The “Unit Price</w:t>
      </w:r>
      <w:r w:rsidR="00C56F21">
        <w:rPr>
          <w:rFonts w:cs="Arial"/>
        </w:rPr>
        <w:t xml:space="preserve"> Per Bag</w:t>
      </w:r>
      <w:r>
        <w:rPr>
          <w:rFonts w:cs="Arial"/>
        </w:rPr>
        <w:t xml:space="preserve">” must be the price per </w:t>
      </w:r>
      <w:r w:rsidR="00801615">
        <w:rPr>
          <w:rFonts w:cs="Arial"/>
        </w:rPr>
        <w:t>bag</w:t>
      </w:r>
      <w:r>
        <w:rPr>
          <w:rFonts w:cs="Arial"/>
        </w:rPr>
        <w:t xml:space="preserve"> and must be</w:t>
      </w:r>
      <w:r w:rsidR="00C56F21">
        <w:rPr>
          <w:rFonts w:cs="Arial"/>
        </w:rPr>
        <w:t xml:space="preserve"> </w:t>
      </w:r>
      <w:r>
        <w:rPr>
          <w:rFonts w:cs="Arial"/>
        </w:rPr>
        <w:t>submitted Freight On Board (F.O.B.) Destination.</w:t>
      </w:r>
      <w:r w:rsidR="00801615">
        <w:rPr>
          <w:rFonts w:cs="Arial"/>
        </w:rPr>
        <w:t xml:space="preserve"> </w:t>
      </w:r>
      <w:r w:rsidR="00801615" w:rsidRPr="00801615">
        <w:rPr>
          <w:rFonts w:cs="Arial"/>
        </w:rPr>
        <w:t xml:space="preserve">Any additional costs, including freight, should be included in </w:t>
      </w:r>
      <w:r w:rsidR="004A1B71">
        <w:rPr>
          <w:rFonts w:cs="Arial"/>
        </w:rPr>
        <w:t xml:space="preserve">the “Unit Price Per Bag” </w:t>
      </w:r>
      <w:r w:rsidR="00801615" w:rsidRPr="00801615">
        <w:rPr>
          <w:rFonts w:cs="Arial"/>
        </w:rPr>
        <w:t xml:space="preserve">pricing offered on the price sheet. </w:t>
      </w:r>
      <w:r w:rsidRPr="00801615">
        <w:rPr>
          <w:rFonts w:cs="Arial"/>
        </w:rPr>
        <w:t xml:space="preserve"> </w:t>
      </w:r>
      <w:r>
        <w:rPr>
          <w:rFonts w:cs="Arial"/>
          <w:szCs w:val="22"/>
        </w:rPr>
        <w:t xml:space="preserve">If a Vendor {Bidder} leaves a </w:t>
      </w:r>
      <w:r w:rsidR="00801615">
        <w:rPr>
          <w:rFonts w:cs="Arial"/>
          <w:szCs w:val="22"/>
        </w:rPr>
        <w:t>“</w:t>
      </w:r>
      <w:r>
        <w:rPr>
          <w:rFonts w:cs="Arial"/>
          <w:szCs w:val="22"/>
        </w:rPr>
        <w:t>Unit Price</w:t>
      </w:r>
      <w:r w:rsidR="00801615">
        <w:rPr>
          <w:rFonts w:cs="Arial"/>
          <w:szCs w:val="22"/>
        </w:rPr>
        <w:t xml:space="preserve"> Per Bag”</w:t>
      </w:r>
      <w:r w:rsidR="00C56F21">
        <w:rPr>
          <w:rFonts w:cs="Arial"/>
        </w:rPr>
        <w:t xml:space="preserve"> </w:t>
      </w:r>
      <w:r>
        <w:rPr>
          <w:rFonts w:cs="Arial"/>
          <w:szCs w:val="22"/>
        </w:rPr>
        <w:t>blank, it shall mean that the Vendor {Bidder} is not offering a Quote {Proposal}</w:t>
      </w:r>
      <w:r w:rsidR="00C56F21">
        <w:rPr>
          <w:rFonts w:cs="Arial"/>
        </w:rPr>
        <w:t xml:space="preserve"> </w:t>
      </w:r>
      <w:r>
        <w:rPr>
          <w:rFonts w:cs="Arial"/>
          <w:szCs w:val="22"/>
        </w:rPr>
        <w:t>for that line</w:t>
      </w:r>
      <w:r>
        <w:rPr>
          <w:rFonts w:cs="Arial"/>
        </w:rPr>
        <w:t xml:space="preserve"> </w:t>
      </w:r>
      <w:r>
        <w:rPr>
          <w:rFonts w:cs="Arial"/>
          <w:szCs w:val="22"/>
        </w:rPr>
        <w:t xml:space="preserve">item.  </w:t>
      </w:r>
    </w:p>
    <w:p w14:paraId="594D59EC" w14:textId="77777777" w:rsidR="00A226B5" w:rsidRDefault="00A226B5" w:rsidP="00C56F21">
      <w:pPr>
        <w:ind w:left="720"/>
        <w:rPr>
          <w:rFonts w:cs="Arial"/>
          <w:szCs w:val="22"/>
        </w:rPr>
      </w:pPr>
    </w:p>
    <w:p w14:paraId="077F865C" w14:textId="235F8094" w:rsidR="00A226B5" w:rsidRDefault="00A226B5" w:rsidP="00C56F21">
      <w:pPr>
        <w:ind w:left="720"/>
        <w:rPr>
          <w:rFonts w:cs="Arial"/>
        </w:rPr>
      </w:pPr>
      <w:r>
        <w:rPr>
          <w:rFonts w:cs="Arial"/>
          <w:szCs w:val="22"/>
        </w:rPr>
        <w:t>Step 5 – The Vendor {Bidder} should enter the amount of bags per case in the “</w:t>
      </w:r>
      <w:r w:rsidR="00225E44">
        <w:rPr>
          <w:rFonts w:cs="Arial"/>
          <w:szCs w:val="22"/>
        </w:rPr>
        <w:t xml:space="preserve">Number of </w:t>
      </w:r>
      <w:r>
        <w:rPr>
          <w:rFonts w:cs="Arial"/>
          <w:szCs w:val="22"/>
        </w:rPr>
        <w:t>Bags Per Case” field</w:t>
      </w:r>
      <w:r w:rsidR="00547DF2">
        <w:rPr>
          <w:rFonts w:cs="Arial"/>
          <w:szCs w:val="22"/>
        </w:rPr>
        <w:t>.</w:t>
      </w:r>
    </w:p>
    <w:p w14:paraId="0DE688BF" w14:textId="77777777" w:rsidR="0080158E" w:rsidRDefault="0080158E" w:rsidP="0080158E">
      <w:pPr>
        <w:pStyle w:val="BodyText3"/>
        <w:ind w:left="720"/>
        <w:rPr>
          <w:rFonts w:cs="Arial"/>
        </w:rPr>
      </w:pPr>
    </w:p>
    <w:p w14:paraId="6018B35E" w14:textId="4330B40B" w:rsidR="0080158E" w:rsidRDefault="00A226B5" w:rsidP="0080158E">
      <w:pPr>
        <w:pStyle w:val="BodyText3"/>
        <w:ind w:left="720"/>
        <w:rPr>
          <w:rFonts w:cs="Arial"/>
        </w:rPr>
      </w:pPr>
      <w:r>
        <w:rPr>
          <w:rFonts w:cs="Arial"/>
        </w:rPr>
        <w:t>Step 6</w:t>
      </w:r>
      <w:r w:rsidR="0080158E">
        <w:rPr>
          <w:rFonts w:cs="Arial"/>
        </w:rPr>
        <w:t xml:space="preserve"> – The Vendor {Bidder} shall enter the </w:t>
      </w:r>
      <w:r w:rsidRPr="000B48CA">
        <w:rPr>
          <w:rFonts w:cs="Arial"/>
        </w:rPr>
        <w:t>“</w:t>
      </w:r>
      <w:r w:rsidR="0080158E" w:rsidRPr="000B48CA">
        <w:rPr>
          <w:rFonts w:cs="Arial"/>
        </w:rPr>
        <w:t>Brand/</w:t>
      </w:r>
      <w:r w:rsidR="000B48CA" w:rsidRPr="000B48CA">
        <w:rPr>
          <w:rFonts w:cs="Arial"/>
        </w:rPr>
        <w:t>Model/Manufacturer</w:t>
      </w:r>
      <w:r w:rsidRPr="000B48CA">
        <w:rPr>
          <w:rFonts w:cs="Arial"/>
        </w:rPr>
        <w:t>”</w:t>
      </w:r>
      <w:r w:rsidR="0080158E" w:rsidRPr="000B48CA">
        <w:rPr>
          <w:rFonts w:cs="Arial"/>
        </w:rPr>
        <w:t xml:space="preserve"> in the “</w:t>
      </w:r>
      <w:r w:rsidR="000B48CA" w:rsidRPr="000B48CA">
        <w:rPr>
          <w:rFonts w:cs="Arial"/>
        </w:rPr>
        <w:t>Brand/Model/Manufacturer</w:t>
      </w:r>
      <w:r w:rsidR="0080158E" w:rsidRPr="000B48CA">
        <w:rPr>
          <w:rFonts w:cs="Arial"/>
        </w:rPr>
        <w:t>” column</w:t>
      </w:r>
      <w:r w:rsidRPr="000B48CA">
        <w:rPr>
          <w:rFonts w:cs="Arial"/>
        </w:rPr>
        <w:t>.</w:t>
      </w:r>
    </w:p>
    <w:p w14:paraId="2EA60EE4" w14:textId="77777777" w:rsidR="0080158E" w:rsidRDefault="0080158E" w:rsidP="0080158E">
      <w:pPr>
        <w:pStyle w:val="ListParagraph"/>
        <w:rPr>
          <w:rFonts w:cs="Arial"/>
        </w:rPr>
      </w:pPr>
    </w:p>
    <w:p w14:paraId="33961054" w14:textId="77777777" w:rsidR="0080158E" w:rsidRPr="008C68B7" w:rsidRDefault="0080158E" w:rsidP="0080158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ch additional brand or model number bid</w:t>
      </w:r>
      <w:r>
        <w:rPr>
          <w:rFonts w:cs="Arial"/>
          <w:szCs w:val="22"/>
        </w:rPr>
        <w:t xml:space="preserve"> along with any changes to unit</w:t>
      </w:r>
      <w:r w:rsidRPr="006F4B4E">
        <w:rPr>
          <w:rFonts w:cs="Arial"/>
          <w:szCs w:val="22"/>
        </w:rPr>
        <w:t xml:space="preserve"> prices, if applicable, </w:t>
      </w:r>
      <w:r w:rsidRPr="008C68B7">
        <w:rPr>
          <w:rFonts w:cs="Arial"/>
          <w:szCs w:val="22"/>
        </w:rPr>
        <w:t xml:space="preserve">with the </w:t>
      </w:r>
      <w:r w:rsidRPr="00113D18">
        <w:rPr>
          <w:rFonts w:eastAsia="MS Mincho"/>
        </w:rPr>
        <w:t>Quote {Proposal}</w:t>
      </w:r>
      <w:r w:rsidRPr="008C68B7">
        <w:rPr>
          <w:rFonts w:cs="Arial"/>
          <w:szCs w:val="22"/>
        </w:rPr>
        <w:t>.</w:t>
      </w:r>
      <w:r>
        <w:rPr>
          <w:rFonts w:cs="Arial"/>
          <w:szCs w:val="22"/>
        </w:rPr>
        <w:t xml:space="preserve">  </w:t>
      </w:r>
    </w:p>
    <w:p w14:paraId="1EFD35A4" w14:textId="77777777" w:rsidR="0080158E" w:rsidRDefault="0080158E" w:rsidP="0080158E">
      <w:pPr>
        <w:pStyle w:val="BodyText3"/>
        <w:rPr>
          <w:rFonts w:cs="Arial"/>
        </w:rPr>
      </w:pPr>
    </w:p>
    <w:p w14:paraId="72FFA739" w14:textId="55C5B52E" w:rsidR="0080158E" w:rsidRPr="00DE1741" w:rsidRDefault="0080158E" w:rsidP="0080158E">
      <w:pPr>
        <w:pStyle w:val="PlainText"/>
        <w:rPr>
          <w:rFonts w:cs="Arial"/>
          <w:color w:val="000000"/>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w:t>
      </w:r>
      <w:r w:rsidR="00427A50">
        <w:rPr>
          <w:rFonts w:cs="Arial"/>
          <w:lang w:val="en-US"/>
        </w:rPr>
        <w:t>decimal</w:t>
      </w:r>
      <w:r>
        <w:rPr>
          <w:rFonts w:cs="Arial"/>
          <w:lang w:val="en-US"/>
        </w:rPr>
        <w:t xml:space="preserve"> point. 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54BF1CF5" w14:textId="77777777" w:rsidR="0080158E" w:rsidRDefault="0080158E" w:rsidP="0080158E">
      <w:pPr>
        <w:pStyle w:val="BodyText3"/>
        <w:rPr>
          <w:rFonts w:cs="Arial"/>
        </w:rPr>
      </w:pPr>
    </w:p>
    <w:p w14:paraId="3D897BC6" w14:textId="5F07E7F7" w:rsidR="00DF00DD" w:rsidRPr="0080158E" w:rsidRDefault="0080158E" w:rsidP="0080158E">
      <w:pPr>
        <w:pStyle w:val="BodyText3"/>
        <w:rPr>
          <w:rFonts w:cs="Arial"/>
        </w:rPr>
      </w:pPr>
      <w:r>
        <w:rPr>
          <w:rFonts w:cs="Arial"/>
        </w:rPr>
        <w:t>Failure to submit all information required may result in the Quote {Proposal} being considered non-responsive.  Each Vendor {Bidder} is required to hold its pricing firm through issuance of Blanket PO {Contract}.</w:t>
      </w:r>
    </w:p>
    <w:p w14:paraId="110D454D" w14:textId="77777777" w:rsidR="00DF00DD" w:rsidRDefault="00DF00DD" w:rsidP="00C65B22">
      <w:pPr>
        <w:rPr>
          <w:szCs w:val="22"/>
        </w:rPr>
      </w:pPr>
    </w:p>
    <w:p w14:paraId="26A1E795"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C3E0F3B" w14:textId="77777777" w:rsidR="006C3A16" w:rsidRDefault="006C3A16" w:rsidP="006C3A16">
      <w:pPr>
        <w:pStyle w:val="BodyText3"/>
      </w:pPr>
    </w:p>
    <w:p w14:paraId="63DB0493" w14:textId="77777777" w:rsidR="006C3A16" w:rsidRDefault="006C3A16" w:rsidP="00FE7A20">
      <w:pPr>
        <w:pStyle w:val="Heading4"/>
        <w:keepNext/>
      </w:pPr>
      <w:r>
        <w:t xml:space="preserve">Use of “no bid” versus “no charge” on the price </w:t>
      </w:r>
      <w:r w:rsidRPr="006458A4">
        <w:t>sheet/schedule</w:t>
      </w:r>
    </w:p>
    <w:p w14:paraId="644B79CE" w14:textId="77777777" w:rsidR="006C3A16" w:rsidRPr="00D42EC9" w:rsidRDefault="006C3A16" w:rsidP="00FE7A20">
      <w:pPr>
        <w:keepNext/>
      </w:pPr>
    </w:p>
    <w:p w14:paraId="3E8CBE16" w14:textId="47C0F7FA"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FBA4E0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E23413">
        <w:rPr>
          <w:color w:val="000000"/>
        </w:rPr>
        <w:t xml:space="preserve"> not to exceed</w:t>
      </w:r>
      <w:r w:rsidR="0049699A" w:rsidRPr="00851065">
        <w:rPr>
          <w:color w:val="000000"/>
        </w:rPr>
        <w:t xml:space="preserv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4A1B71">
        <w:rPr>
          <w:color w:val="000000"/>
        </w:rPr>
        <w:t xml:space="preserve">not to exceed </w:t>
      </w:r>
      <w:r w:rsidR="0049699A" w:rsidRPr="00C65B22">
        <w:rPr>
          <w:color w:val="000000"/>
        </w:rPr>
        <w:t>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E23413">
        <w:rPr>
          <w:color w:val="000000"/>
        </w:rPr>
        <w:t xml:space="preserve">that exceed </w:t>
      </w:r>
      <w:r w:rsidRPr="00C65B22">
        <w:rPr>
          <w:color w:val="000000"/>
        </w:rPr>
        <w:t xml:space="preserve">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EC2FA0">
        <w:rPr>
          <w:color w:val="000000"/>
        </w:rPr>
        <w:t xml:space="preserve">Not to exceed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54FA950A" w14:textId="77777777" w:rsidR="00757979" w:rsidRDefault="00757979" w:rsidP="00202462">
      <w:pPr>
        <w:keepNext/>
      </w:pPr>
    </w:p>
    <w:p w14:paraId="2C347B1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45" w:name="_Toc449428261"/>
    </w:p>
    <w:p w14:paraId="4969A5F4" w14:textId="3C36DE82" w:rsidR="00675860" w:rsidRPr="00FD2795" w:rsidRDefault="00045825" w:rsidP="00BB5A93">
      <w:pPr>
        <w:pStyle w:val="Heading1"/>
      </w:pPr>
      <w:bookmarkStart w:id="146" w:name="_4.4.1.9_eXECUTIVE_ORDER_129"/>
      <w:bookmarkStart w:id="147" w:name="_4.4.1.10_eXECUTIVE_ORDER_129"/>
      <w:bookmarkStart w:id="148" w:name="_4.4.1.8_Signatory_page"/>
      <w:bookmarkStart w:id="149" w:name="_4.4.1.10_Bid_Bond"/>
      <w:bookmarkStart w:id="150" w:name="_4.4.1.11_Bid_Bond"/>
      <w:bookmarkStart w:id="151" w:name="_4.4.2.3__REFERENCE_DATA_SHEETS_-_SA"/>
      <w:bookmarkStart w:id="152" w:name="_Attachment_&quot;A"/>
      <w:bookmarkStart w:id="153" w:name="_4.4.3.8_Subcontractor(s)"/>
      <w:bookmarkEnd w:id="145"/>
      <w:bookmarkEnd w:id="146"/>
      <w:bookmarkEnd w:id="147"/>
      <w:bookmarkEnd w:id="148"/>
      <w:bookmarkEnd w:id="149"/>
      <w:bookmarkEnd w:id="150"/>
      <w:bookmarkEnd w:id="151"/>
      <w:bookmarkEnd w:id="152"/>
      <w:bookmarkEnd w:id="153"/>
      <w:r>
        <w:br w:type="page"/>
      </w:r>
      <w:bookmarkStart w:id="154" w:name="_Toc400531505"/>
      <w:bookmarkStart w:id="155" w:name="_Toc428533976"/>
      <w:bookmarkStart w:id="156" w:name="_Toc499276690"/>
      <w:r w:rsidR="00675860" w:rsidRPr="00FD2795">
        <w:lastRenderedPageBreak/>
        <w:t>SPECIAL</w:t>
      </w:r>
      <w:r w:rsidR="006C72E6">
        <w:t xml:space="preserve"> </w:t>
      </w:r>
      <w:r w:rsidR="00675860" w:rsidRPr="00FD2795">
        <w:t>CONTRACTUAL TERMS AND CONDITIONS</w:t>
      </w:r>
      <w:bookmarkEnd w:id="154"/>
      <w:bookmarkEnd w:id="155"/>
      <w:r w:rsidR="006C72E6">
        <w:t xml:space="preserve"> APPLICABLE TO THE </w:t>
      </w:r>
      <w:r w:rsidR="001D2ACC">
        <w:t>BLANKET P.O.</w:t>
      </w:r>
      <w:r w:rsidR="001F09EF">
        <w:t xml:space="preserve"> {CONTRACT}</w:t>
      </w:r>
      <w:bookmarkEnd w:id="156"/>
    </w:p>
    <w:p w14:paraId="75104E97" w14:textId="77777777" w:rsidR="00675860" w:rsidRDefault="00675860" w:rsidP="00675860"/>
    <w:p w14:paraId="0DA3E59A" w14:textId="77777777" w:rsidR="00675860" w:rsidRDefault="00675860" w:rsidP="00675860">
      <w:pPr>
        <w:pStyle w:val="Heading2"/>
        <w:ind w:right="108"/>
      </w:pPr>
      <w:bookmarkStart w:id="157" w:name="_Toc400531506"/>
      <w:bookmarkStart w:id="158" w:name="_Toc428533977"/>
      <w:bookmarkStart w:id="159" w:name="_Toc499276691"/>
      <w:r w:rsidRPr="009938A9">
        <w:t>PRECEDENCE OF SPECIAL CONTRACTUAL TERMS AND CONDITIONS</w:t>
      </w:r>
      <w:bookmarkEnd w:id="157"/>
      <w:bookmarkEnd w:id="158"/>
      <w:bookmarkEnd w:id="159"/>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4F5BE5">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4F5BE5">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4F5BE5">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60" w:name="_Toc400531507"/>
      <w:bookmarkStart w:id="161" w:name="_Toc428533978"/>
      <w:bookmarkStart w:id="162" w:name="_Toc499276692"/>
      <w:r>
        <w:t>BLANKET P.O.</w:t>
      </w:r>
      <w:r w:rsidR="00CE709E">
        <w:t xml:space="preserve"> </w:t>
      </w:r>
      <w:r w:rsidR="008B0B5B">
        <w:t>{Contract}</w:t>
      </w:r>
      <w:r w:rsidR="00675860" w:rsidRPr="005B44C2">
        <w:t xml:space="preserve"> Term and Extension Option</w:t>
      </w:r>
      <w:bookmarkEnd w:id="160"/>
      <w:bookmarkEnd w:id="161"/>
      <w:bookmarkEnd w:id="162"/>
    </w:p>
    <w:p w14:paraId="4A4785DF" w14:textId="77777777" w:rsidR="00F802EE" w:rsidRPr="007D420A" w:rsidRDefault="00F802EE" w:rsidP="00675860">
      <w:pPr>
        <w:pStyle w:val="BodyText"/>
        <w:ind w:left="0"/>
        <w:rPr>
          <w:sz w:val="22"/>
        </w:rPr>
      </w:pPr>
    </w:p>
    <w:p w14:paraId="34E78C56" w14:textId="1E68B4F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47DF2" w:rsidRPr="00225E44">
        <w:rPr>
          <w:b/>
          <w:bCs/>
          <w:sz w:val="22"/>
          <w:szCs w:val="22"/>
        </w:rPr>
        <w:t xml:space="preserve">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359C74C1" w:rsidR="00C329DD" w:rsidRDefault="00B060DA" w:rsidP="00225E44">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47DF2">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sidR="00447CCE" w:rsidRPr="00225E44">
        <w:rPr>
          <w:sz w:val="22"/>
          <w:szCs w:val="22"/>
          <w:lang w:val="en-US"/>
        </w:rPr>
        <w:t>o</w:t>
      </w:r>
      <w:r w:rsidR="00225E44" w:rsidRPr="00225E44">
        <w:rPr>
          <w:sz w:val="22"/>
          <w:szCs w:val="22"/>
          <w:lang w:val="en-US"/>
        </w:rPr>
        <w:t>r as indicated in section 5.2.1</w:t>
      </w:r>
      <w:r w:rsidRPr="00225E44">
        <w:rPr>
          <w:sz w:val="22"/>
          <w:szCs w:val="22"/>
        </w:rPr>
        <w:t>.</w:t>
      </w:r>
      <w:r>
        <w:rPr>
          <w:sz w:val="22"/>
          <w:szCs w:val="22"/>
        </w:rPr>
        <w:t xml:space="preserve">  </w:t>
      </w:r>
    </w:p>
    <w:p w14:paraId="4E37DFC3" w14:textId="77777777" w:rsidR="00225E44" w:rsidRPr="00225E44" w:rsidRDefault="00225E44" w:rsidP="00225E44">
      <w:pPr>
        <w:pStyle w:val="BodyText"/>
        <w:ind w:left="0"/>
        <w:rPr>
          <w:sz w:val="22"/>
          <w:szCs w:val="22"/>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63" w:name="_Toc449007554"/>
      <w:bookmarkStart w:id="164" w:name="_Toc459890939"/>
      <w:bookmarkStart w:id="165" w:name="_Toc499276693"/>
      <w:r w:rsidRPr="00D32ABB">
        <w:rPr>
          <w:szCs w:val="22"/>
        </w:rPr>
        <w:t>Price adjustment Review</w:t>
      </w:r>
      <w:bookmarkEnd w:id="163"/>
      <w:bookmarkEnd w:id="164"/>
      <w:bookmarkEnd w:id="165"/>
    </w:p>
    <w:p w14:paraId="6817474B" w14:textId="43182052" w:rsidR="00B01325" w:rsidRPr="00B01325" w:rsidRDefault="00B01325" w:rsidP="007C441D">
      <w:pPr>
        <w:rPr>
          <w:rFonts w:cs="Arial"/>
          <w:b/>
          <w:szCs w:val="22"/>
        </w:rPr>
      </w:pPr>
    </w:p>
    <w:p w14:paraId="7720915C" w14:textId="161F73A9" w:rsidR="007C441D" w:rsidRPr="00AF7E76" w:rsidRDefault="007C441D" w:rsidP="007C441D">
      <w:pPr>
        <w:rPr>
          <w:rFonts w:ascii="Calibri" w:hAnsi="Calibri"/>
          <w:color w:val="1F497D"/>
          <w:szCs w:val="22"/>
        </w:rPr>
      </w:pPr>
      <w:r w:rsidRPr="004F1BD7">
        <w:rPr>
          <w:rFonts w:eastAsia="Calibri" w:cs="Arial"/>
          <w:szCs w:val="22"/>
        </w:rPr>
        <w:t xml:space="preserve">The unit price(s) of all items under this Blanket PO {Contract} are subject to price adjustment, upward or downward, by a percent increase or decrease based on a designated Producer Price Index (“PPI”).  The Vendor {Contractor} may request a price adjustment at the beginning of each Blanket PO {Contract} year and any one-year extension thereof.  Any request for a pricing adjustment must be based on the following Producer’s Price Indices (“PPI”): </w:t>
      </w:r>
      <w:r w:rsidRPr="00AF7E76">
        <w:rPr>
          <w:rFonts w:eastAsia="Calibri" w:cs="Arial"/>
          <w:b/>
          <w:szCs w:val="22"/>
        </w:rPr>
        <w:t xml:space="preserve">PPI Series ID </w:t>
      </w:r>
      <w:r w:rsidR="008253C3" w:rsidRPr="008253C3">
        <w:lastRenderedPageBreak/>
        <w:t>PCU326111326111</w:t>
      </w:r>
      <w:r w:rsidRPr="008253C3">
        <w:rPr>
          <w:rFonts w:eastAsia="Calibri" w:cs="Arial"/>
          <w:b/>
          <w:szCs w:val="22"/>
        </w:rPr>
        <w:t xml:space="preserve">, </w:t>
      </w:r>
      <w:r w:rsidR="008253C3" w:rsidRPr="008253C3">
        <w:rPr>
          <w:rFonts w:eastAsia="Calibri" w:cs="Arial"/>
          <w:b/>
          <w:szCs w:val="22"/>
        </w:rPr>
        <w:t>Plastics Bag and Pouch Manufacturing</w:t>
      </w:r>
      <w:r w:rsidRPr="008253C3">
        <w:rPr>
          <w:rFonts w:eastAsia="Calibri" w:cs="Arial"/>
          <w:szCs w:val="22"/>
        </w:rPr>
        <w:t>.</w:t>
      </w:r>
      <w:r w:rsidRPr="007D3773">
        <w:rPr>
          <w:rFonts w:eastAsia="Calibri" w:cs="Arial"/>
          <w:szCs w:val="22"/>
        </w:rPr>
        <w:t xml:space="preserve">  </w:t>
      </w:r>
      <w:r w:rsidR="00AF7E76">
        <w:rPr>
          <w:rFonts w:eastAsia="Calibri" w:cs="Arial"/>
          <w:szCs w:val="22"/>
        </w:rPr>
        <w:t xml:space="preserve">PPI information can be found at: </w:t>
      </w:r>
      <w:hyperlink r:id="rId52" w:history="1">
        <w:r w:rsidR="00AF7E76">
          <w:rPr>
            <w:rStyle w:val="Hyperlink"/>
          </w:rPr>
          <w:t>https://data.bls.gov/pdq/querytool.jsp?survey=pc</w:t>
        </w:r>
      </w:hyperlink>
      <w:r w:rsidR="00AF7E76">
        <w:rPr>
          <w:color w:val="1F497D"/>
        </w:rPr>
        <w:t xml:space="preserve">. </w:t>
      </w:r>
      <w:r w:rsidRPr="007D3773">
        <w:rPr>
          <w:rFonts w:eastAsia="Calibri" w:cs="Arial"/>
          <w:szCs w:val="22"/>
        </w:rPr>
        <w:t>In the event that the identified index is discontinued by the Bureau of Labor Statistics, the State will notify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7B564216"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The Vendor {Contractor} must submit a written request for a price adjustment 30</w:t>
      </w:r>
      <w:r w:rsidR="009E42B5">
        <w:rPr>
          <w:rFonts w:eastAsia="Calibri" w:cs="Arial"/>
          <w:szCs w:val="22"/>
        </w:rPr>
        <w:t xml:space="preserve"> calendar </w:t>
      </w:r>
      <w:r w:rsidRPr="004F1BD7">
        <w:rPr>
          <w:rFonts w:eastAsia="Calibri" w:cs="Arial"/>
          <w:szCs w:val="22"/>
        </w:rPr>
        <w:t xml:space="preserve">days prior to the start of the next Blanket PO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77777777" w:rsidR="007C441D" w:rsidRPr="004F1BD7"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PO {Contract} line item(s).  The spreadsheet should include the Blanket PO {Contract}</w:t>
      </w:r>
      <w:r>
        <w:rPr>
          <w:rFonts w:cs="Arial"/>
          <w:szCs w:val="22"/>
        </w:rPr>
        <w:t xml:space="preserve"> line item</w:t>
      </w:r>
      <w:r w:rsidRPr="004F1BD7">
        <w:rPr>
          <w:rFonts w:cs="Arial"/>
          <w:szCs w:val="22"/>
        </w:rPr>
        <w:t xml:space="preserve"> number, current Blanket PO {Contract} price, percent </w:t>
      </w:r>
      <w:r>
        <w:rPr>
          <w:rFonts w:cs="Arial"/>
          <w:szCs w:val="22"/>
        </w:rPr>
        <w:t>increase/decrease, and adjusted</w:t>
      </w:r>
      <w:r w:rsidRPr="004F1BD7">
        <w:rPr>
          <w:rFonts w:cs="Arial"/>
          <w:szCs w:val="22"/>
        </w:rPr>
        <w:t xml:space="preserve"> Blanket PO {Contract} price for each Blanket PO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25EDA12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9E42B5">
        <w:rPr>
          <w:rFonts w:eastAsia="Calibri" w:cs="Arial"/>
          <w:szCs w:val="22"/>
        </w:rPr>
        <w:t>30 calendar</w:t>
      </w:r>
      <w:r w:rsidRPr="004F1BD7">
        <w:rPr>
          <w:rFonts w:eastAsia="Calibri" w:cs="Arial"/>
          <w:szCs w:val="22"/>
        </w:rPr>
        <w:t xml:space="preserve"> days prior to the next </w:t>
      </w:r>
      <w:r w:rsidRPr="004F1BD7">
        <w:rPr>
          <w:rFonts w:cs="Arial"/>
          <w:szCs w:val="22"/>
        </w:rPr>
        <w:t>Blanket PO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PO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4F5BE5">
      <w:pPr>
        <w:numPr>
          <w:ilvl w:val="0"/>
          <w:numId w:val="5"/>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4F5BE5">
      <w:pPr>
        <w:numPr>
          <w:ilvl w:val="0"/>
          <w:numId w:val="5"/>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77777777" w:rsidR="007C441D" w:rsidRDefault="007C441D" w:rsidP="004F5BE5">
      <w:pPr>
        <w:numPr>
          <w:ilvl w:val="0"/>
          <w:numId w:val="5"/>
        </w:numPr>
        <w:rPr>
          <w:rFonts w:cs="Arial"/>
          <w:szCs w:val="22"/>
        </w:rPr>
      </w:pPr>
      <w:r w:rsidRPr="004F1BD7">
        <w:rPr>
          <w:rFonts w:cs="Arial"/>
          <w:szCs w:val="22"/>
        </w:rPr>
        <w:t>Deny adjustment request and continue with current State Blanket PO {Contract} price; or</w:t>
      </w:r>
    </w:p>
    <w:p w14:paraId="1DCF5980" w14:textId="77777777" w:rsidR="007320B6" w:rsidRPr="004F1BD7" w:rsidRDefault="007320B6" w:rsidP="005F2FA1">
      <w:pPr>
        <w:ind w:left="1080"/>
        <w:rPr>
          <w:rFonts w:cs="Arial"/>
          <w:szCs w:val="22"/>
        </w:rPr>
      </w:pPr>
    </w:p>
    <w:p w14:paraId="17993A97" w14:textId="77777777" w:rsidR="007C441D" w:rsidRDefault="007C441D" w:rsidP="004F5BE5">
      <w:pPr>
        <w:numPr>
          <w:ilvl w:val="0"/>
          <w:numId w:val="5"/>
        </w:numPr>
        <w:rPr>
          <w:rFonts w:cs="Arial"/>
          <w:szCs w:val="22"/>
        </w:rPr>
      </w:pPr>
      <w:r w:rsidRPr="004F1BD7">
        <w:rPr>
          <w:rFonts w:cs="Arial"/>
          <w:szCs w:val="22"/>
        </w:rPr>
        <w:t>Cancel the Blanket PO {Contract}.</w:t>
      </w:r>
    </w:p>
    <w:p w14:paraId="6C696222" w14:textId="77777777" w:rsidR="007C441D" w:rsidRDefault="007C441D" w:rsidP="007C441D">
      <w:pPr>
        <w:rPr>
          <w:rFonts w:cs="Arial"/>
          <w:szCs w:val="22"/>
        </w:rPr>
      </w:pPr>
    </w:p>
    <w:p w14:paraId="1213D14D" w14:textId="2B08D639" w:rsidR="000C3EC8" w:rsidRDefault="000C3EC8" w:rsidP="007C441D">
      <w:pPr>
        <w:rPr>
          <w:rFonts w:cs="Arial"/>
          <w:szCs w:val="22"/>
        </w:rPr>
      </w:pPr>
      <w:r w:rsidRPr="004F1BD7">
        <w:rPr>
          <w:rFonts w:cs="Arial"/>
          <w:szCs w:val="22"/>
        </w:rPr>
        <w:t xml:space="preserve">The initial 12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61149309"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PO {</w:t>
      </w:r>
      <w:r w:rsidRPr="004F1BD7">
        <w:rPr>
          <w:rFonts w:eastAsia="Calibri" w:cs="Arial"/>
          <w:szCs w:val="22"/>
        </w:rPr>
        <w:t xml:space="preserve">Contract} year and any one-year extension thereof.  The State will notify the Vendor(s) {Contractor(s)} at least ten (10) days prior to the start of the next </w:t>
      </w:r>
      <w:r w:rsidRPr="004F1BD7">
        <w:rPr>
          <w:rFonts w:cs="Arial"/>
          <w:szCs w:val="22"/>
        </w:rPr>
        <w:t>Blanket PO {</w:t>
      </w:r>
      <w:r w:rsidRPr="004F1BD7">
        <w:rPr>
          <w:rFonts w:eastAsia="Calibri" w:cs="Arial"/>
          <w:szCs w:val="22"/>
        </w:rPr>
        <w:t xml:space="preserve">Contract} year of any price decreases due to the PPI review.  </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6" w:name="_Toc474224535"/>
      <w:bookmarkStart w:id="167" w:name="_Toc474939994"/>
      <w:bookmarkStart w:id="168" w:name="_Toc499276694"/>
      <w:r w:rsidRPr="0005292C">
        <w:t>PRODUCT</w:t>
      </w:r>
      <w:r w:rsidRPr="001531DD">
        <w:t xml:space="preserve"> ADDITION</w:t>
      </w:r>
      <w:bookmarkEnd w:id="166"/>
      <w:bookmarkEnd w:id="167"/>
      <w:bookmarkEnd w:id="168"/>
    </w:p>
    <w:p w14:paraId="3AAD9F57" w14:textId="77777777" w:rsidR="00805359" w:rsidRPr="00282FBF" w:rsidRDefault="00805359" w:rsidP="00805359">
      <w:pPr>
        <w:rPr>
          <w:rFonts w:cs="Arial"/>
          <w:b/>
          <w:u w:val="single"/>
        </w:rPr>
      </w:pPr>
    </w:p>
    <w:p w14:paraId="58A86E86" w14:textId="7F3A7667" w:rsidR="005F2FA1" w:rsidRPr="00805359" w:rsidRDefault="000E5386"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77777777" w:rsidR="00675860" w:rsidRDefault="001D2ACC" w:rsidP="00675860">
      <w:pPr>
        <w:pStyle w:val="Heading2"/>
        <w:ind w:right="108"/>
      </w:pPr>
      <w:bookmarkStart w:id="169" w:name="_Toc400531508"/>
      <w:bookmarkStart w:id="170" w:name="_Toc428533979"/>
      <w:bookmarkStart w:id="171" w:name="_Toc499276695"/>
      <w:r>
        <w:t>BLANKET P.O.</w:t>
      </w:r>
      <w:r w:rsidR="00CE709E">
        <w:t xml:space="preserve"> </w:t>
      </w:r>
      <w:r w:rsidR="008B0B5B">
        <w:t>{Contract}</w:t>
      </w:r>
      <w:r w:rsidR="00675860" w:rsidRPr="005B44C2">
        <w:t xml:space="preserve"> Transition</w:t>
      </w:r>
      <w:bookmarkEnd w:id="169"/>
      <w:bookmarkEnd w:id="170"/>
      <w:bookmarkEnd w:id="171"/>
    </w:p>
    <w:p w14:paraId="3C71916F" w14:textId="77777777" w:rsidR="00675860" w:rsidRDefault="00675860" w:rsidP="00675860">
      <w:pPr>
        <w:pStyle w:val="BodyText"/>
        <w:ind w:left="0" w:right="108"/>
      </w:pPr>
    </w:p>
    <w:p w14:paraId="6BE52DCE" w14:textId="004B7A2C"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0E5386">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72" w:name="_Toc108508270"/>
      <w:bookmarkStart w:id="173" w:name="_Toc428533980"/>
      <w:bookmarkStart w:id="174" w:name="_Toc499276696"/>
      <w:r w:rsidRPr="00851065">
        <w:t xml:space="preserve">CHANGE ORDER </w:t>
      </w:r>
      <w:r w:rsidR="00E539C1" w:rsidRPr="00851065">
        <w:t>{</w:t>
      </w:r>
      <w:r w:rsidR="00B10FC3" w:rsidRPr="00851065">
        <w:t xml:space="preserve">Contract </w:t>
      </w:r>
      <w:bookmarkEnd w:id="172"/>
      <w:r w:rsidR="003830F9" w:rsidRPr="00851065">
        <w:t>AMENDMENT</w:t>
      </w:r>
      <w:r w:rsidR="00E539C1" w:rsidRPr="00851065">
        <w:t>}</w:t>
      </w:r>
      <w:bookmarkEnd w:id="173"/>
      <w:bookmarkEnd w:id="174"/>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5" w:name="_Toc400531510"/>
      <w:bookmarkStart w:id="176" w:name="_Toc428533981"/>
      <w:bookmarkStart w:id="177" w:name="_Toc499276697"/>
      <w:r>
        <w:t xml:space="preserve">Vendor </w:t>
      </w:r>
      <w:r w:rsidR="00571AFA">
        <w:t>{contractor}</w:t>
      </w:r>
      <w:r w:rsidR="00675860">
        <w:t xml:space="preserve"> Responsibilities</w:t>
      </w:r>
      <w:bookmarkEnd w:id="175"/>
      <w:bookmarkEnd w:id="176"/>
      <w:bookmarkEnd w:id="177"/>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8" w:name="_Toc449428269"/>
      <w:bookmarkStart w:id="179" w:name="_Toc499276698"/>
      <w:r w:rsidRPr="00BA6549">
        <w:t>Claims and Remedies</w:t>
      </w:r>
      <w:bookmarkEnd w:id="178"/>
      <w:bookmarkEnd w:id="17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0" w:name="_Toc449428270"/>
      <w:bookmarkStart w:id="181" w:name="_Toc499276699"/>
      <w:r w:rsidRPr="00BA6549">
        <w:rPr>
          <w:rFonts w:eastAsia="MS Mincho"/>
        </w:rPr>
        <w:t>Claims</w:t>
      </w:r>
      <w:bookmarkEnd w:id="180"/>
      <w:bookmarkEnd w:id="18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2" w:name="_Toc449428271"/>
      <w:bookmarkStart w:id="183" w:name="_Toc499276700"/>
      <w:r w:rsidRPr="00BA6549">
        <w:rPr>
          <w:rFonts w:eastAsia="MS Mincho"/>
        </w:rPr>
        <w:t>Remedies</w:t>
      </w:r>
      <w:bookmarkEnd w:id="182"/>
      <w:bookmarkEnd w:id="183"/>
    </w:p>
    <w:p w14:paraId="788EA014" w14:textId="77777777" w:rsidR="00C329DD" w:rsidRPr="008E367A" w:rsidRDefault="00C329DD" w:rsidP="0060070D">
      <w:pPr>
        <w:keepNext/>
        <w:rPr>
          <w:szCs w:val="22"/>
          <w:lang w:val="x-none" w:eastAsia="x-none"/>
        </w:rPr>
      </w:pPr>
    </w:p>
    <w:p w14:paraId="12A016A1" w14:textId="51B42429"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184" w:name="_Toc449428272"/>
      <w:bookmarkStart w:id="185" w:name="_Toc499276701"/>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84"/>
      <w:bookmarkEnd w:id="185"/>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6" w:name="_Toc449428273"/>
      <w:bookmarkStart w:id="187" w:name="_Toc499276702"/>
      <w:r w:rsidRPr="00BA6549">
        <w:rPr>
          <w:rFonts w:eastAsia="MS Mincho"/>
        </w:rPr>
        <w:t>Items Ordered and Delivered</w:t>
      </w:r>
      <w:bookmarkEnd w:id="186"/>
      <w:bookmarkEnd w:id="187"/>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0DE439A5" w14:textId="77777777" w:rsidR="009467F2" w:rsidRDefault="009467F2" w:rsidP="00C329DD">
      <w:pPr>
        <w:ind w:right="108"/>
        <w:rPr>
          <w:rFonts w:eastAsia="MS Mincho"/>
          <w:szCs w:val="22"/>
          <w:lang w:val="x-none" w:eastAsia="x-none"/>
        </w:rPr>
      </w:pPr>
    </w:p>
    <w:p w14:paraId="07842FC2" w14:textId="77777777" w:rsidR="009467F2" w:rsidRPr="008E367A" w:rsidRDefault="009467F2"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8" w:name="_Toc449428274"/>
      <w:bookmarkStart w:id="189" w:name="_Toc499276703"/>
      <w:r w:rsidRPr="00BA6549">
        <w:rPr>
          <w:rFonts w:eastAsia="MS Mincho"/>
        </w:rPr>
        <w:lastRenderedPageBreak/>
        <w:t>MANUFACTURING/PACKAGING REQUIREMENTS</w:t>
      </w:r>
      <w:bookmarkEnd w:id="188"/>
      <w:bookmarkEnd w:id="189"/>
    </w:p>
    <w:p w14:paraId="1B802544" w14:textId="77777777" w:rsidR="00C329DD" w:rsidRPr="008E367A" w:rsidRDefault="00C329DD" w:rsidP="00C329DD">
      <w:pPr>
        <w:ind w:right="108"/>
        <w:rPr>
          <w:rFonts w:eastAsia="MS Mincho"/>
          <w:sz w:val="20"/>
          <w:lang w:val="x-none" w:eastAsia="x-none"/>
        </w:rPr>
      </w:pPr>
    </w:p>
    <w:p w14:paraId="1E2260CC" w14:textId="08D38163" w:rsidR="00C329DD" w:rsidRPr="000E5386"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0E538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0" w:name="_Toc499276704"/>
      <w:r w:rsidRPr="00542B63">
        <w:t>ELECTRONIC PAYMENTS</w:t>
      </w:r>
      <w:bookmarkEnd w:id="190"/>
      <w:r w:rsidRPr="00542B63">
        <w:rPr>
          <w:u w:val="none"/>
        </w:rPr>
        <w:tab/>
      </w:r>
    </w:p>
    <w:p w14:paraId="52880F42" w14:textId="77777777" w:rsidR="00542B63" w:rsidRPr="00851065" w:rsidRDefault="00542B63" w:rsidP="00542B63">
      <w:pPr>
        <w:ind w:left="1440"/>
        <w:rPr>
          <w:sz w:val="20"/>
        </w:rPr>
      </w:pPr>
    </w:p>
    <w:p w14:paraId="48BE4918" w14:textId="60DD554C"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w:t>
      </w:r>
      <w:r w:rsidR="00AF7E76">
        <w:t xml:space="preserve"> </w:t>
      </w:r>
      <w:hyperlink r:id="rId53" w:history="1">
        <w:r w:rsidR="00AF7E76" w:rsidRPr="00851065">
          <w:rPr>
            <w:rStyle w:val="Hyperlink"/>
          </w:rPr>
          <w:t>http://www.state.nj.us/treasury/omb/forms/index.shtml</w:t>
        </w:r>
      </w:hyperlink>
      <w:r w:rsidR="00AF7E76">
        <w:t>.</w:t>
      </w:r>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1" w:name="_Toc400531512"/>
      <w:bookmarkStart w:id="192" w:name="_Toc428533983"/>
      <w:bookmarkStart w:id="193" w:name="_Toc499276705"/>
      <w:r>
        <w:t>Substitution or Addition of SubCONTRACTOR(s)</w:t>
      </w:r>
      <w:bookmarkEnd w:id="191"/>
      <w:bookmarkEnd w:id="192"/>
      <w:bookmarkEnd w:id="193"/>
    </w:p>
    <w:p w14:paraId="0CDFF962" w14:textId="77777777" w:rsidR="00675860" w:rsidRDefault="00675860" w:rsidP="00675860">
      <w:pPr>
        <w:pStyle w:val="BodyText"/>
        <w:ind w:left="0"/>
      </w:pPr>
    </w:p>
    <w:p w14:paraId="6131DBE2" w14:textId="10EEEAF8" w:rsidR="00542B63" w:rsidRPr="00542B63" w:rsidRDefault="000E5386" w:rsidP="00542B63">
      <w:pPr>
        <w:rPr>
          <w:lang w:eastAsia="x-none"/>
        </w:rPr>
      </w:pPr>
      <w:r>
        <w:rPr>
          <w:lang w:eastAsia="x-none"/>
        </w:rPr>
        <w:t xml:space="preserve">Not applicable to this procurement. </w:t>
      </w:r>
    </w:p>
    <w:p w14:paraId="50CD4EBC" w14:textId="77777777" w:rsidR="001848F0" w:rsidRDefault="001848F0" w:rsidP="00962DF6">
      <w:pPr>
        <w:pStyle w:val="BodyText"/>
        <w:ind w:left="0"/>
        <w:rPr>
          <w:sz w:val="22"/>
          <w:szCs w:val="22"/>
          <w:lang w:val="en-US"/>
        </w:rPr>
      </w:pPr>
      <w:bookmarkStart w:id="194" w:name="_Toc400531518"/>
      <w:bookmarkStart w:id="195" w:name="_Toc428533989"/>
    </w:p>
    <w:p w14:paraId="6F524FC5" w14:textId="77777777" w:rsidR="00962DF6" w:rsidRPr="00BC03EA" w:rsidRDefault="00962DF6" w:rsidP="00962DF6">
      <w:pPr>
        <w:pStyle w:val="Heading2"/>
        <w:ind w:right="108"/>
      </w:pPr>
      <w:bookmarkStart w:id="196" w:name="_Toc400531538"/>
      <w:bookmarkStart w:id="197" w:name="_Toc428534010"/>
      <w:bookmarkStart w:id="198" w:name="_Toc499276706"/>
      <w:r>
        <w:t>BLANKET P.O. {Contract}</w:t>
      </w:r>
      <w:r w:rsidRPr="00BC03EA">
        <w:t xml:space="preserve"> Activity Report</w:t>
      </w:r>
      <w:bookmarkEnd w:id="196"/>
      <w:bookmarkEnd w:id="197"/>
      <w:bookmarkEnd w:id="198"/>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lastRenderedPageBreak/>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9" w:name="_Toc400531540"/>
      <w:bookmarkStart w:id="200" w:name="_Toc428534012"/>
      <w:bookmarkStart w:id="201" w:name="_Toc499276707"/>
      <w:r>
        <w:t>PROGRAM EFFICIENCY ASSESSMENT FOR STATE USING AGENCIES</w:t>
      </w:r>
      <w:bookmarkEnd w:id="199"/>
      <w:bookmarkEnd w:id="200"/>
      <w:bookmarkEnd w:id="201"/>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02" w:name="_Toc449428280"/>
      <w:bookmarkStart w:id="203" w:name="_Toc499276708"/>
      <w:r w:rsidRPr="00BA6549">
        <w:t>DISCLOSURE OF PRODUCT COMPOSITION</w:t>
      </w:r>
      <w:bookmarkEnd w:id="202"/>
      <w:bookmarkEnd w:id="203"/>
    </w:p>
    <w:p w14:paraId="41BD920A" w14:textId="77777777" w:rsidR="00962DF6" w:rsidRDefault="00962DF6" w:rsidP="00962DF6">
      <w:pPr>
        <w:outlineLvl w:val="1"/>
        <w:rPr>
          <w:rFonts w:ascii="Arial Narrow" w:hAnsi="Arial Narrow"/>
          <w:b/>
          <w:bCs/>
          <w:caps/>
          <w:u w:val="single"/>
        </w:rPr>
      </w:pPr>
    </w:p>
    <w:p w14:paraId="4A42517D" w14:textId="7855E553" w:rsidR="00962DF6" w:rsidRPr="000E5386" w:rsidRDefault="000E5386" w:rsidP="00962DF6">
      <w:pPr>
        <w:ind w:right="108"/>
        <w:rPr>
          <w:rFonts w:eastAsia="MS Mincho"/>
          <w:szCs w:val="22"/>
        </w:rPr>
      </w:pPr>
      <w:r w:rsidRPr="000E5386">
        <w:rPr>
          <w:rFonts w:eastAsia="MS Mincho"/>
          <w:szCs w:val="22"/>
        </w:rPr>
        <w:t>Not applicable to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04" w:name="_Toc499276709"/>
      <w:r>
        <w:t>News Releases</w:t>
      </w:r>
      <w:bookmarkEnd w:id="194"/>
      <w:bookmarkEnd w:id="195"/>
      <w:bookmarkEnd w:id="204"/>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5" w:name="_Toc400531519"/>
      <w:bookmarkStart w:id="206" w:name="_Toc428533990"/>
      <w:bookmarkStart w:id="207" w:name="_Toc499276710"/>
      <w:r>
        <w:t>Advertising</w:t>
      </w:r>
      <w:bookmarkEnd w:id="205"/>
      <w:bookmarkEnd w:id="206"/>
      <w:bookmarkEnd w:id="207"/>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E012C0F" w14:textId="79493F8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77777777" w:rsidR="00D9550E" w:rsidRDefault="002E7691" w:rsidP="00BB5A93">
      <w:pPr>
        <w:pStyle w:val="Heading1"/>
      </w:pPr>
      <w:bookmarkStart w:id="208" w:name="_Toc332803059"/>
      <w:bookmarkStart w:id="209" w:name="_Toc324415444"/>
      <w:bookmarkStart w:id="210" w:name="_5.17_Retainage"/>
      <w:bookmarkStart w:id="211" w:name="_5.21_Additional_Work"/>
      <w:bookmarkStart w:id="212" w:name="_5.22_Additional_Work"/>
      <w:bookmarkStart w:id="213" w:name="_5.9_Substitution_of"/>
      <w:bookmarkStart w:id="214" w:name="_5.19_requirements_of_Executive_orde"/>
      <w:bookmarkStart w:id="215" w:name="_5.20_requirements_of_Executive_orde"/>
      <w:bookmarkStart w:id="216" w:name="_Toc400531541"/>
      <w:bookmarkStart w:id="217" w:name="_Toc428534013"/>
      <w:bookmarkEnd w:id="208"/>
      <w:bookmarkEnd w:id="209"/>
      <w:bookmarkEnd w:id="210"/>
      <w:bookmarkEnd w:id="211"/>
      <w:bookmarkEnd w:id="212"/>
      <w:bookmarkEnd w:id="213"/>
      <w:bookmarkEnd w:id="214"/>
      <w:bookmarkEnd w:id="215"/>
      <w:r>
        <w:lastRenderedPageBreak/>
        <w:t xml:space="preserve"> </w:t>
      </w:r>
      <w:bookmarkStart w:id="218" w:name="_Toc499276711"/>
      <w:r w:rsidR="00CE00E7">
        <w:t>QUOTE</w:t>
      </w:r>
      <w:r w:rsidR="006B6C49">
        <w:t xml:space="preserve"> {</w:t>
      </w:r>
      <w:r w:rsidR="00CE00E7">
        <w:t>PROPOSAL</w:t>
      </w:r>
      <w:r w:rsidR="006B6C49">
        <w:t>}</w:t>
      </w:r>
      <w:r w:rsidR="00D9550E">
        <w:t xml:space="preserve"> EVALUATION</w:t>
      </w:r>
      <w:bookmarkEnd w:id="216"/>
      <w:bookmarkEnd w:id="217"/>
      <w:bookmarkEnd w:id="218"/>
    </w:p>
    <w:p w14:paraId="55F03630" w14:textId="77777777" w:rsidR="00D9550E" w:rsidRDefault="00D9550E" w:rsidP="00955DFD">
      <w:bookmarkStart w:id="219" w:name="_Toc118513836"/>
    </w:p>
    <w:p w14:paraId="251DC4DE" w14:textId="77777777" w:rsidR="00AF2A1D" w:rsidRDefault="00D9550E" w:rsidP="00AF2A1D">
      <w:pPr>
        <w:pStyle w:val="Heading2"/>
        <w:ind w:right="108"/>
      </w:pPr>
      <w:bookmarkStart w:id="220" w:name="_Toc400531542"/>
      <w:bookmarkStart w:id="221" w:name="_Toc428534014"/>
      <w:bookmarkStart w:id="222" w:name="_Toc499276712"/>
      <w:r>
        <w:t>RIGHT TO WAIVE</w:t>
      </w:r>
      <w:bookmarkEnd w:id="220"/>
      <w:bookmarkEnd w:id="221"/>
      <w:bookmarkEnd w:id="222"/>
    </w:p>
    <w:p w14:paraId="24A44409" w14:textId="77777777" w:rsidR="00AF2A1D" w:rsidRDefault="00AF2A1D" w:rsidP="00AF2A1D">
      <w:pPr>
        <w:pStyle w:val="Heading2"/>
        <w:numPr>
          <w:ilvl w:val="0"/>
          <w:numId w:val="0"/>
        </w:numPr>
        <w:ind w:right="108"/>
      </w:pPr>
    </w:p>
    <w:p w14:paraId="733C0128" w14:textId="56A349AC" w:rsidR="00FB47B2" w:rsidRDefault="00AF2A1D" w:rsidP="00FB47B2">
      <w:r w:rsidRPr="00AF2A1D">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3" w:name="_Toc400531543"/>
      <w:bookmarkStart w:id="224"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60055956" w:rsidR="00D9550E" w:rsidRPr="00AF2A1D" w:rsidRDefault="00AF2A1D" w:rsidP="00FB47B2">
      <w:pPr>
        <w:pStyle w:val="Heading2"/>
      </w:pPr>
      <w:bookmarkStart w:id="225" w:name="_Toc499276713"/>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23"/>
      <w:bookmarkEnd w:id="224"/>
      <w:bookmarkEnd w:id="225"/>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6" w:name="_Toc400531544"/>
      <w:bookmarkStart w:id="227" w:name="_Toc428534016"/>
      <w:bookmarkStart w:id="228" w:name="_Toc49927671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6"/>
      <w:bookmarkEnd w:id="227"/>
      <w:bookmarkEnd w:id="228"/>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3A6E6934" w:rsidR="00D9550E" w:rsidRDefault="003333FA" w:rsidP="00D9550E">
      <w:pPr>
        <w:pStyle w:val="Heading2"/>
      </w:pPr>
      <w:bookmarkStart w:id="229" w:name="_Toc400531545"/>
      <w:bookmarkStart w:id="230" w:name="_Toc428534017"/>
      <w:bookmarkStart w:id="231" w:name="_Toc499276715"/>
      <w:r>
        <w:t xml:space="preserve">Clarification of Quote {Proposal} / </w:t>
      </w:r>
      <w:r w:rsidR="00D9550E" w:rsidRPr="00E36CF3">
        <w:t>STATE'S RIGHT TO REQUEST FURTHER INFORMATION</w:t>
      </w:r>
      <w:bookmarkEnd w:id="229"/>
      <w:bookmarkEnd w:id="230"/>
      <w:bookmarkEnd w:id="231"/>
    </w:p>
    <w:p w14:paraId="5879C79D" w14:textId="77777777" w:rsidR="00D9550E" w:rsidRPr="00851065" w:rsidRDefault="00D9550E" w:rsidP="00851065">
      <w:pPr>
        <w:autoSpaceDE w:val="0"/>
        <w:autoSpaceDN w:val="0"/>
        <w:adjustRightInd w:val="0"/>
        <w:ind w:left="720" w:hanging="720"/>
        <w:rPr>
          <w:b/>
          <w:color w:val="000000"/>
          <w:u w:val="single"/>
        </w:rPr>
      </w:pPr>
    </w:p>
    <w:p w14:paraId="3432E4F5"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E226667" w14:textId="77777777" w:rsidR="003333FA" w:rsidRDefault="003333FA" w:rsidP="003333FA">
      <w:pPr>
        <w:pStyle w:val="BodyText3"/>
      </w:pPr>
    </w:p>
    <w:p w14:paraId="68FA8738"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3E573FAF" w14:textId="77777777" w:rsidR="003333FA" w:rsidRDefault="003333FA" w:rsidP="00851065">
      <w:pPr>
        <w:autoSpaceDE w:val="0"/>
        <w:autoSpaceDN w:val="0"/>
        <w:adjustRightInd w:val="0"/>
        <w:rPr>
          <w:color w:val="000000"/>
        </w:rPr>
      </w:pPr>
    </w:p>
    <w:p w14:paraId="36B1BC19" w14:textId="0EFE1A82" w:rsidR="00D9550E" w:rsidRDefault="00D9550E" w:rsidP="00D9550E">
      <w:pPr>
        <w:pStyle w:val="BodyText"/>
        <w:ind w:left="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bookmarkEnd w:id="219"/>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2" w:name="_Toc499276716"/>
      <w:bookmarkStart w:id="233" w:name="_Toc118513837"/>
      <w:bookmarkStart w:id="234" w:name="_Toc400531547"/>
      <w:bookmarkStart w:id="235" w:name="_Toc428534019"/>
      <w:r>
        <w:t>Oral Presentation</w:t>
      </w:r>
      <w:bookmarkEnd w:id="232"/>
      <w:r>
        <w:t xml:space="preserve"> </w:t>
      </w:r>
      <w:bookmarkEnd w:id="233"/>
      <w:bookmarkEnd w:id="234"/>
      <w:bookmarkEnd w:id="235"/>
    </w:p>
    <w:p w14:paraId="5465004D" w14:textId="77777777" w:rsidR="00D9550E" w:rsidRPr="001831F6"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36" w:name="_Toc118513838"/>
      <w:bookmarkStart w:id="237" w:name="_Toc400531548"/>
      <w:bookmarkStart w:id="238" w:name="_Toc428534020"/>
      <w:bookmarkStart w:id="239" w:name="_Toc499276717"/>
      <w:r>
        <w:lastRenderedPageBreak/>
        <w:t>Evaluation Criteria</w:t>
      </w:r>
      <w:bookmarkEnd w:id="236"/>
      <w:bookmarkEnd w:id="237"/>
      <w:bookmarkEnd w:id="238"/>
      <w:bookmarkEnd w:id="239"/>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4F5BE5">
      <w:pPr>
        <w:numPr>
          <w:ilvl w:val="0"/>
          <w:numId w:val="29"/>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40" w:name="_Toc118513841"/>
      <w:bookmarkStart w:id="241" w:name="_Toc400531551"/>
      <w:bookmarkStart w:id="242" w:name="_Toc428534023"/>
      <w:bookmarkStart w:id="243" w:name="_Toc499276718"/>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40"/>
      <w:bookmarkEnd w:id="241"/>
      <w:bookmarkEnd w:id="242"/>
      <w:bookmarkEnd w:id="243"/>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44" w:name="_Toc400531552"/>
      <w:bookmarkStart w:id="245" w:name="_Toc428534024"/>
      <w:bookmarkStart w:id="246" w:name="_Toc499276719"/>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44"/>
      <w:r w:rsidR="0061308E">
        <w:rPr>
          <w:rFonts w:eastAsia="MS Mincho"/>
          <w:bCs w:val="0"/>
        </w:rPr>
        <w:t>{</w:t>
      </w:r>
      <w:r w:rsidR="00CE00E7">
        <w:rPr>
          <w:rFonts w:eastAsia="MS Mincho"/>
          <w:bCs w:val="0"/>
        </w:rPr>
        <w:t>Proposal</w:t>
      </w:r>
      <w:r w:rsidR="0061308E">
        <w:rPr>
          <w:rFonts w:eastAsia="MS Mincho"/>
          <w:bCs w:val="0"/>
        </w:rPr>
        <w:t>s}</w:t>
      </w:r>
      <w:bookmarkEnd w:id="245"/>
      <w:bookmarkEnd w:id="246"/>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47" w:name="_Toc118513842"/>
      <w:bookmarkStart w:id="248" w:name="_Toc400531553"/>
      <w:bookmarkStart w:id="249" w:name="_Toc428534025"/>
      <w:bookmarkStart w:id="250" w:name="_Toc499276720"/>
      <w:r w:rsidRPr="00BA45D7">
        <w:t>Negotiation and Best and Final Offer (BAFO)</w:t>
      </w:r>
      <w:bookmarkEnd w:id="247"/>
      <w:bookmarkEnd w:id="248"/>
      <w:bookmarkEnd w:id="249"/>
      <w:bookmarkEnd w:id="250"/>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1" w:name="_Toc49927672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1"/>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2" w:name="_Toc400531554"/>
      <w:bookmarkStart w:id="253" w:name="_Toc428534026"/>
      <w:bookmarkStart w:id="254" w:name="_Toc499276722"/>
      <w:r>
        <w:t>POOR PERFORMANCE</w:t>
      </w:r>
      <w:bookmarkEnd w:id="252"/>
      <w:bookmarkEnd w:id="253"/>
      <w:bookmarkEnd w:id="254"/>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55" w:name="_Toc220920713"/>
      <w:bookmarkStart w:id="256" w:name="_Toc400531555"/>
      <w:bookmarkStart w:id="257" w:name="_Toc428534027"/>
      <w:r w:rsidR="00FD14AB">
        <w:lastRenderedPageBreak/>
        <w:t xml:space="preserve"> </w:t>
      </w:r>
      <w:bookmarkStart w:id="258" w:name="_Toc499276723"/>
      <w:r w:rsidR="001D2ACC">
        <w:t>BLANKET P.O.</w:t>
      </w:r>
      <w:r w:rsidR="00A23AAC">
        <w:t xml:space="preserve"> </w:t>
      </w:r>
      <w:r w:rsidR="006B6C49">
        <w:t>{</w:t>
      </w:r>
      <w:r w:rsidR="00EE1B8C" w:rsidRPr="00CB7A5D">
        <w:t>CONTRACT</w:t>
      </w:r>
      <w:r w:rsidR="006B6C49">
        <w:t>}</w:t>
      </w:r>
      <w:r w:rsidR="00EE1B8C" w:rsidRPr="00CB7A5D">
        <w:t xml:space="preserve"> AWARD</w:t>
      </w:r>
      <w:bookmarkEnd w:id="255"/>
      <w:bookmarkEnd w:id="256"/>
      <w:bookmarkEnd w:id="257"/>
      <w:bookmarkEnd w:id="258"/>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59" w:name="_Toc220920714"/>
      <w:bookmarkStart w:id="260" w:name="_Toc400531556"/>
      <w:bookmarkStart w:id="261" w:name="_Toc428534028"/>
      <w:bookmarkStart w:id="262" w:name="_Toc49927672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59"/>
      <w:bookmarkEnd w:id="260"/>
      <w:bookmarkEnd w:id="261"/>
      <w:bookmarkEnd w:id="26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3" w:name="_Toc220920715"/>
      <w:bookmarkStart w:id="264" w:name="_Toc400531557"/>
      <w:bookmarkStart w:id="265" w:name="_Toc428534029"/>
      <w:bookmarkStart w:id="266" w:name="_Toc49927672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4"/>
      <w:bookmarkEnd w:id="265"/>
      <w:bookmarkEnd w:id="266"/>
    </w:p>
    <w:p w14:paraId="32A21896" w14:textId="77777777" w:rsidR="00960F40" w:rsidRDefault="00960F40" w:rsidP="00D1276E">
      <w:pPr>
        <w:pStyle w:val="BodyText3"/>
      </w:pPr>
    </w:p>
    <w:p w14:paraId="0F9607EA" w14:textId="6EB6B31B" w:rsidR="00D1276E" w:rsidRDefault="00D1276E" w:rsidP="004F5BE5">
      <w:pPr>
        <w:pStyle w:val="BodyText3"/>
        <w:numPr>
          <w:ilvl w:val="0"/>
          <w:numId w:val="3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2188EEE" w14:textId="77777777" w:rsidR="006F3557" w:rsidRPr="009E02C2" w:rsidRDefault="006F3557" w:rsidP="006F3557">
      <w:pPr>
        <w:pStyle w:val="BodyText3"/>
        <w:numPr>
          <w:ilvl w:val="0"/>
          <w:numId w:val="30"/>
        </w:num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{Contract} under this Bid Solicitation {RFP}, as well as future Blanket P.O. {Contract} opportunities; and </w:t>
      </w:r>
    </w:p>
    <w:p w14:paraId="4136654C" w14:textId="77777777" w:rsidR="00D1276E" w:rsidRPr="00632CF5" w:rsidRDefault="00D1276E" w:rsidP="00D1276E">
      <w:pPr>
        <w:pStyle w:val="BodyText3"/>
        <w:rPr>
          <w:rFonts w:cs="Arial"/>
        </w:rPr>
      </w:pPr>
    </w:p>
    <w:p w14:paraId="5ED8F052" w14:textId="77777777"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E63A2E6" w14:textId="77777777" w:rsidR="00994937" w:rsidRDefault="00994937" w:rsidP="00D81DBF">
      <w:pPr>
        <w:pStyle w:val="BodyText3"/>
        <w:rPr>
          <w:rFonts w:cs="Arial"/>
          <w:color w:val="000000"/>
        </w:rPr>
      </w:pPr>
    </w:p>
    <w:p w14:paraId="1F6D0B2D" w14:textId="77777777" w:rsidR="00994937" w:rsidRDefault="00994937" w:rsidP="00D81DBF">
      <w:pPr>
        <w:pStyle w:val="BodyText3"/>
        <w:rPr>
          <w:rFonts w:cs="Arial"/>
          <w:color w:val="000000"/>
        </w:rPr>
      </w:pPr>
    </w:p>
    <w:p w14:paraId="4B3FF228" w14:textId="77777777" w:rsidR="00E651D6" w:rsidRPr="00511911" w:rsidRDefault="00E651D6" w:rsidP="00511911">
      <w:pPr>
        <w:pStyle w:val="Heading3"/>
        <w:rPr>
          <w:bCs w:val="0"/>
        </w:rPr>
      </w:pPr>
      <w:bookmarkStart w:id="267" w:name="_Toc400531558"/>
      <w:bookmarkStart w:id="268" w:name="_Toc428534030"/>
      <w:bookmarkStart w:id="269" w:name="_Toc499276726"/>
      <w:r w:rsidRPr="00511911">
        <w:rPr>
          <w:bCs w:val="0"/>
        </w:rPr>
        <w:lastRenderedPageBreak/>
        <w:t>SOURCE DISCLOSURE REQUIREMENTS</w:t>
      </w:r>
      <w:bookmarkEnd w:id="267"/>
      <w:bookmarkEnd w:id="268"/>
      <w:bookmarkEnd w:id="269"/>
    </w:p>
    <w:p w14:paraId="6F39D40D" w14:textId="77777777" w:rsidR="001848F0" w:rsidRDefault="001848F0" w:rsidP="00DB528A">
      <w:pPr>
        <w:pStyle w:val="BodyText3"/>
        <w:rPr>
          <w:b/>
          <w:highlight w:val="green"/>
        </w:rPr>
      </w:pPr>
    </w:p>
    <w:p w14:paraId="1D3282C5" w14:textId="3B66AD21" w:rsidR="00280F29" w:rsidRPr="00851065" w:rsidRDefault="000406C7" w:rsidP="00280F29">
      <w:pPr>
        <w:rPr>
          <w:rFonts w:eastAsia="MS Mincho"/>
        </w:rPr>
      </w:pPr>
      <w:r>
        <w:rPr>
          <w:rFonts w:eastAsia="MS Mincho"/>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70" w:name="_Toc400531559"/>
      <w:bookmarkStart w:id="271" w:name="_Toc428534031"/>
      <w:bookmarkStart w:id="272" w:name="_Toc499276727"/>
      <w:r>
        <w:t>AFFIRMATIVE</w:t>
      </w:r>
      <w:r w:rsidR="000D643C" w:rsidRPr="005B44C2">
        <w:t xml:space="preserve"> Action</w:t>
      </w:r>
      <w:bookmarkEnd w:id="270"/>
      <w:bookmarkEnd w:id="271"/>
      <w:bookmarkEnd w:id="272"/>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73" w:name="_Toc261501847"/>
      <w:bookmarkStart w:id="274" w:name="_Toc400531560"/>
      <w:bookmarkStart w:id="275" w:name="_Toc428534032"/>
      <w:bookmarkStart w:id="276" w:name="_Toc499276728"/>
      <w:r>
        <w:t>BUSINESS</w:t>
      </w:r>
      <w:r w:rsidR="002A5750" w:rsidRPr="00FB0691">
        <w:t xml:space="preserve"> REGISTRATION</w:t>
      </w:r>
      <w:bookmarkEnd w:id="273"/>
      <w:bookmarkEnd w:id="274"/>
      <w:bookmarkEnd w:id="275"/>
      <w:bookmarkEnd w:id="276"/>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77" w:name="_Toc400531561"/>
      <w:bookmarkStart w:id="278" w:name="_Toc428534033"/>
      <w:bookmarkStart w:id="279" w:name="_Toc49927672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77"/>
      <w:bookmarkEnd w:id="278"/>
      <w:bookmarkEnd w:id="279"/>
    </w:p>
    <w:p w14:paraId="307A9829" w14:textId="77777777" w:rsidR="0040324B" w:rsidRPr="00506D4A" w:rsidRDefault="0040324B" w:rsidP="001274BB">
      <w:pPr>
        <w:pStyle w:val="BodyText3"/>
      </w:pPr>
    </w:p>
    <w:p w14:paraId="6A2C1996" w14:textId="79D4CECE"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0" w:name="_Toc400531562"/>
      <w:bookmarkStart w:id="281" w:name="_Toc428534034"/>
      <w:bookmarkStart w:id="282" w:name="_Toc499276730"/>
      <w:r w:rsidRPr="008263D1">
        <w:t>INSURANCE CERTIFICATES</w:t>
      </w:r>
      <w:bookmarkEnd w:id="280"/>
      <w:bookmarkEnd w:id="281"/>
      <w:bookmarkEnd w:id="282"/>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83" w:name="_Toc118513795"/>
      <w:bookmarkStart w:id="284" w:name="_Toc400531563"/>
      <w:bookmarkStart w:id="285" w:name="_Toc428534035"/>
      <w:bookmarkStart w:id="286" w:name="_Toc499276731"/>
      <w:bookmarkStart w:id="287" w:name="OLE_LINK3"/>
      <w:bookmarkStart w:id="288" w:name="OLE_LINK4"/>
      <w:r>
        <w:t xml:space="preserve">Performance </w:t>
      </w:r>
      <w:bookmarkEnd w:id="283"/>
      <w:r w:rsidR="000930EA">
        <w:t>SECURITY</w:t>
      </w:r>
      <w:bookmarkEnd w:id="284"/>
      <w:bookmarkEnd w:id="285"/>
      <w:bookmarkEnd w:id="286"/>
    </w:p>
    <w:p w14:paraId="65A430D7" w14:textId="77777777" w:rsidR="00AD3265" w:rsidRDefault="00AD3265" w:rsidP="00AD3265"/>
    <w:p w14:paraId="66F2A7B5" w14:textId="0618B169" w:rsidR="00AD3265" w:rsidRPr="00AD3265" w:rsidRDefault="00AD3265" w:rsidP="00AD3265">
      <w:r>
        <w:t>Not applicable to this procurement.</w:t>
      </w:r>
    </w:p>
    <w:bookmarkEnd w:id="287"/>
    <w:bookmarkEnd w:id="288"/>
    <w:p w14:paraId="342A7A02" w14:textId="1CF12243" w:rsidR="00E651D6" w:rsidRPr="00536D72" w:rsidRDefault="00E84964" w:rsidP="00BB5A93">
      <w:pPr>
        <w:pStyle w:val="Heading1"/>
      </w:pPr>
      <w:r>
        <w:br w:type="page"/>
      </w:r>
      <w:bookmarkStart w:id="289" w:name="_Toc400531564"/>
      <w:bookmarkStart w:id="290" w:name="_Toc428534036"/>
      <w:r w:rsidR="00FD14AB">
        <w:lastRenderedPageBreak/>
        <w:t xml:space="preserve"> </w:t>
      </w:r>
      <w:bookmarkStart w:id="291" w:name="_Toc499276732"/>
      <w:r w:rsidR="001D2ACC">
        <w:t>BLANKET P.O.</w:t>
      </w:r>
      <w:r w:rsidR="00E448F4">
        <w:t xml:space="preserve"> </w:t>
      </w:r>
      <w:r w:rsidR="00503745">
        <w:t>{</w:t>
      </w:r>
      <w:r w:rsidR="00E651D6" w:rsidRPr="00536D72">
        <w:t>CONTRACT</w:t>
      </w:r>
      <w:r w:rsidR="00503745">
        <w:t>}</w:t>
      </w:r>
      <w:r w:rsidR="00E651D6" w:rsidRPr="00536D72">
        <w:t xml:space="preserve"> ADMINISTRATION</w:t>
      </w:r>
      <w:bookmarkEnd w:id="289"/>
      <w:bookmarkEnd w:id="290"/>
      <w:bookmarkEnd w:id="29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2" w:name="_Toc400531565"/>
      <w:bookmarkStart w:id="293" w:name="_Toc428534037"/>
      <w:bookmarkStart w:id="294" w:name="_Toc499276733"/>
      <w:r>
        <w:t xml:space="preserve">STATE </w:t>
      </w:r>
      <w:r w:rsidR="00E651D6" w:rsidRPr="00536D72">
        <w:t>CONTRACT MANAGER</w:t>
      </w:r>
      <w:bookmarkEnd w:id="292"/>
      <w:bookmarkEnd w:id="293"/>
      <w:bookmarkEnd w:id="294"/>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5" w:name="_Toc400531566"/>
      <w:bookmarkStart w:id="296" w:name="_Toc428534038"/>
      <w:bookmarkStart w:id="297" w:name="_Toc499276734"/>
      <w:r w:rsidRPr="005B44C2">
        <w:t>state contract manager responsibilities</w:t>
      </w:r>
      <w:bookmarkEnd w:id="295"/>
      <w:bookmarkEnd w:id="296"/>
      <w:bookmarkEnd w:id="297"/>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8" w:name="_Toc400531567"/>
      <w:bookmarkStart w:id="299" w:name="_Toc428534039"/>
      <w:bookmarkStart w:id="300" w:name="_Toc499276735"/>
      <w:r w:rsidRPr="005B44C2">
        <w:rPr>
          <w:bCs w:val="0"/>
        </w:rPr>
        <w:t>Coordination with the State Contract manager</w:t>
      </w:r>
      <w:bookmarkEnd w:id="298"/>
      <w:bookmarkEnd w:id="299"/>
      <w:bookmarkEnd w:id="300"/>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5C8EDBA7" w:rsidR="00AE04DB" w:rsidRPr="00AE04DB" w:rsidRDefault="00FB47B2" w:rsidP="00C8498E">
      <w:pPr>
        <w:pStyle w:val="Heading1"/>
        <w:rPr>
          <w:rFonts w:eastAsia="MS Mincho"/>
        </w:rPr>
      </w:pPr>
      <w:bookmarkStart w:id="301" w:name="_Toc485041273"/>
      <w:bookmarkStart w:id="302" w:name="_Toc499276736"/>
      <w:r w:rsidRPr="00AE04DB">
        <w:rPr>
          <w:rFonts w:eastAsia="MS Mincho"/>
        </w:rPr>
        <w:lastRenderedPageBreak/>
        <w:t>STATE OF NEW JERSEY STANDARD TERMS AND CONDITIONS</w:t>
      </w:r>
      <w:bookmarkEnd w:id="301"/>
      <w:bookmarkEnd w:id="302"/>
    </w:p>
    <w:p w14:paraId="63E07643" w14:textId="6D2254B4" w:rsidR="00AE04DB" w:rsidRPr="00AE04DB" w:rsidRDefault="00EE6C3D" w:rsidP="00AE04DB">
      <w:pPr>
        <w:pStyle w:val="PlainText"/>
        <w:jc w:val="center"/>
        <w:rPr>
          <w:rFonts w:eastAsia="MS Mincho"/>
        </w:rPr>
      </w:pPr>
      <w:r>
        <w:rPr>
          <w:rFonts w:eastAsia="MS Mincho"/>
        </w:rPr>
        <w:t xml:space="preserve">(Rev: </w:t>
      </w:r>
      <w:r>
        <w:rPr>
          <w:rFonts w:eastAsia="MS Mincho"/>
          <w:lang w:val="en-US"/>
        </w:rPr>
        <w:t>10</w:t>
      </w:r>
      <w:r>
        <w:rPr>
          <w:rFonts w:eastAsia="MS Mincho"/>
        </w:rPr>
        <w:t>/2</w:t>
      </w:r>
      <w:r w:rsidR="00AE04DB" w:rsidRPr="00AE04DB">
        <w:rPr>
          <w:rFonts w:eastAsia="MS Mincho"/>
        </w:rPr>
        <w:t>/17)</w:t>
      </w:r>
    </w:p>
    <w:p w14:paraId="3525CE9E" w14:textId="77777777" w:rsidR="00AE04DB" w:rsidRPr="00AE04DB" w:rsidRDefault="00AE04DB" w:rsidP="00AE04DB">
      <w:pPr>
        <w:pStyle w:val="PlainText"/>
        <w:rPr>
          <w:rFonts w:eastAsia="MS Mincho"/>
        </w:rPr>
      </w:pPr>
    </w:p>
    <w:p w14:paraId="06745AEB" w14:textId="77777777" w:rsidR="00AE04DB" w:rsidRPr="00AE04DB" w:rsidRDefault="00AE04DB" w:rsidP="00AE04DB">
      <w:pPr>
        <w:pStyle w:val="PlainText"/>
        <w:rPr>
          <w:rFonts w:eastAsia="MS Mincho"/>
          <w:b/>
          <w:bCs/>
          <w:u w:val="single"/>
        </w:rPr>
      </w:pPr>
      <w:bookmarkStart w:id="303" w:name="_Toc485039858"/>
      <w:bookmarkStart w:id="304" w:name="_Toc485041274"/>
      <w:r w:rsidRPr="00AE04DB">
        <w:rPr>
          <w:rFonts w:eastAsia="MS Mincho"/>
          <w:b/>
          <w:bCs/>
          <w:u w:val="single"/>
        </w:rPr>
        <w:t>1. STANDARD TERMS AND CONDITIONS APPLICABLE TO THE CONTRACT</w:t>
      </w:r>
      <w:bookmarkEnd w:id="303"/>
      <w:bookmarkEnd w:id="304"/>
    </w:p>
    <w:p w14:paraId="38D0A2D8" w14:textId="77777777" w:rsidR="00AE04DB" w:rsidRPr="00AE04DB" w:rsidRDefault="00AE04DB" w:rsidP="00AE04DB">
      <w:pPr>
        <w:pStyle w:val="PlainText"/>
        <w:rPr>
          <w:rFonts w:eastAsia="MS Mincho"/>
        </w:rPr>
      </w:pPr>
      <w:r w:rsidRPr="00AE04DB">
        <w:rPr>
          <w:rFonts w:eastAsia="MS Mincho"/>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703F829" w14:textId="77777777" w:rsidR="00AE04DB" w:rsidRPr="00AE04DB" w:rsidRDefault="00AE04DB" w:rsidP="00AE04DB">
      <w:pPr>
        <w:pStyle w:val="PlainText"/>
        <w:rPr>
          <w:rFonts w:eastAsia="MS Mincho"/>
        </w:rPr>
      </w:pPr>
    </w:p>
    <w:p w14:paraId="2E53FF82" w14:textId="44B56C96" w:rsidR="00AE04DB" w:rsidRPr="00AE04DB" w:rsidRDefault="00AE04DB" w:rsidP="00AE04DB">
      <w:pPr>
        <w:pStyle w:val="PlainText"/>
        <w:rPr>
          <w:rFonts w:eastAsia="MS Mincho"/>
          <w:b/>
          <w:bCs/>
          <w:u w:val="single"/>
        </w:rPr>
      </w:pPr>
      <w:bookmarkStart w:id="305" w:name="_Toc485039859"/>
      <w:bookmarkStart w:id="306" w:name="_Toc485041275"/>
      <w:r w:rsidRPr="00AE04DB">
        <w:rPr>
          <w:rFonts w:eastAsia="MS Mincho"/>
          <w:b/>
          <w:bCs/>
          <w:u w:val="single"/>
        </w:rPr>
        <w:t>1.1 CONTRACT TERMS CROSSWALK</w:t>
      </w:r>
      <w:bookmarkEnd w:id="305"/>
      <w:bookmarkEnd w:id="306"/>
    </w:p>
    <w:p w14:paraId="677DE40F" w14:textId="77777777" w:rsidR="00AE04DB" w:rsidRPr="00AE04DB" w:rsidRDefault="00AE04DB" w:rsidP="00AE04DB">
      <w:pPr>
        <w:pStyle w:val="PlainText"/>
        <w:rPr>
          <w:rFonts w:eastAsia="MS Mincho"/>
        </w:rPr>
      </w:pPr>
    </w:p>
    <w:tbl>
      <w:tblPr>
        <w:tblStyle w:val="TableGrid"/>
        <w:tblW w:w="0" w:type="auto"/>
        <w:tblLook w:val="04A0" w:firstRow="1" w:lastRow="0" w:firstColumn="1" w:lastColumn="0" w:noHBand="0" w:noVBand="1"/>
      </w:tblPr>
      <w:tblGrid>
        <w:gridCol w:w="4878"/>
        <w:gridCol w:w="4140"/>
      </w:tblGrid>
      <w:tr w:rsidR="00AE04DB" w:rsidRPr="00AE04DB" w14:paraId="16DBB5CC" w14:textId="77777777" w:rsidTr="00551A86">
        <w:tc>
          <w:tcPr>
            <w:tcW w:w="4878" w:type="dxa"/>
          </w:tcPr>
          <w:p w14:paraId="63A2F860" w14:textId="1A3467D8" w:rsidR="00AE04DB" w:rsidRPr="00AE04DB" w:rsidRDefault="00360C5C" w:rsidP="00AE04DB">
            <w:pPr>
              <w:pStyle w:val="PlainText"/>
              <w:rPr>
                <w:rFonts w:eastAsia="MS Mincho"/>
                <w:b/>
              </w:rPr>
            </w:pPr>
            <w:r w:rsidRPr="002C35C8">
              <w:rPr>
                <w:rStyle w:val="IntenseEmphasis"/>
                <w:color w:val="00B050"/>
              </w:rPr>
              <w:t>NJ</w:t>
            </w:r>
            <w:r w:rsidRPr="002C35C8">
              <w:rPr>
                <w:rStyle w:val="IntenseEmphasis"/>
                <w:color w:val="0070C0"/>
              </w:rPr>
              <w:t>START</w:t>
            </w:r>
            <w:r w:rsidR="00AE04DB" w:rsidRPr="00AE04DB">
              <w:rPr>
                <w:rFonts w:eastAsia="MS Mincho"/>
                <w:b/>
              </w:rPr>
              <w:t xml:space="preserve"> Term</w:t>
            </w:r>
          </w:p>
        </w:tc>
        <w:tc>
          <w:tcPr>
            <w:tcW w:w="4140" w:type="dxa"/>
          </w:tcPr>
          <w:p w14:paraId="7E1F6E69" w14:textId="77777777" w:rsidR="00AE04DB" w:rsidRPr="00AE04DB" w:rsidRDefault="00AE04DB" w:rsidP="00AE04DB">
            <w:pPr>
              <w:pStyle w:val="PlainText"/>
              <w:rPr>
                <w:rFonts w:eastAsia="MS Mincho"/>
                <w:b/>
              </w:rPr>
            </w:pPr>
            <w:r w:rsidRPr="00AE04DB">
              <w:rPr>
                <w:rFonts w:eastAsia="MS Mincho"/>
                <w:b/>
              </w:rPr>
              <w:t>Equivalent Existing New Jersey Term</w:t>
            </w:r>
          </w:p>
        </w:tc>
      </w:tr>
      <w:tr w:rsidR="00AE04DB" w:rsidRPr="00AE04DB" w14:paraId="1D25128F" w14:textId="77777777" w:rsidTr="00551A86">
        <w:tc>
          <w:tcPr>
            <w:tcW w:w="4878" w:type="dxa"/>
          </w:tcPr>
          <w:p w14:paraId="05DA0C22" w14:textId="77777777" w:rsidR="00AE04DB" w:rsidRPr="00AE04DB" w:rsidRDefault="00AE04DB" w:rsidP="00AE04DB">
            <w:pPr>
              <w:pStyle w:val="PlainText"/>
              <w:rPr>
                <w:rFonts w:eastAsia="MS Mincho"/>
              </w:rPr>
            </w:pPr>
            <w:r w:rsidRPr="00AE04DB">
              <w:rPr>
                <w:rFonts w:eastAsia="MS Mincho"/>
              </w:rPr>
              <w:t xml:space="preserve">Bid/Bid Solicitation </w:t>
            </w:r>
          </w:p>
        </w:tc>
        <w:tc>
          <w:tcPr>
            <w:tcW w:w="4140" w:type="dxa"/>
          </w:tcPr>
          <w:p w14:paraId="19103099" w14:textId="77777777" w:rsidR="00AE04DB" w:rsidRPr="00AE04DB" w:rsidRDefault="00AE04DB" w:rsidP="00AE04DB">
            <w:pPr>
              <w:pStyle w:val="PlainText"/>
              <w:rPr>
                <w:rFonts w:eastAsia="MS Mincho"/>
              </w:rPr>
            </w:pPr>
            <w:r w:rsidRPr="00AE04DB">
              <w:rPr>
                <w:rFonts w:eastAsia="MS Mincho"/>
              </w:rPr>
              <w:t>RFP/Solicitation</w:t>
            </w:r>
          </w:p>
        </w:tc>
      </w:tr>
      <w:tr w:rsidR="00AE04DB" w:rsidRPr="00AE04DB" w14:paraId="628D8CF2" w14:textId="77777777" w:rsidTr="00551A86">
        <w:tc>
          <w:tcPr>
            <w:tcW w:w="4878" w:type="dxa"/>
          </w:tcPr>
          <w:p w14:paraId="3245BB89" w14:textId="77777777" w:rsidR="00AE04DB" w:rsidRPr="00AE04DB" w:rsidRDefault="00AE04DB" w:rsidP="00AE04DB">
            <w:pPr>
              <w:pStyle w:val="PlainText"/>
              <w:rPr>
                <w:rFonts w:eastAsia="MS Mincho"/>
              </w:rPr>
            </w:pPr>
            <w:r w:rsidRPr="00AE04DB">
              <w:rPr>
                <w:rFonts w:eastAsia="MS Mincho"/>
              </w:rPr>
              <w:t xml:space="preserve">Bid Amendment </w:t>
            </w:r>
          </w:p>
        </w:tc>
        <w:tc>
          <w:tcPr>
            <w:tcW w:w="4140" w:type="dxa"/>
          </w:tcPr>
          <w:p w14:paraId="38384A77" w14:textId="77777777" w:rsidR="00AE04DB" w:rsidRPr="00AE04DB" w:rsidRDefault="00AE04DB" w:rsidP="00AE04DB">
            <w:pPr>
              <w:pStyle w:val="PlainText"/>
              <w:rPr>
                <w:rFonts w:eastAsia="MS Mincho"/>
              </w:rPr>
            </w:pPr>
            <w:r w:rsidRPr="00AE04DB">
              <w:rPr>
                <w:rFonts w:eastAsia="MS Mincho"/>
              </w:rPr>
              <w:t>Addendum</w:t>
            </w:r>
          </w:p>
        </w:tc>
      </w:tr>
      <w:tr w:rsidR="00AE04DB" w:rsidRPr="00AE04DB" w14:paraId="10B7E5F4" w14:textId="77777777" w:rsidTr="00551A86">
        <w:tc>
          <w:tcPr>
            <w:tcW w:w="4878" w:type="dxa"/>
          </w:tcPr>
          <w:p w14:paraId="6B651852" w14:textId="77777777" w:rsidR="00AE04DB" w:rsidRPr="00AE04DB" w:rsidRDefault="00AE04DB" w:rsidP="00AE04DB">
            <w:pPr>
              <w:pStyle w:val="PlainText"/>
              <w:rPr>
                <w:rFonts w:eastAsia="MS Mincho"/>
              </w:rPr>
            </w:pPr>
            <w:r w:rsidRPr="00AE04DB">
              <w:rPr>
                <w:rFonts w:eastAsia="MS Mincho"/>
              </w:rPr>
              <w:t xml:space="preserve">Change Order </w:t>
            </w:r>
          </w:p>
        </w:tc>
        <w:tc>
          <w:tcPr>
            <w:tcW w:w="4140" w:type="dxa"/>
          </w:tcPr>
          <w:p w14:paraId="2062FE06" w14:textId="77777777" w:rsidR="00AE04DB" w:rsidRPr="00AE04DB" w:rsidRDefault="00AE04DB" w:rsidP="00AE04DB">
            <w:pPr>
              <w:pStyle w:val="PlainText"/>
              <w:rPr>
                <w:rFonts w:eastAsia="MS Mincho"/>
              </w:rPr>
            </w:pPr>
            <w:r w:rsidRPr="00AE04DB">
              <w:rPr>
                <w:rFonts w:eastAsia="MS Mincho"/>
              </w:rPr>
              <w:t>Contract Amendment</w:t>
            </w:r>
          </w:p>
        </w:tc>
      </w:tr>
      <w:tr w:rsidR="00AE04DB" w:rsidRPr="00AE04DB" w14:paraId="1D022AFE" w14:textId="77777777" w:rsidTr="00551A86">
        <w:tc>
          <w:tcPr>
            <w:tcW w:w="4878" w:type="dxa"/>
          </w:tcPr>
          <w:p w14:paraId="79FD76D6" w14:textId="77777777" w:rsidR="00AE04DB" w:rsidRPr="00AE04DB" w:rsidRDefault="00AE04DB" w:rsidP="00AE04DB">
            <w:pPr>
              <w:pStyle w:val="PlainText"/>
              <w:rPr>
                <w:rFonts w:eastAsia="MS Mincho"/>
              </w:rPr>
            </w:pPr>
            <w:r w:rsidRPr="00AE04DB">
              <w:rPr>
                <w:rFonts w:eastAsia="MS Mincho"/>
              </w:rPr>
              <w:t xml:space="preserve">Master Blanket Purchase Order (Blanket P.O.) </w:t>
            </w:r>
          </w:p>
        </w:tc>
        <w:tc>
          <w:tcPr>
            <w:tcW w:w="4140" w:type="dxa"/>
          </w:tcPr>
          <w:p w14:paraId="0BC4EE99" w14:textId="77777777" w:rsidR="00AE04DB" w:rsidRPr="00AE04DB" w:rsidRDefault="00AE04DB" w:rsidP="00AE04DB">
            <w:pPr>
              <w:pStyle w:val="PlainText"/>
              <w:rPr>
                <w:rFonts w:eastAsia="MS Mincho"/>
              </w:rPr>
            </w:pPr>
            <w:r w:rsidRPr="00AE04DB">
              <w:rPr>
                <w:rFonts w:eastAsia="MS Mincho"/>
              </w:rPr>
              <w:t>Contract</w:t>
            </w:r>
          </w:p>
        </w:tc>
      </w:tr>
      <w:tr w:rsidR="00AE04DB" w:rsidRPr="00AE04DB" w14:paraId="2BE3BCE8" w14:textId="77777777" w:rsidTr="00551A86">
        <w:tc>
          <w:tcPr>
            <w:tcW w:w="4878" w:type="dxa"/>
          </w:tcPr>
          <w:p w14:paraId="773809B8" w14:textId="77777777" w:rsidR="00AE04DB" w:rsidRPr="00AE04DB" w:rsidRDefault="00AE04DB" w:rsidP="00AE04DB">
            <w:pPr>
              <w:pStyle w:val="PlainText"/>
              <w:rPr>
                <w:rFonts w:eastAsia="MS Mincho"/>
              </w:rPr>
            </w:pPr>
            <w:r w:rsidRPr="00AE04DB">
              <w:rPr>
                <w:rFonts w:eastAsia="MS Mincho"/>
              </w:rPr>
              <w:t>Offer and Acceptance Page</w:t>
            </w:r>
          </w:p>
        </w:tc>
        <w:tc>
          <w:tcPr>
            <w:tcW w:w="4140" w:type="dxa"/>
          </w:tcPr>
          <w:p w14:paraId="3BD9C191" w14:textId="77777777" w:rsidR="00AE04DB" w:rsidRPr="00AE04DB" w:rsidRDefault="00AE04DB" w:rsidP="00AE04DB">
            <w:pPr>
              <w:pStyle w:val="PlainText"/>
              <w:rPr>
                <w:rFonts w:eastAsia="MS Mincho"/>
              </w:rPr>
            </w:pPr>
            <w:r w:rsidRPr="00AE04DB">
              <w:rPr>
                <w:rFonts w:eastAsia="MS Mincho"/>
              </w:rPr>
              <w:t>Signatory Page</w:t>
            </w:r>
          </w:p>
        </w:tc>
      </w:tr>
      <w:tr w:rsidR="00AE04DB" w:rsidRPr="00AE04DB" w14:paraId="096A7201" w14:textId="77777777" w:rsidTr="00551A86">
        <w:tc>
          <w:tcPr>
            <w:tcW w:w="4878" w:type="dxa"/>
          </w:tcPr>
          <w:p w14:paraId="5AD2D2F7" w14:textId="77777777" w:rsidR="00AE04DB" w:rsidRPr="00AE04DB" w:rsidRDefault="00AE04DB" w:rsidP="00AE04DB">
            <w:pPr>
              <w:pStyle w:val="PlainText"/>
              <w:rPr>
                <w:rFonts w:eastAsia="MS Mincho"/>
              </w:rPr>
            </w:pPr>
            <w:r w:rsidRPr="00AE04DB">
              <w:rPr>
                <w:rFonts w:eastAsia="MS Mincho"/>
              </w:rPr>
              <w:t>Quote</w:t>
            </w:r>
          </w:p>
        </w:tc>
        <w:tc>
          <w:tcPr>
            <w:tcW w:w="4140" w:type="dxa"/>
          </w:tcPr>
          <w:p w14:paraId="64F440E5" w14:textId="77777777" w:rsidR="00AE04DB" w:rsidRPr="00AE04DB" w:rsidRDefault="00AE04DB" w:rsidP="00AE04DB">
            <w:pPr>
              <w:pStyle w:val="PlainText"/>
              <w:rPr>
                <w:rFonts w:eastAsia="MS Mincho"/>
              </w:rPr>
            </w:pPr>
            <w:r w:rsidRPr="00AE04DB">
              <w:rPr>
                <w:rFonts w:eastAsia="MS Mincho"/>
              </w:rPr>
              <w:t>Proposal</w:t>
            </w:r>
          </w:p>
        </w:tc>
      </w:tr>
      <w:tr w:rsidR="00AE04DB" w:rsidRPr="00AE04DB" w14:paraId="7330B59C" w14:textId="77777777" w:rsidTr="00551A86">
        <w:tc>
          <w:tcPr>
            <w:tcW w:w="4878" w:type="dxa"/>
          </w:tcPr>
          <w:p w14:paraId="53A4378D" w14:textId="77777777" w:rsidR="00AE04DB" w:rsidRPr="00AE04DB" w:rsidRDefault="00AE04DB" w:rsidP="00AE04DB">
            <w:pPr>
              <w:pStyle w:val="PlainText"/>
              <w:rPr>
                <w:rFonts w:eastAsia="MS Mincho"/>
              </w:rPr>
            </w:pPr>
            <w:r w:rsidRPr="00AE04DB">
              <w:rPr>
                <w:rFonts w:eastAsia="MS Mincho"/>
              </w:rPr>
              <w:t xml:space="preserve">Vendor </w:t>
            </w:r>
          </w:p>
        </w:tc>
        <w:tc>
          <w:tcPr>
            <w:tcW w:w="4140" w:type="dxa"/>
          </w:tcPr>
          <w:p w14:paraId="5DF3F5FC" w14:textId="77777777" w:rsidR="00AE04DB" w:rsidRPr="00AE04DB" w:rsidRDefault="00AE04DB" w:rsidP="00AE04DB">
            <w:pPr>
              <w:pStyle w:val="PlainText"/>
              <w:rPr>
                <w:rFonts w:eastAsia="MS Mincho"/>
              </w:rPr>
            </w:pPr>
            <w:r w:rsidRPr="00AE04DB">
              <w:rPr>
                <w:rFonts w:eastAsia="MS Mincho"/>
              </w:rPr>
              <w:t>Bidder/Contractor</w:t>
            </w:r>
          </w:p>
        </w:tc>
      </w:tr>
    </w:tbl>
    <w:p w14:paraId="2EB4258C" w14:textId="77777777" w:rsidR="00AE04DB" w:rsidRPr="00AE04DB" w:rsidRDefault="00AE04DB" w:rsidP="00AE04DB">
      <w:pPr>
        <w:pStyle w:val="PlainText"/>
        <w:rPr>
          <w:rFonts w:eastAsia="MS Mincho"/>
        </w:rPr>
      </w:pPr>
    </w:p>
    <w:p w14:paraId="501139B6" w14:textId="77777777" w:rsidR="00AE04DB" w:rsidRPr="00AE04DB" w:rsidRDefault="00AE04DB" w:rsidP="00AE04DB">
      <w:pPr>
        <w:pStyle w:val="PlainText"/>
        <w:rPr>
          <w:rFonts w:eastAsia="MS Mincho"/>
          <w:b/>
          <w:bCs/>
          <w:u w:val="single"/>
        </w:rPr>
      </w:pPr>
      <w:bookmarkStart w:id="307" w:name="_Toc469579742"/>
      <w:bookmarkStart w:id="308" w:name="_Toc469932226"/>
      <w:bookmarkStart w:id="309" w:name="_Toc476315911"/>
      <w:bookmarkStart w:id="310" w:name="_Toc476644259"/>
      <w:bookmarkStart w:id="311" w:name="_Toc485039860"/>
      <w:bookmarkStart w:id="312" w:name="_Toc485041276"/>
      <w:r w:rsidRPr="00AE04DB">
        <w:rPr>
          <w:rFonts w:eastAsia="MS Mincho"/>
          <w:b/>
          <w:bCs/>
          <w:u w:val="single"/>
        </w:rPr>
        <w:t>2.</w:t>
      </w:r>
      <w:r w:rsidRPr="00AE04DB">
        <w:rPr>
          <w:rFonts w:eastAsia="MS Mincho"/>
          <w:b/>
          <w:bCs/>
          <w:u w:val="single"/>
        </w:rPr>
        <w:tab/>
        <w:t>STATE LAW REQUIRING MANDATORY COMPLIANCE BY ALL CONTRACTORS</w:t>
      </w:r>
      <w:bookmarkEnd w:id="307"/>
      <w:bookmarkEnd w:id="308"/>
      <w:bookmarkEnd w:id="309"/>
      <w:bookmarkEnd w:id="310"/>
      <w:bookmarkEnd w:id="311"/>
      <w:bookmarkEnd w:id="312"/>
    </w:p>
    <w:p w14:paraId="3FDFCA64" w14:textId="77777777" w:rsidR="00AE04DB" w:rsidRPr="00AE04DB" w:rsidRDefault="00AE04DB" w:rsidP="00AE04DB">
      <w:pPr>
        <w:pStyle w:val="PlainText"/>
        <w:rPr>
          <w:rFonts w:eastAsia="MS Mincho"/>
        </w:rPr>
      </w:pPr>
      <w:r w:rsidRPr="00AE04DB">
        <w:rPr>
          <w:rFonts w:eastAsia="MS Mincho"/>
        </w:rPr>
        <w:t xml:space="preserve">The statutes, laws or codes cited herein are available for review at the New Jersey State Library, 185 West State Street, Trenton, New Jersey 08625. </w:t>
      </w:r>
    </w:p>
    <w:p w14:paraId="07643EEA" w14:textId="77777777" w:rsidR="00AE04DB" w:rsidRPr="00AE04DB" w:rsidRDefault="00AE04DB" w:rsidP="00AE04DB">
      <w:pPr>
        <w:pStyle w:val="PlainText"/>
        <w:rPr>
          <w:rFonts w:eastAsia="MS Mincho"/>
          <w:b/>
        </w:rPr>
      </w:pPr>
    </w:p>
    <w:p w14:paraId="2BCE4FA8" w14:textId="77777777" w:rsidR="00AE04DB" w:rsidRPr="00AE04DB" w:rsidRDefault="00AE04DB" w:rsidP="00AE04DB">
      <w:pPr>
        <w:pStyle w:val="PlainText"/>
        <w:rPr>
          <w:rFonts w:eastAsia="MS Mincho"/>
        </w:rPr>
      </w:pPr>
      <w:bookmarkStart w:id="313" w:name="_Toc469579743"/>
      <w:bookmarkStart w:id="314" w:name="_Toc469932227"/>
      <w:bookmarkStart w:id="315" w:name="_Toc476315912"/>
      <w:bookmarkStart w:id="316" w:name="_Toc476644260"/>
      <w:bookmarkStart w:id="317" w:name="_Toc485039861"/>
      <w:bookmarkStart w:id="318" w:name="_Toc485041277"/>
      <w:r w:rsidRPr="00AE04DB">
        <w:rPr>
          <w:rFonts w:eastAsia="MS Mincho"/>
          <w:b/>
          <w:bCs/>
          <w:u w:val="single"/>
        </w:rPr>
        <w:t>2.1</w:t>
      </w:r>
      <w:r w:rsidRPr="00AE04DB">
        <w:rPr>
          <w:rFonts w:eastAsia="MS Mincho"/>
          <w:b/>
          <w:bCs/>
          <w:u w:val="single"/>
        </w:rPr>
        <w:tab/>
        <w:t>BUSINESS REGISTRATION</w:t>
      </w:r>
      <w:bookmarkEnd w:id="313"/>
      <w:bookmarkEnd w:id="314"/>
      <w:bookmarkEnd w:id="315"/>
      <w:bookmarkEnd w:id="316"/>
      <w:bookmarkEnd w:id="317"/>
      <w:bookmarkEnd w:id="318"/>
    </w:p>
    <w:p w14:paraId="24D29FCC"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F491EB0" w14:textId="77777777" w:rsidR="00AE04DB" w:rsidRPr="00AE04DB" w:rsidRDefault="00AE04DB" w:rsidP="00AE04DB">
      <w:pPr>
        <w:pStyle w:val="PlainText"/>
        <w:rPr>
          <w:rFonts w:eastAsia="MS Mincho"/>
        </w:rPr>
      </w:pPr>
    </w:p>
    <w:p w14:paraId="732B2E03" w14:textId="77777777" w:rsidR="00AE04DB" w:rsidRPr="00AE04DB" w:rsidRDefault="00AE04DB" w:rsidP="00AE04DB">
      <w:pPr>
        <w:pStyle w:val="PlainText"/>
        <w:rPr>
          <w:rFonts w:eastAsia="MS Mincho"/>
        </w:rPr>
      </w:pPr>
      <w:r w:rsidRPr="00AE04DB">
        <w:rPr>
          <w:rFonts w:eastAsia="MS Mincho"/>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A910E64" w14:textId="77777777" w:rsidR="00AE04DB" w:rsidRPr="00AE04DB" w:rsidRDefault="00AE04DB" w:rsidP="00AE04DB">
      <w:pPr>
        <w:pStyle w:val="PlainText"/>
        <w:rPr>
          <w:rFonts w:eastAsia="MS Mincho"/>
        </w:rPr>
      </w:pPr>
    </w:p>
    <w:p w14:paraId="09E20259"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E80D903" w14:textId="77777777" w:rsidR="00AE04DB" w:rsidRPr="00AE04DB" w:rsidRDefault="00AE04DB" w:rsidP="00AE04DB">
      <w:pPr>
        <w:pStyle w:val="PlainText"/>
        <w:rPr>
          <w:rFonts w:eastAsia="MS Mincho"/>
        </w:rPr>
      </w:pPr>
    </w:p>
    <w:p w14:paraId="70122945" w14:textId="2C23FDC0" w:rsidR="00AE04DB" w:rsidRPr="00AE04DB" w:rsidRDefault="00AE04DB" w:rsidP="00AE04DB">
      <w:pPr>
        <w:pStyle w:val="PlainText"/>
        <w:rPr>
          <w:rFonts w:eastAsia="MS Mincho"/>
        </w:rPr>
      </w:pPr>
      <w:r w:rsidRPr="00AE04DB">
        <w:rPr>
          <w:rFonts w:eastAsia="MS Mincho"/>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E04DB">
        <w:rPr>
          <w:rFonts w:eastAsia="MS Mincho"/>
          <w:u w:val="single"/>
        </w:rPr>
        <w:t>N.J.S.A.</w:t>
      </w:r>
      <w:r w:rsidRPr="00AE04DB">
        <w:rPr>
          <w:rFonts w:eastAsia="MS Mincho"/>
        </w:rPr>
        <w:t xml:space="preserve"> 54:32B-1</w:t>
      </w:r>
      <w:r w:rsidR="00EE6C3D" w:rsidRPr="00EE6C3D">
        <w:rPr>
          <w:u w:val="single"/>
        </w:rPr>
        <w:t xml:space="preserve"> et</w:t>
      </w:r>
      <w:r w:rsidR="00EE6C3D" w:rsidRPr="00EE6C3D">
        <w:t xml:space="preserve"> </w:t>
      </w:r>
      <w:r w:rsidR="00EE6C3D" w:rsidRPr="00EE6C3D">
        <w:rPr>
          <w:u w:val="single"/>
        </w:rPr>
        <w:t>seq.</w:t>
      </w:r>
      <w:r w:rsidRPr="00AE04DB">
        <w:rPr>
          <w:rFonts w:eastAsia="MS Mincho"/>
        </w:rPr>
        <w:t xml:space="preserve">) on all sales of tangible personal property delivered into the State. Any questions in this regard can be directed to the Division of </w:t>
      </w:r>
      <w:r w:rsidRPr="00AE04DB">
        <w:rPr>
          <w:rFonts w:eastAsia="MS Mincho"/>
        </w:rPr>
        <w:lastRenderedPageBreak/>
        <w:t>Revenue at (609) 292-1730. Form NJ-REG can be filed online at http://www.state.nj.us/treasury/revenue/busregcert.shtml.</w:t>
      </w:r>
    </w:p>
    <w:p w14:paraId="03C62C76" w14:textId="77777777" w:rsidR="00AE04DB" w:rsidRPr="00AE04DB" w:rsidRDefault="00AE04DB" w:rsidP="00AE04DB">
      <w:pPr>
        <w:pStyle w:val="PlainText"/>
        <w:rPr>
          <w:rFonts w:eastAsia="MS Mincho"/>
          <w:b/>
        </w:rPr>
      </w:pPr>
    </w:p>
    <w:p w14:paraId="64A47006" w14:textId="77777777" w:rsidR="00AE04DB" w:rsidRPr="00AE04DB" w:rsidRDefault="00AE04DB" w:rsidP="00AE04DB">
      <w:pPr>
        <w:pStyle w:val="PlainText"/>
        <w:rPr>
          <w:rFonts w:eastAsia="MS Mincho"/>
        </w:rPr>
      </w:pPr>
      <w:bookmarkStart w:id="319" w:name="_Toc469579744"/>
      <w:bookmarkStart w:id="320" w:name="_Toc469932228"/>
      <w:bookmarkStart w:id="321" w:name="_Toc476315913"/>
      <w:bookmarkStart w:id="322" w:name="_Toc476644261"/>
      <w:bookmarkStart w:id="323" w:name="_Toc485039862"/>
      <w:bookmarkStart w:id="324" w:name="_Toc485041278"/>
      <w:r w:rsidRPr="00AE04DB">
        <w:rPr>
          <w:rFonts w:eastAsia="MS Mincho"/>
          <w:b/>
          <w:bCs/>
          <w:u w:val="single"/>
        </w:rPr>
        <w:t>2.2</w:t>
      </w:r>
      <w:r w:rsidRPr="00AE04DB">
        <w:rPr>
          <w:rFonts w:eastAsia="MS Mincho"/>
          <w:b/>
          <w:bCs/>
          <w:u w:val="single"/>
        </w:rPr>
        <w:tab/>
        <w:t>ANTI-DISCRIMINATION</w:t>
      </w:r>
      <w:bookmarkEnd w:id="319"/>
      <w:bookmarkEnd w:id="320"/>
      <w:bookmarkEnd w:id="321"/>
      <w:bookmarkEnd w:id="322"/>
      <w:bookmarkEnd w:id="323"/>
      <w:bookmarkEnd w:id="324"/>
    </w:p>
    <w:p w14:paraId="136A891F" w14:textId="1B4786DD" w:rsidR="00AE04DB" w:rsidRPr="00AE04DB" w:rsidRDefault="00AE04DB" w:rsidP="00AE04DB">
      <w:pPr>
        <w:pStyle w:val="PlainText"/>
        <w:rPr>
          <w:rFonts w:eastAsia="MS Mincho"/>
        </w:rPr>
      </w:pPr>
      <w:r w:rsidRPr="00AE04DB">
        <w:rPr>
          <w:rFonts w:eastAsia="MS Mincho"/>
        </w:rPr>
        <w:t xml:space="preserve">All parties to any contract with the State agree not to discriminate in employment and agree to abide by all anti-discrimination laws including those contained within </w:t>
      </w:r>
      <w:r w:rsidRPr="00AE04DB">
        <w:rPr>
          <w:rFonts w:eastAsia="MS Mincho"/>
          <w:u w:val="single"/>
        </w:rPr>
        <w:t>N.J.S.A.</w:t>
      </w:r>
      <w:r w:rsidRPr="00AE04DB">
        <w:rPr>
          <w:rFonts w:eastAsia="MS Mincho"/>
        </w:rPr>
        <w:t xml:space="preserve"> 10:2-1 through </w:t>
      </w:r>
      <w:r w:rsidRPr="00AE04DB">
        <w:rPr>
          <w:rFonts w:eastAsia="MS Mincho"/>
          <w:u w:val="single"/>
        </w:rPr>
        <w:t>N.J.S.A.</w:t>
      </w:r>
      <w:r w:rsidRPr="00AE04DB">
        <w:rPr>
          <w:rFonts w:eastAsia="MS Mincho"/>
        </w:rPr>
        <w:t xml:space="preserve"> 10:2-4, </w:t>
      </w:r>
      <w:r w:rsidRPr="00AE04DB">
        <w:rPr>
          <w:rFonts w:eastAsia="MS Mincho"/>
          <w:u w:val="single"/>
        </w:rPr>
        <w:t>N.J.S.A.</w:t>
      </w:r>
      <w:r w:rsidRPr="00AE04DB">
        <w:rPr>
          <w:rFonts w:eastAsia="MS Mincho"/>
        </w:rPr>
        <w:t xml:space="preserve"> 10:5-1 </w:t>
      </w:r>
      <w:r w:rsidR="00EE6C3D" w:rsidRPr="00EE6C3D">
        <w:rPr>
          <w:u w:val="single"/>
        </w:rPr>
        <w:t>et</w:t>
      </w:r>
      <w:r w:rsidR="00EE6C3D" w:rsidRPr="00EE6C3D">
        <w:t xml:space="preserve"> </w:t>
      </w:r>
      <w:r w:rsidR="00EE6C3D" w:rsidRPr="00EE6C3D">
        <w:rPr>
          <w:u w:val="single"/>
        </w:rPr>
        <w:t>seq.</w:t>
      </w:r>
      <w:r w:rsidRPr="00AE04DB">
        <w:rPr>
          <w:rFonts w:eastAsia="MS Mincho"/>
        </w:rPr>
        <w:t xml:space="preserve"> and </w:t>
      </w:r>
      <w:r w:rsidRPr="00AE04DB">
        <w:rPr>
          <w:rFonts w:eastAsia="MS Mincho"/>
          <w:u w:val="single"/>
        </w:rPr>
        <w:t>N.J.S.A.</w:t>
      </w:r>
      <w:r w:rsidRPr="00AE04DB">
        <w:rPr>
          <w:rFonts w:eastAsia="MS Mincho"/>
        </w:rPr>
        <w:t xml:space="preserve"> 10:5-31 through 10:5-38, and all rules and regulations issued thereunder are hereby incorporated by reference. The agreement to abide by the provisions of </w:t>
      </w:r>
      <w:r w:rsidRPr="00AE04DB">
        <w:rPr>
          <w:rFonts w:eastAsia="MS Mincho"/>
          <w:u w:val="single"/>
        </w:rPr>
        <w:t>N.J.S.A.</w:t>
      </w:r>
      <w:r w:rsidRPr="00AE04DB">
        <w:rPr>
          <w:rFonts w:eastAsia="MS Mincho"/>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91B3629" w14:textId="77777777" w:rsidR="00AE04DB" w:rsidRPr="00AE04DB" w:rsidRDefault="00AE04DB" w:rsidP="00AE04DB">
      <w:pPr>
        <w:pStyle w:val="PlainText"/>
        <w:rPr>
          <w:rFonts w:eastAsia="MS Mincho"/>
        </w:rPr>
      </w:pPr>
    </w:p>
    <w:p w14:paraId="23F9C32C" w14:textId="0839623C" w:rsidR="00AE04DB" w:rsidRPr="00AE04DB" w:rsidRDefault="00AE04DB" w:rsidP="00AE04DB">
      <w:pPr>
        <w:pStyle w:val="PlainText"/>
        <w:rPr>
          <w:rFonts w:eastAsia="MS Mincho"/>
        </w:rPr>
      </w:pPr>
      <w:r w:rsidRPr="00AE04DB">
        <w:rPr>
          <w:rFonts w:eastAsia="MS Mincho"/>
          <w:iCs/>
        </w:rPr>
        <w:t xml:space="preserve">The contractor or subcontractor, where applicable, agrees to comply with any regulations promulgated by the Treasurer pursuant to </w:t>
      </w:r>
      <w:r w:rsidRPr="00AE04DB">
        <w:rPr>
          <w:rFonts w:eastAsia="MS Mincho"/>
          <w:iCs/>
          <w:u w:val="single"/>
        </w:rPr>
        <w:t>N.J.S.A.</w:t>
      </w:r>
      <w:r w:rsidRPr="00AE04DB">
        <w:rPr>
          <w:rFonts w:eastAsia="MS Mincho"/>
          <w:iCs/>
        </w:rPr>
        <w:t xml:space="preserve"> 10:5-31 </w:t>
      </w:r>
      <w:r w:rsidR="00EE6C3D" w:rsidRPr="00EE6C3D">
        <w:rPr>
          <w:u w:val="single"/>
        </w:rPr>
        <w:t>et</w:t>
      </w:r>
      <w:r w:rsidR="00EE6C3D" w:rsidRPr="00EE6C3D">
        <w:t xml:space="preserve"> </w:t>
      </w:r>
      <w:r w:rsidR="00EE6C3D" w:rsidRPr="00EE6C3D">
        <w:rPr>
          <w:u w:val="single"/>
        </w:rPr>
        <w:t>seq.</w:t>
      </w:r>
      <w:r w:rsidRPr="00AE04DB">
        <w:rPr>
          <w:rFonts w:eastAsia="MS Mincho"/>
          <w:iCs/>
        </w:rPr>
        <w:t>, as amended and supplemented from time to time.</w:t>
      </w:r>
    </w:p>
    <w:p w14:paraId="3FC147A0" w14:textId="77777777" w:rsidR="00AE04DB" w:rsidRPr="00AE04DB" w:rsidRDefault="00AE04DB" w:rsidP="00AE04DB">
      <w:pPr>
        <w:pStyle w:val="PlainText"/>
        <w:rPr>
          <w:rFonts w:eastAsia="MS Mincho"/>
          <w:b/>
        </w:rPr>
      </w:pPr>
    </w:p>
    <w:p w14:paraId="74E59A64" w14:textId="77777777" w:rsidR="00AE04DB" w:rsidRPr="00AE04DB" w:rsidRDefault="00AE04DB" w:rsidP="00AE04DB">
      <w:pPr>
        <w:pStyle w:val="PlainText"/>
        <w:rPr>
          <w:rFonts w:eastAsia="MS Mincho"/>
        </w:rPr>
      </w:pPr>
      <w:bookmarkStart w:id="325" w:name="_Toc469579745"/>
      <w:bookmarkStart w:id="326" w:name="_Toc469932229"/>
      <w:bookmarkStart w:id="327" w:name="_Toc476315914"/>
      <w:bookmarkStart w:id="328" w:name="_Toc476644262"/>
      <w:bookmarkStart w:id="329" w:name="_Toc485039863"/>
      <w:bookmarkStart w:id="330" w:name="_Toc485041279"/>
      <w:r w:rsidRPr="00AE04DB">
        <w:rPr>
          <w:rFonts w:eastAsia="MS Mincho"/>
          <w:b/>
          <w:bCs/>
          <w:u w:val="single"/>
        </w:rPr>
        <w:t>2.3</w:t>
      </w:r>
      <w:r w:rsidRPr="00AE04DB">
        <w:rPr>
          <w:rFonts w:eastAsia="MS Mincho"/>
          <w:b/>
          <w:bCs/>
          <w:u w:val="single"/>
        </w:rPr>
        <w:tab/>
        <w:t>PREVAILING WAGE ACT</w:t>
      </w:r>
      <w:bookmarkEnd w:id="325"/>
      <w:bookmarkEnd w:id="326"/>
      <w:bookmarkEnd w:id="327"/>
      <w:bookmarkEnd w:id="328"/>
      <w:bookmarkEnd w:id="329"/>
      <w:bookmarkEnd w:id="330"/>
    </w:p>
    <w:p w14:paraId="2760E34B" w14:textId="23640983" w:rsidR="00AE04DB" w:rsidRPr="00AE04DB" w:rsidRDefault="00AE04DB" w:rsidP="00AE04DB">
      <w:pPr>
        <w:pStyle w:val="PlainText"/>
        <w:rPr>
          <w:rFonts w:eastAsia="MS Mincho"/>
        </w:rPr>
      </w:pPr>
      <w:r w:rsidRPr="00AE04DB">
        <w:rPr>
          <w:rFonts w:eastAsia="MS Mincho"/>
        </w:rPr>
        <w:t xml:space="preserve">The New Jersey Prevailing Wage Act, </w:t>
      </w:r>
      <w:r w:rsidRPr="00AE04DB">
        <w:rPr>
          <w:rFonts w:eastAsia="MS Mincho"/>
          <w:u w:val="single"/>
        </w:rPr>
        <w:t>N.J.S.A.</w:t>
      </w:r>
      <w:r w:rsidRPr="00AE04DB">
        <w:rPr>
          <w:rFonts w:eastAsia="MS Mincho"/>
        </w:rPr>
        <w:t xml:space="preserve"> 34: 11-56.25 </w:t>
      </w:r>
      <w:r w:rsidR="00EE6C3D" w:rsidRPr="00EE6C3D">
        <w:rPr>
          <w:u w:val="single"/>
        </w:rPr>
        <w:t>et</w:t>
      </w:r>
      <w:r w:rsidR="00EE6C3D" w:rsidRPr="00EE6C3D">
        <w:t xml:space="preserve"> </w:t>
      </w:r>
      <w:r w:rsidR="00EE6C3D" w:rsidRPr="00EE6C3D">
        <w:rPr>
          <w:u w:val="single"/>
        </w:rPr>
        <w:t>seq.</w:t>
      </w:r>
      <w:r w:rsidR="00EE6C3D">
        <w:rPr>
          <w:lang w:val="en-US"/>
        </w:rPr>
        <w:t xml:space="preserve"> </w:t>
      </w:r>
      <w:r w:rsidRPr="00AE04DB">
        <w:rPr>
          <w:rFonts w:eastAsia="MS Mincho"/>
        </w:rPr>
        <w:t xml:space="preserve">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AFC7C8D" w14:textId="77777777" w:rsidR="00AE04DB" w:rsidRPr="00AE04DB" w:rsidRDefault="00AE04DB" w:rsidP="00AE04DB">
      <w:pPr>
        <w:pStyle w:val="PlainText"/>
        <w:rPr>
          <w:rFonts w:eastAsia="MS Mincho"/>
          <w:b/>
          <w:bCs/>
        </w:rPr>
      </w:pPr>
    </w:p>
    <w:p w14:paraId="534311ED" w14:textId="77777777" w:rsidR="00AE04DB" w:rsidRPr="00AE04DB" w:rsidRDefault="00AE04DB" w:rsidP="00AE04DB">
      <w:pPr>
        <w:pStyle w:val="PlainText"/>
        <w:rPr>
          <w:rFonts w:eastAsia="MS Mincho"/>
        </w:rPr>
      </w:pPr>
      <w:r w:rsidRPr="00AE04DB">
        <w:rPr>
          <w:rFonts w:eastAsia="MS Mincho"/>
          <w:b/>
          <w:bCs/>
          <w:u w:val="single"/>
        </w:rPr>
        <w:t>2.4</w:t>
      </w:r>
      <w:r w:rsidRPr="00AE04DB">
        <w:rPr>
          <w:rFonts w:eastAsia="MS Mincho"/>
          <w:b/>
          <w:bCs/>
          <w:u w:val="single"/>
        </w:rPr>
        <w:tab/>
        <w:t>AMERICANS WITH DISABILITIES ACT</w:t>
      </w:r>
    </w:p>
    <w:p w14:paraId="4F138FBB" w14:textId="20D82A9B" w:rsidR="00AE04DB" w:rsidRPr="00AE04DB" w:rsidRDefault="00AE04DB" w:rsidP="00AE04DB">
      <w:pPr>
        <w:pStyle w:val="PlainText"/>
        <w:rPr>
          <w:rFonts w:eastAsia="MS Mincho"/>
        </w:rPr>
      </w:pPr>
      <w:r w:rsidRPr="00AE04DB">
        <w:rPr>
          <w:rFonts w:eastAsia="MS Mincho"/>
        </w:rPr>
        <w:t xml:space="preserve">The contractor must comply with all provisions of the Americans with Disabilities Act (ADA), P.L 101-336, in accordance with 42 </w:t>
      </w:r>
      <w:r w:rsidRPr="00AE04DB">
        <w:rPr>
          <w:rFonts w:eastAsia="MS Mincho"/>
          <w:u w:val="single"/>
        </w:rPr>
        <w:t>U.S.C.</w:t>
      </w:r>
      <w:r w:rsidRPr="00AE04DB">
        <w:rPr>
          <w:rFonts w:eastAsia="MS Mincho"/>
        </w:rPr>
        <w:t xml:space="preserve"> 12101, </w:t>
      </w:r>
      <w:r w:rsidR="00EE6C3D" w:rsidRPr="00EE6C3D">
        <w:rPr>
          <w:u w:val="single"/>
        </w:rPr>
        <w:t>et</w:t>
      </w:r>
      <w:r w:rsidR="00EE6C3D" w:rsidRPr="00EE6C3D">
        <w:t xml:space="preserve"> </w:t>
      </w:r>
      <w:r w:rsidR="00EE6C3D" w:rsidRPr="00EE6C3D">
        <w:rPr>
          <w:u w:val="single"/>
        </w:rPr>
        <w:t>seq.</w:t>
      </w:r>
    </w:p>
    <w:p w14:paraId="3C7DE295" w14:textId="77777777" w:rsidR="00AE04DB" w:rsidRPr="00AE04DB" w:rsidRDefault="00AE04DB" w:rsidP="00AE04DB">
      <w:pPr>
        <w:pStyle w:val="PlainText"/>
        <w:rPr>
          <w:rFonts w:eastAsia="MS Mincho"/>
          <w:b/>
        </w:rPr>
      </w:pPr>
    </w:p>
    <w:p w14:paraId="446A4C50" w14:textId="77777777" w:rsidR="00AE04DB" w:rsidRPr="00AE04DB" w:rsidRDefault="00AE04DB" w:rsidP="00AE04DB">
      <w:pPr>
        <w:pStyle w:val="PlainText"/>
        <w:rPr>
          <w:rFonts w:eastAsia="MS Mincho"/>
        </w:rPr>
      </w:pPr>
      <w:bookmarkStart w:id="331" w:name="_Toc469579746"/>
      <w:bookmarkStart w:id="332" w:name="_Toc469932230"/>
      <w:bookmarkStart w:id="333" w:name="_Toc476315915"/>
      <w:bookmarkStart w:id="334" w:name="_Toc476644263"/>
      <w:bookmarkStart w:id="335" w:name="_Toc485039864"/>
      <w:bookmarkStart w:id="336" w:name="_Toc485041280"/>
      <w:r w:rsidRPr="00AE04DB">
        <w:rPr>
          <w:rFonts w:eastAsia="MS Mincho"/>
          <w:b/>
          <w:bCs/>
          <w:u w:val="single"/>
        </w:rPr>
        <w:t>2.5</w:t>
      </w:r>
      <w:r w:rsidRPr="00AE04DB">
        <w:rPr>
          <w:rFonts w:eastAsia="MS Mincho"/>
          <w:b/>
          <w:bCs/>
          <w:u w:val="single"/>
        </w:rPr>
        <w:tab/>
        <w:t>MACBRIDE PRINCIPLES</w:t>
      </w:r>
      <w:bookmarkEnd w:id="331"/>
      <w:bookmarkEnd w:id="332"/>
      <w:bookmarkEnd w:id="333"/>
      <w:bookmarkEnd w:id="334"/>
      <w:bookmarkEnd w:id="335"/>
      <w:bookmarkEnd w:id="336"/>
    </w:p>
    <w:p w14:paraId="3CFE7F44" w14:textId="77777777" w:rsidR="00AE04DB" w:rsidRPr="00AE04DB" w:rsidRDefault="00AE04DB" w:rsidP="00AE04DB">
      <w:pPr>
        <w:pStyle w:val="PlainText"/>
        <w:rPr>
          <w:rFonts w:eastAsia="MS Mincho"/>
        </w:rPr>
      </w:pPr>
      <w:r w:rsidRPr="00AE04DB">
        <w:rPr>
          <w:rFonts w:eastAsia="MS Mincho"/>
        </w:rPr>
        <w:t xml:space="preserve">The bidder must certify pursuant to </w:t>
      </w:r>
      <w:r w:rsidRPr="00AE04DB">
        <w:rPr>
          <w:rFonts w:eastAsia="MS Mincho"/>
          <w:u w:val="single"/>
        </w:rPr>
        <w:t xml:space="preserve">N.J.S.A. </w:t>
      </w:r>
      <w:r w:rsidRPr="00AE04DB">
        <w:rPr>
          <w:rFonts w:eastAsia="MS Mincho"/>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E04DB">
        <w:rPr>
          <w:rFonts w:eastAsia="MS Mincho"/>
          <w:u w:val="single"/>
        </w:rPr>
        <w:t>N.J.S.A.</w:t>
      </w:r>
      <w:r w:rsidRPr="00AE04DB">
        <w:rPr>
          <w:rFonts w:eastAsia="MS Mincho"/>
        </w:rPr>
        <w:t xml:space="preserve"> 52:18A-89.5 and in conformance with the United Kingdom’s Fair Employment (Northern Ireland) Act of 1989, and permit independent monitoring of their compliance with those principles. </w:t>
      </w:r>
    </w:p>
    <w:p w14:paraId="0A652441" w14:textId="77777777" w:rsidR="00AE04DB" w:rsidRPr="00AE04DB" w:rsidRDefault="00AE04DB" w:rsidP="00AE04DB">
      <w:pPr>
        <w:pStyle w:val="PlainText"/>
        <w:rPr>
          <w:rFonts w:eastAsia="MS Mincho"/>
          <w:b/>
        </w:rPr>
      </w:pPr>
    </w:p>
    <w:p w14:paraId="652C8F34" w14:textId="77777777" w:rsidR="00AE04DB" w:rsidRPr="00AE04DB" w:rsidRDefault="00AE04DB" w:rsidP="00AE04DB">
      <w:pPr>
        <w:pStyle w:val="PlainText"/>
        <w:rPr>
          <w:rFonts w:eastAsia="MS Mincho"/>
          <w:b/>
        </w:rPr>
      </w:pPr>
      <w:bookmarkStart w:id="337" w:name="_Toc469579747"/>
      <w:bookmarkStart w:id="338" w:name="_Toc469932231"/>
      <w:bookmarkStart w:id="339" w:name="_Toc476315916"/>
      <w:bookmarkStart w:id="340" w:name="_Toc476644264"/>
      <w:bookmarkStart w:id="341" w:name="_Toc485039865"/>
      <w:bookmarkStart w:id="342" w:name="_Toc485041281"/>
      <w:r w:rsidRPr="00AE04DB">
        <w:rPr>
          <w:rFonts w:eastAsia="MS Mincho"/>
          <w:b/>
          <w:bCs/>
          <w:u w:val="single"/>
        </w:rPr>
        <w:t>2.6</w:t>
      </w:r>
      <w:r w:rsidRPr="00AE04DB">
        <w:rPr>
          <w:rFonts w:eastAsia="MS Mincho"/>
          <w:b/>
          <w:bCs/>
          <w:u w:val="single"/>
        </w:rPr>
        <w:tab/>
        <w:t>PAY TO PLAY PROHIBITIONS</w:t>
      </w:r>
      <w:bookmarkEnd w:id="337"/>
      <w:bookmarkEnd w:id="338"/>
      <w:bookmarkEnd w:id="339"/>
      <w:bookmarkEnd w:id="340"/>
      <w:bookmarkEnd w:id="341"/>
      <w:bookmarkEnd w:id="342"/>
    </w:p>
    <w:p w14:paraId="797EA391" w14:textId="57BE37D9"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19:44A-20.13 </w:t>
      </w:r>
      <w:r w:rsidR="00EE6C3D" w:rsidRPr="00EE6C3D">
        <w:rPr>
          <w:u w:val="single"/>
        </w:rPr>
        <w:t>et</w:t>
      </w:r>
      <w:r w:rsidR="00EE6C3D" w:rsidRPr="00EE6C3D">
        <w:t xml:space="preserve"> </w:t>
      </w:r>
      <w:r w:rsidR="00EE6C3D" w:rsidRPr="00EE6C3D">
        <w:rPr>
          <w:u w:val="single"/>
        </w:rPr>
        <w:t>seq.</w:t>
      </w:r>
      <w:r w:rsidR="00EE6C3D" w:rsidRPr="00AE04DB">
        <w:rPr>
          <w:rFonts w:eastAsia="MS Mincho"/>
        </w:rPr>
        <w:t xml:space="preserve"> </w:t>
      </w:r>
      <w:r w:rsidRPr="00AE04DB">
        <w:rPr>
          <w:rFonts w:eastAsia="MS Mincho"/>
        </w:rPr>
        <w:t xml:space="preserve">(P.L. 2005, c. 51), and specifically, </w:t>
      </w:r>
      <w:r w:rsidRPr="00AE04DB">
        <w:rPr>
          <w:rFonts w:eastAsia="MS Mincho"/>
          <w:u w:val="single"/>
        </w:rPr>
        <w:t>N.J.S.A.</w:t>
      </w:r>
      <w:r w:rsidRPr="00AE04DB">
        <w:rPr>
          <w:rFonts w:eastAsia="MS Mincho"/>
        </w:rPr>
        <w:t xml:space="preserve"> 19:44A-20.21, it shall be a breach of the terms of the contract for the business entity to: </w:t>
      </w:r>
    </w:p>
    <w:p w14:paraId="0A55DE2D" w14:textId="77777777" w:rsidR="00AE04DB" w:rsidRPr="00AE04DB" w:rsidRDefault="00AE04DB" w:rsidP="00AE04DB">
      <w:pPr>
        <w:pStyle w:val="PlainText"/>
        <w:rPr>
          <w:rFonts w:eastAsia="MS Mincho"/>
        </w:rPr>
      </w:pPr>
    </w:p>
    <w:p w14:paraId="1B39186D"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a contribution in violation of the statute; </w:t>
      </w:r>
    </w:p>
    <w:p w14:paraId="786ACA49" w14:textId="77777777" w:rsidR="00AE04DB" w:rsidRPr="00AE04DB" w:rsidRDefault="00AE04DB" w:rsidP="00AE04DB">
      <w:pPr>
        <w:pStyle w:val="PlainText"/>
        <w:numPr>
          <w:ilvl w:val="0"/>
          <w:numId w:val="36"/>
        </w:numPr>
        <w:rPr>
          <w:rFonts w:eastAsia="MS Mincho"/>
        </w:rPr>
      </w:pPr>
      <w:r w:rsidRPr="00AE04DB">
        <w:rPr>
          <w:rFonts w:eastAsia="MS Mincho"/>
        </w:rPr>
        <w:t xml:space="preserve">Knowingly conceal or misrepresent a contribution given or received; </w:t>
      </w:r>
    </w:p>
    <w:p w14:paraId="33DF57AB"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contributions through intermediaries for the purpose of concealing or misrepresenting the source of the contribution; </w:t>
      </w:r>
    </w:p>
    <w:p w14:paraId="1A330C6C"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37041C9" w14:textId="77777777" w:rsidR="00AE04DB" w:rsidRPr="00AE04DB" w:rsidRDefault="00AE04DB" w:rsidP="00AE04DB">
      <w:pPr>
        <w:pStyle w:val="PlainText"/>
        <w:numPr>
          <w:ilvl w:val="0"/>
          <w:numId w:val="36"/>
        </w:numPr>
        <w:rPr>
          <w:rFonts w:eastAsia="MS Mincho"/>
        </w:rPr>
      </w:pPr>
      <w:r w:rsidRPr="00AE04DB">
        <w:rPr>
          <w:rFonts w:eastAsia="MS Mincho"/>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498787C" w14:textId="77777777" w:rsidR="00AE04DB" w:rsidRPr="00AE04DB" w:rsidRDefault="00AE04DB" w:rsidP="00AE04DB">
      <w:pPr>
        <w:pStyle w:val="PlainText"/>
        <w:numPr>
          <w:ilvl w:val="0"/>
          <w:numId w:val="36"/>
        </w:numPr>
        <w:rPr>
          <w:rFonts w:eastAsia="MS Mincho"/>
        </w:rPr>
      </w:pPr>
      <w:r w:rsidRPr="00AE04DB">
        <w:rPr>
          <w:rFonts w:eastAsia="MS Mincho"/>
        </w:rPr>
        <w:t xml:space="preserve">Fund contributions made by third parties, including consultants, attorneys, family members, and employees; </w:t>
      </w:r>
    </w:p>
    <w:p w14:paraId="18531D4B" w14:textId="77777777" w:rsidR="00AE04DB" w:rsidRPr="00AE04DB" w:rsidRDefault="00AE04DB" w:rsidP="00AE04DB">
      <w:pPr>
        <w:pStyle w:val="PlainText"/>
        <w:numPr>
          <w:ilvl w:val="0"/>
          <w:numId w:val="36"/>
        </w:numPr>
        <w:rPr>
          <w:rFonts w:eastAsia="MS Mincho"/>
        </w:rPr>
      </w:pPr>
      <w:r w:rsidRPr="00AE04DB">
        <w:rPr>
          <w:rFonts w:eastAsia="MS Mincho"/>
        </w:rPr>
        <w:lastRenderedPageBreak/>
        <w:t xml:space="preserve">Engage in any exchange of contributions to circumvent the intent of the Legislation; or </w:t>
      </w:r>
    </w:p>
    <w:p w14:paraId="47977D9E" w14:textId="77777777" w:rsidR="00AE04DB" w:rsidRPr="00AE04DB" w:rsidRDefault="00AE04DB" w:rsidP="00AE04DB">
      <w:pPr>
        <w:pStyle w:val="PlainText"/>
        <w:numPr>
          <w:ilvl w:val="0"/>
          <w:numId w:val="36"/>
        </w:numPr>
        <w:rPr>
          <w:rFonts w:eastAsia="MS Mincho"/>
        </w:rPr>
      </w:pPr>
      <w:r w:rsidRPr="00AE04DB">
        <w:rPr>
          <w:rFonts w:eastAsia="MS Mincho"/>
        </w:rPr>
        <w:t xml:space="preserve">Directly or indirectly through or by any other person or means, do any act which would subject that entity to the restrictions of the Legislation. </w:t>
      </w:r>
    </w:p>
    <w:p w14:paraId="19BAF928" w14:textId="77777777" w:rsidR="00AE04DB" w:rsidRPr="00AE04DB" w:rsidRDefault="00AE04DB" w:rsidP="00AE04DB">
      <w:pPr>
        <w:pStyle w:val="PlainText"/>
        <w:rPr>
          <w:rFonts w:eastAsia="MS Mincho"/>
        </w:rPr>
      </w:pPr>
    </w:p>
    <w:p w14:paraId="34F53671" w14:textId="77777777" w:rsidR="00AE04DB" w:rsidRPr="00AE04DB" w:rsidRDefault="00AE04DB" w:rsidP="00AE04DB">
      <w:pPr>
        <w:pStyle w:val="PlainText"/>
        <w:rPr>
          <w:rFonts w:eastAsia="MS Mincho"/>
        </w:rPr>
      </w:pPr>
      <w:bookmarkStart w:id="343" w:name="_Toc469579748"/>
      <w:bookmarkStart w:id="344" w:name="_Toc469932232"/>
      <w:bookmarkStart w:id="345" w:name="_Toc476315917"/>
      <w:bookmarkStart w:id="346" w:name="_Toc476644265"/>
      <w:bookmarkStart w:id="347" w:name="_Toc485039866"/>
      <w:bookmarkStart w:id="348" w:name="_Toc485041282"/>
      <w:r w:rsidRPr="00AE04DB">
        <w:rPr>
          <w:rFonts w:eastAsia="MS Mincho"/>
          <w:b/>
          <w:bCs/>
          <w:u w:val="single"/>
        </w:rPr>
        <w:t>2.7</w:t>
      </w:r>
      <w:r w:rsidRPr="00AE04DB">
        <w:rPr>
          <w:rFonts w:eastAsia="MS Mincho"/>
          <w:b/>
          <w:bCs/>
          <w:u w:val="single"/>
        </w:rPr>
        <w:tab/>
        <w:t>POLITICAL CONTRIBUTION DISCLOSURE</w:t>
      </w:r>
      <w:bookmarkEnd w:id="343"/>
      <w:bookmarkEnd w:id="344"/>
      <w:bookmarkEnd w:id="345"/>
      <w:bookmarkEnd w:id="346"/>
      <w:bookmarkEnd w:id="347"/>
      <w:bookmarkEnd w:id="348"/>
    </w:p>
    <w:p w14:paraId="3E366EC2" w14:textId="77777777" w:rsidR="00AE04DB" w:rsidRPr="00AE04DB" w:rsidRDefault="00AE04DB" w:rsidP="00AE04DB">
      <w:pPr>
        <w:pStyle w:val="PlainText"/>
        <w:rPr>
          <w:rFonts w:eastAsia="MS Mincho"/>
        </w:rPr>
      </w:pPr>
      <w:r w:rsidRPr="00AE04DB">
        <w:rPr>
          <w:rFonts w:eastAsia="MS Mincho"/>
        </w:rPr>
        <w:t xml:space="preserve">The contractor is advised of its responsibility to file an annual disclosure statement on political contributions with the New Jersey Election Law Enforcement Commission (ELEC), pursuant to </w:t>
      </w:r>
      <w:r w:rsidRPr="00AE04DB">
        <w:rPr>
          <w:rFonts w:eastAsia="MS Mincho"/>
          <w:u w:val="single"/>
        </w:rPr>
        <w:t>N.J.S.A.</w:t>
      </w:r>
      <w:r w:rsidRPr="00AE04DB">
        <w:rPr>
          <w:rFonts w:eastAsia="MS Mincho"/>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AE04DB">
          <w:rPr>
            <w:rStyle w:val="Hyperlink"/>
            <w:rFonts w:eastAsia="MS Mincho"/>
          </w:rPr>
          <w:t>http://www.elec.state.nj.us/</w:t>
        </w:r>
      </w:hyperlink>
      <w:r w:rsidRPr="00AE04DB">
        <w:rPr>
          <w:rFonts w:eastAsia="MS Mincho"/>
        </w:rPr>
        <w:t>.</w:t>
      </w:r>
    </w:p>
    <w:p w14:paraId="4943DCEC" w14:textId="77777777" w:rsidR="00AE04DB" w:rsidRPr="00AE04DB" w:rsidRDefault="00AE04DB" w:rsidP="00AE04DB">
      <w:pPr>
        <w:pStyle w:val="PlainText"/>
        <w:rPr>
          <w:rFonts w:eastAsia="MS Mincho"/>
          <w:b/>
        </w:rPr>
      </w:pPr>
    </w:p>
    <w:p w14:paraId="4B7F1869" w14:textId="77777777" w:rsidR="00AE04DB" w:rsidRPr="00AE04DB" w:rsidRDefault="00AE04DB" w:rsidP="00AE04DB">
      <w:pPr>
        <w:pStyle w:val="PlainText"/>
        <w:rPr>
          <w:rFonts w:eastAsia="MS Mincho"/>
        </w:rPr>
      </w:pPr>
      <w:bookmarkStart w:id="349" w:name="_Toc469579749"/>
      <w:bookmarkStart w:id="350" w:name="_Toc469932233"/>
      <w:bookmarkStart w:id="351" w:name="_Toc476315918"/>
      <w:bookmarkStart w:id="352" w:name="_Toc476644266"/>
      <w:bookmarkStart w:id="353" w:name="_Toc485039867"/>
      <w:bookmarkStart w:id="354" w:name="_Toc485041283"/>
      <w:r w:rsidRPr="00AE04DB">
        <w:rPr>
          <w:rFonts w:eastAsia="MS Mincho"/>
          <w:b/>
          <w:bCs/>
          <w:u w:val="single"/>
        </w:rPr>
        <w:t>2.8</w:t>
      </w:r>
      <w:r w:rsidRPr="00AE04DB">
        <w:rPr>
          <w:rFonts w:eastAsia="MS Mincho"/>
          <w:b/>
          <w:bCs/>
          <w:u w:val="single"/>
        </w:rPr>
        <w:tab/>
        <w:t>STANDARDS PROHIBITING CONFLICTS OF INTEREST</w:t>
      </w:r>
      <w:bookmarkEnd w:id="349"/>
      <w:bookmarkEnd w:id="350"/>
      <w:bookmarkEnd w:id="351"/>
      <w:bookmarkEnd w:id="352"/>
      <w:bookmarkEnd w:id="353"/>
      <w:bookmarkEnd w:id="354"/>
    </w:p>
    <w:p w14:paraId="65D84357" w14:textId="77777777" w:rsidR="00AE04DB" w:rsidRPr="00AE04DB" w:rsidRDefault="00AE04DB" w:rsidP="00AE04DB">
      <w:pPr>
        <w:pStyle w:val="PlainText"/>
        <w:rPr>
          <w:rFonts w:eastAsia="MS Mincho"/>
        </w:rPr>
      </w:pPr>
      <w:r w:rsidRPr="00AE04DB">
        <w:rPr>
          <w:rFonts w:eastAsia="MS Mincho"/>
        </w:rPr>
        <w:t xml:space="preserve">The following prohibitions on contractor activities shall apply to all contracts or purchase agreements made with the State of New Jersey, pursuant to Executive Order No. 189 (1988). </w:t>
      </w:r>
    </w:p>
    <w:p w14:paraId="349C6096" w14:textId="77777777" w:rsidR="00AE04DB" w:rsidRPr="00AE04DB" w:rsidRDefault="00AE04DB" w:rsidP="00AE04DB">
      <w:pPr>
        <w:pStyle w:val="PlainText"/>
        <w:rPr>
          <w:rFonts w:eastAsia="MS Mincho"/>
        </w:rPr>
      </w:pPr>
    </w:p>
    <w:p w14:paraId="6E321742" w14:textId="77777777" w:rsidR="00AE04DB" w:rsidRPr="00AE04DB" w:rsidRDefault="00AE04DB" w:rsidP="00AE04DB">
      <w:pPr>
        <w:pStyle w:val="PlainText"/>
        <w:rPr>
          <w:rFonts w:eastAsia="MS Mincho"/>
        </w:rPr>
      </w:pPr>
      <w:r w:rsidRPr="00AE04DB">
        <w:rPr>
          <w:rFonts w:eastAsia="MS Mincho"/>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E04DB">
        <w:rPr>
          <w:rFonts w:eastAsia="MS Mincho"/>
          <w:u w:val="single"/>
        </w:rPr>
        <w:t>N.J.S.A.</w:t>
      </w:r>
      <w:r w:rsidRPr="00AE04DB">
        <w:rPr>
          <w:rFonts w:eastAsia="MS Mincho"/>
        </w:rPr>
        <w:t xml:space="preserve"> 52:13D-13b. and e., in the Department of the Treasury or any other agency with which such vendor transacts or offers or proposes to transact business, or to any member of the immediate family, as defined by </w:t>
      </w:r>
      <w:r w:rsidRPr="00AE04DB">
        <w:rPr>
          <w:rFonts w:eastAsia="MS Mincho"/>
          <w:u w:val="single"/>
        </w:rPr>
        <w:t>N.J.S.A.</w:t>
      </w:r>
      <w:r w:rsidRPr="00AE04DB">
        <w:rPr>
          <w:rFonts w:eastAsia="MS Mincho"/>
        </w:rPr>
        <w:t xml:space="preserve"> 52:13D-13i., of any such officer or employee, or partnership, firm or corporation with which they are employed or associated, or in which such officer or employee has an interest within the meaning of </w:t>
      </w:r>
      <w:r w:rsidRPr="00AE04DB">
        <w:rPr>
          <w:rFonts w:eastAsia="MS Mincho"/>
          <w:u w:val="single"/>
        </w:rPr>
        <w:t>N.J.S.A.</w:t>
      </w:r>
      <w:r w:rsidRPr="00AE04DB">
        <w:rPr>
          <w:rFonts w:eastAsia="MS Mincho"/>
        </w:rPr>
        <w:t xml:space="preserve"> 52: 13D-13g;</w:t>
      </w:r>
    </w:p>
    <w:p w14:paraId="12B324BB" w14:textId="77777777" w:rsidR="00AE04DB" w:rsidRPr="00AE04DB" w:rsidRDefault="00AE04DB" w:rsidP="00AE04DB">
      <w:pPr>
        <w:pStyle w:val="PlainText"/>
        <w:rPr>
          <w:rFonts w:eastAsia="MS Mincho"/>
        </w:rPr>
      </w:pPr>
      <w:r w:rsidRPr="00AE04DB">
        <w:rPr>
          <w:rFonts w:eastAsia="MS Mincho"/>
        </w:rPr>
        <w:t xml:space="preserve"> </w:t>
      </w:r>
    </w:p>
    <w:p w14:paraId="7D94E72E" w14:textId="77777777" w:rsidR="00AE04DB" w:rsidRPr="00AE04DB" w:rsidRDefault="00AE04DB" w:rsidP="00AE04DB">
      <w:pPr>
        <w:pStyle w:val="PlainText"/>
        <w:rPr>
          <w:rFonts w:eastAsia="MS Mincho"/>
        </w:rPr>
      </w:pPr>
      <w:r w:rsidRPr="00AE04DB">
        <w:rPr>
          <w:rFonts w:eastAsia="MS Mincho"/>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5475DA54" w14:textId="77777777" w:rsidR="00AE04DB" w:rsidRPr="00AE04DB" w:rsidRDefault="00AE04DB" w:rsidP="00AE04DB">
      <w:pPr>
        <w:pStyle w:val="PlainText"/>
        <w:rPr>
          <w:rFonts w:eastAsia="MS Mincho"/>
        </w:rPr>
      </w:pPr>
    </w:p>
    <w:p w14:paraId="4845A3DA" w14:textId="77777777" w:rsidR="00AE04DB" w:rsidRPr="00AE04DB" w:rsidRDefault="00AE04DB" w:rsidP="00AE04DB">
      <w:pPr>
        <w:pStyle w:val="PlainText"/>
        <w:rPr>
          <w:rFonts w:eastAsia="MS Mincho"/>
        </w:rPr>
      </w:pPr>
      <w:r w:rsidRPr="00AE04DB">
        <w:rPr>
          <w:rFonts w:eastAsia="MS Mincho"/>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E04DB">
        <w:rPr>
          <w:rFonts w:eastAsia="MS Mincho"/>
          <w:u w:val="single"/>
        </w:rPr>
        <w:t>N.J.S.A.</w:t>
      </w:r>
      <w:r w:rsidRPr="00AE04DB">
        <w:rPr>
          <w:rFonts w:eastAsia="MS Mincho"/>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2ABCC25" w14:textId="77777777" w:rsidR="00AE04DB" w:rsidRPr="00AE04DB" w:rsidRDefault="00AE04DB" w:rsidP="00AE04DB">
      <w:pPr>
        <w:pStyle w:val="PlainText"/>
        <w:rPr>
          <w:rFonts w:eastAsia="MS Mincho"/>
        </w:rPr>
      </w:pPr>
    </w:p>
    <w:p w14:paraId="03C37B24" w14:textId="77777777" w:rsidR="00AE04DB" w:rsidRPr="00AE04DB" w:rsidRDefault="00AE04DB" w:rsidP="00AE04DB">
      <w:pPr>
        <w:pStyle w:val="PlainText"/>
        <w:rPr>
          <w:rFonts w:eastAsia="MS Mincho"/>
        </w:rPr>
      </w:pPr>
      <w:r w:rsidRPr="00AE04DB">
        <w:rPr>
          <w:rFonts w:eastAsia="MS Mincho"/>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D57C36E" w14:textId="77777777" w:rsidR="00AE04DB" w:rsidRPr="00AE04DB" w:rsidRDefault="00AE04DB" w:rsidP="00AE04DB">
      <w:pPr>
        <w:pStyle w:val="PlainText"/>
        <w:rPr>
          <w:rFonts w:eastAsia="MS Mincho"/>
        </w:rPr>
      </w:pPr>
    </w:p>
    <w:p w14:paraId="2AF14B5F" w14:textId="77777777" w:rsidR="00AE04DB" w:rsidRPr="00AE04DB" w:rsidRDefault="00AE04DB" w:rsidP="00AE04DB">
      <w:pPr>
        <w:pStyle w:val="PlainText"/>
        <w:rPr>
          <w:rFonts w:eastAsia="MS Mincho"/>
        </w:rPr>
      </w:pPr>
      <w:r w:rsidRPr="00AE04DB">
        <w:rPr>
          <w:rFonts w:eastAsia="MS Mincho"/>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05E55175" w14:textId="77777777" w:rsidR="00AE04DB" w:rsidRPr="00AE04DB" w:rsidRDefault="00AE04DB" w:rsidP="00AE04DB">
      <w:pPr>
        <w:pStyle w:val="PlainText"/>
        <w:rPr>
          <w:rFonts w:eastAsia="MS Mincho"/>
        </w:rPr>
      </w:pPr>
      <w:r w:rsidRPr="00AE04DB">
        <w:rPr>
          <w:rFonts w:eastAsia="MS Mincho"/>
        </w:rPr>
        <w:t xml:space="preserve"> </w:t>
      </w:r>
    </w:p>
    <w:p w14:paraId="4972B618" w14:textId="77777777" w:rsidR="00AE04DB" w:rsidRPr="00AE04DB" w:rsidRDefault="00AE04DB" w:rsidP="00AE04DB">
      <w:pPr>
        <w:pStyle w:val="PlainText"/>
        <w:rPr>
          <w:rFonts w:eastAsia="MS Mincho"/>
        </w:rPr>
      </w:pPr>
      <w:r w:rsidRPr="00AE04DB">
        <w:rPr>
          <w:rFonts w:eastAsia="MS Mincho"/>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0C08039" w14:textId="77777777" w:rsidR="00AE04DB" w:rsidRPr="00AE04DB" w:rsidRDefault="00AE04DB" w:rsidP="00AE04DB">
      <w:pPr>
        <w:pStyle w:val="PlainText"/>
        <w:rPr>
          <w:rFonts w:eastAsia="MS Mincho"/>
        </w:rPr>
      </w:pPr>
    </w:p>
    <w:p w14:paraId="0403EBD1" w14:textId="77777777" w:rsidR="00AE04DB" w:rsidRPr="00AE04DB" w:rsidRDefault="00AE04DB" w:rsidP="00AE04DB">
      <w:pPr>
        <w:pStyle w:val="PlainText"/>
        <w:rPr>
          <w:rFonts w:eastAsia="MS Mincho"/>
          <w:b/>
        </w:rPr>
      </w:pPr>
      <w:bookmarkStart w:id="355" w:name="_Toc469579750"/>
      <w:bookmarkStart w:id="356" w:name="_Toc469932234"/>
      <w:bookmarkStart w:id="357" w:name="_Toc476315919"/>
      <w:bookmarkStart w:id="358" w:name="_Toc476644267"/>
      <w:bookmarkStart w:id="359" w:name="_Toc485039868"/>
      <w:bookmarkStart w:id="360" w:name="_Toc485041284"/>
      <w:r w:rsidRPr="00AE04DB">
        <w:rPr>
          <w:rFonts w:eastAsia="MS Mincho"/>
          <w:b/>
          <w:bCs/>
          <w:u w:val="single"/>
        </w:rPr>
        <w:t>2.9</w:t>
      </w:r>
      <w:r w:rsidRPr="00AE04DB">
        <w:rPr>
          <w:rFonts w:eastAsia="MS Mincho"/>
          <w:b/>
          <w:bCs/>
          <w:u w:val="single"/>
        </w:rPr>
        <w:tab/>
        <w:t>NOTICE TO ALL CONTRACTORS SET-OFF FOR STATE TAX NOTICE</w:t>
      </w:r>
      <w:bookmarkEnd w:id="355"/>
      <w:bookmarkEnd w:id="356"/>
      <w:bookmarkEnd w:id="357"/>
      <w:bookmarkEnd w:id="358"/>
      <w:bookmarkEnd w:id="359"/>
      <w:bookmarkEnd w:id="360"/>
    </w:p>
    <w:p w14:paraId="257A73FD"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 xml:space="preserve">N.J.S.A. </w:t>
      </w:r>
      <w:r w:rsidRPr="00AE04DB">
        <w:rPr>
          <w:rFonts w:eastAsia="MS Mincho"/>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5C07A30" w14:textId="04BDAFE6" w:rsidR="00AE04DB" w:rsidRPr="00AE04DB" w:rsidRDefault="00AE04DB" w:rsidP="00AE04DB">
      <w:pPr>
        <w:pStyle w:val="PlainText"/>
        <w:rPr>
          <w:rFonts w:eastAsia="MS Mincho"/>
        </w:rPr>
      </w:pPr>
      <w:r w:rsidRPr="00AE04DB">
        <w:rPr>
          <w:rFonts w:eastAsia="MS Mincho"/>
        </w:rPr>
        <w:t>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w:t>
      </w:r>
      <w:r w:rsidR="00EE6C3D">
        <w:rPr>
          <w:rFonts w:eastAsia="MS Mincho"/>
          <w:lang w:val="en-US"/>
        </w:rPr>
        <w:t xml:space="preserve"> </w:t>
      </w:r>
      <w:r w:rsidR="00EE6C3D" w:rsidRPr="00EE6C3D">
        <w:rPr>
          <w:u w:val="single"/>
        </w:rPr>
        <w:t>et</w:t>
      </w:r>
      <w:r w:rsidR="00EE6C3D" w:rsidRPr="00EE6C3D">
        <w:t xml:space="preserve"> </w:t>
      </w:r>
      <w:r w:rsidR="00EE6C3D" w:rsidRPr="00EE6C3D">
        <w:rPr>
          <w:u w:val="single"/>
        </w:rPr>
        <w:t>seq.</w:t>
      </w:r>
      <w:r w:rsidRPr="00AE04DB">
        <w:rPr>
          <w:rFonts w:eastAsia="MS Mincho"/>
        </w:rPr>
        <w:t xml:space="preserve">), to the taxpayer shall be stayed. </w:t>
      </w:r>
    </w:p>
    <w:p w14:paraId="241C7601" w14:textId="77777777" w:rsidR="00AE04DB" w:rsidRPr="00AE04DB" w:rsidRDefault="00AE04DB" w:rsidP="00AE04DB">
      <w:pPr>
        <w:pStyle w:val="PlainText"/>
        <w:rPr>
          <w:rFonts w:eastAsia="MS Mincho"/>
          <w:b/>
        </w:rPr>
      </w:pPr>
    </w:p>
    <w:p w14:paraId="72E7D3C9" w14:textId="77777777" w:rsidR="00AE04DB" w:rsidRPr="00AE04DB" w:rsidRDefault="00AE04DB" w:rsidP="00AE04DB">
      <w:pPr>
        <w:pStyle w:val="PlainText"/>
        <w:rPr>
          <w:rFonts w:eastAsia="MS Mincho"/>
          <w:b/>
          <w:bCs/>
          <w:u w:val="single"/>
        </w:rPr>
      </w:pPr>
      <w:bookmarkStart w:id="361" w:name="_Toc469579751"/>
      <w:bookmarkStart w:id="362" w:name="_Toc469932235"/>
      <w:bookmarkStart w:id="363" w:name="_Toc476315920"/>
      <w:bookmarkStart w:id="364" w:name="_Toc476644268"/>
      <w:bookmarkStart w:id="365" w:name="_Toc485039869"/>
      <w:bookmarkStart w:id="366" w:name="_Toc485041285"/>
      <w:r w:rsidRPr="00AE04DB">
        <w:rPr>
          <w:rFonts w:eastAsia="MS Mincho"/>
          <w:b/>
          <w:bCs/>
          <w:u w:val="single"/>
        </w:rPr>
        <w:t>2.10</w:t>
      </w:r>
      <w:r w:rsidRPr="00AE04DB">
        <w:rPr>
          <w:rFonts w:eastAsia="MS Mincho"/>
          <w:b/>
          <w:bCs/>
          <w:u w:val="single"/>
        </w:rPr>
        <w:tab/>
        <w:t>COMPLIANCE - LAWS</w:t>
      </w:r>
      <w:bookmarkEnd w:id="361"/>
      <w:bookmarkEnd w:id="362"/>
      <w:bookmarkEnd w:id="363"/>
      <w:bookmarkEnd w:id="364"/>
      <w:bookmarkEnd w:id="365"/>
      <w:bookmarkEnd w:id="366"/>
    </w:p>
    <w:p w14:paraId="42B4B48A" w14:textId="77777777" w:rsidR="00AE04DB" w:rsidRPr="00AE04DB" w:rsidRDefault="00AE04DB" w:rsidP="00AE04DB">
      <w:pPr>
        <w:pStyle w:val="PlainText"/>
        <w:rPr>
          <w:rFonts w:eastAsia="MS Mincho"/>
        </w:rPr>
      </w:pPr>
      <w:r w:rsidRPr="00AE04DB">
        <w:rPr>
          <w:rFonts w:eastAsia="MS Mincho"/>
        </w:rPr>
        <w:t xml:space="preserve">The contractor must comply with all local, State and Federal laws, rules and regulations applicable to this contract and to the goods delivered and/or services performed hereunder. </w:t>
      </w:r>
    </w:p>
    <w:p w14:paraId="297EE8FA" w14:textId="77777777" w:rsidR="00AE04DB" w:rsidRPr="00AE04DB" w:rsidRDefault="00AE04DB" w:rsidP="00AE04DB">
      <w:pPr>
        <w:pStyle w:val="PlainText"/>
        <w:rPr>
          <w:rFonts w:eastAsia="MS Mincho"/>
          <w:b/>
        </w:rPr>
      </w:pPr>
    </w:p>
    <w:p w14:paraId="04BC864E" w14:textId="77777777" w:rsidR="00AE04DB" w:rsidRPr="00AE04DB" w:rsidRDefault="00AE04DB" w:rsidP="00AE04DB">
      <w:pPr>
        <w:pStyle w:val="PlainText"/>
        <w:rPr>
          <w:rFonts w:eastAsia="MS Mincho"/>
        </w:rPr>
      </w:pPr>
      <w:bookmarkStart w:id="367" w:name="_Toc469579752"/>
      <w:bookmarkStart w:id="368" w:name="_Toc469932236"/>
      <w:bookmarkStart w:id="369" w:name="_Toc476315921"/>
      <w:bookmarkStart w:id="370" w:name="_Toc476644269"/>
      <w:bookmarkStart w:id="371" w:name="_Toc485039870"/>
      <w:bookmarkStart w:id="372" w:name="_Toc485041286"/>
      <w:r w:rsidRPr="00AE04DB">
        <w:rPr>
          <w:rFonts w:eastAsia="MS Mincho"/>
          <w:b/>
          <w:bCs/>
          <w:u w:val="single"/>
        </w:rPr>
        <w:t>2.11</w:t>
      </w:r>
      <w:r w:rsidRPr="00AE04DB">
        <w:rPr>
          <w:rFonts w:eastAsia="MS Mincho"/>
          <w:b/>
          <w:bCs/>
          <w:u w:val="single"/>
        </w:rPr>
        <w:tab/>
        <w:t>COMPLIANCE - STATE LAWS</w:t>
      </w:r>
      <w:bookmarkEnd w:id="367"/>
      <w:bookmarkEnd w:id="368"/>
      <w:bookmarkEnd w:id="369"/>
      <w:bookmarkEnd w:id="370"/>
      <w:bookmarkEnd w:id="371"/>
      <w:bookmarkEnd w:id="372"/>
    </w:p>
    <w:p w14:paraId="4F791CC0" w14:textId="77777777" w:rsidR="00AE04DB" w:rsidRPr="00AE04DB" w:rsidRDefault="00AE04DB" w:rsidP="00AE04DB">
      <w:pPr>
        <w:pStyle w:val="PlainText"/>
        <w:rPr>
          <w:rFonts w:eastAsia="MS Mincho"/>
        </w:rPr>
      </w:pPr>
      <w:r w:rsidRPr="00AE04DB">
        <w:rPr>
          <w:rFonts w:eastAsia="MS Mincho"/>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450D75A" w14:textId="77777777" w:rsidR="00AE04DB" w:rsidRPr="00AE04DB" w:rsidRDefault="00AE04DB" w:rsidP="00AE04DB">
      <w:pPr>
        <w:pStyle w:val="PlainText"/>
        <w:rPr>
          <w:rFonts w:eastAsia="MS Mincho"/>
          <w:b/>
          <w:bCs/>
          <w:u w:val="single"/>
        </w:rPr>
      </w:pPr>
    </w:p>
    <w:p w14:paraId="5C627D39" w14:textId="77777777" w:rsidR="00AE04DB" w:rsidRPr="00AE04DB" w:rsidRDefault="00AE04DB" w:rsidP="00AE04DB">
      <w:pPr>
        <w:pStyle w:val="PlainText"/>
        <w:rPr>
          <w:rFonts w:eastAsia="MS Mincho"/>
          <w:bCs/>
        </w:rPr>
      </w:pPr>
      <w:bookmarkStart w:id="373" w:name="_Toc485039871"/>
      <w:bookmarkStart w:id="374" w:name="_Toc485041287"/>
      <w:r w:rsidRPr="00AE04DB">
        <w:rPr>
          <w:rFonts w:eastAsia="MS Mincho"/>
          <w:b/>
          <w:bCs/>
          <w:u w:val="single"/>
        </w:rPr>
        <w:t>2.12</w:t>
      </w:r>
      <w:r w:rsidRPr="00AE04DB">
        <w:rPr>
          <w:rFonts w:eastAsia="MS Mincho"/>
          <w:b/>
          <w:bCs/>
          <w:u w:val="single"/>
        </w:rPr>
        <w:tab/>
        <w:t>Warranty of no solicitation on commission or contingent fee basis</w:t>
      </w:r>
      <w:bookmarkEnd w:id="373"/>
      <w:bookmarkEnd w:id="374"/>
    </w:p>
    <w:p w14:paraId="496AD257" w14:textId="77777777" w:rsidR="00AE04DB" w:rsidRPr="00AE04DB" w:rsidRDefault="00AE04DB" w:rsidP="00AE04DB">
      <w:pPr>
        <w:pStyle w:val="PlainText"/>
        <w:rPr>
          <w:rFonts w:eastAsia="MS Mincho"/>
          <w:b/>
          <w:bCs/>
          <w:u w:val="single"/>
        </w:rPr>
      </w:pPr>
      <w:r w:rsidRPr="00AE04DB">
        <w:rPr>
          <w:rFonts w:eastAsia="MS Mincho"/>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2143D42" w14:textId="77777777" w:rsidR="00AE04DB" w:rsidRPr="00AE04DB" w:rsidRDefault="00AE04DB" w:rsidP="00AE04DB">
      <w:pPr>
        <w:pStyle w:val="PlainText"/>
        <w:rPr>
          <w:rFonts w:eastAsia="MS Mincho"/>
        </w:rPr>
      </w:pPr>
    </w:p>
    <w:p w14:paraId="7D7EC4CB" w14:textId="77777777" w:rsidR="00AE04DB" w:rsidRPr="00AE04DB" w:rsidRDefault="00AE04DB" w:rsidP="00AE04DB">
      <w:pPr>
        <w:pStyle w:val="PlainText"/>
        <w:rPr>
          <w:rFonts w:eastAsia="MS Mincho"/>
        </w:rPr>
      </w:pPr>
      <w:bookmarkStart w:id="375" w:name="_Toc485039872"/>
      <w:bookmarkStart w:id="376" w:name="_Toc485041288"/>
      <w:r w:rsidRPr="00AE04DB">
        <w:rPr>
          <w:rFonts w:eastAsia="MS Mincho"/>
          <w:b/>
          <w:bCs/>
          <w:u w:val="single"/>
        </w:rPr>
        <w:t>3.</w:t>
      </w:r>
      <w:r w:rsidRPr="00AE04DB">
        <w:rPr>
          <w:rFonts w:eastAsia="MS Mincho"/>
          <w:b/>
          <w:bCs/>
          <w:u w:val="single"/>
        </w:rPr>
        <w:tab/>
        <w:t>STATE LAW REQUIRING MANDATORY COMPLIANCE BY CONTRACTORS UNDER CIRCUMSTANCES SET FORTH IN LAW OR BASED ON THE TYPE OF CONTRACT</w:t>
      </w:r>
      <w:bookmarkEnd w:id="375"/>
      <w:bookmarkEnd w:id="376"/>
      <w:r w:rsidRPr="00AE04DB">
        <w:rPr>
          <w:rFonts w:eastAsia="MS Mincho"/>
          <w:b/>
          <w:bCs/>
          <w:u w:val="single"/>
        </w:rPr>
        <w:t xml:space="preserve"> </w:t>
      </w:r>
    </w:p>
    <w:p w14:paraId="0350AC51" w14:textId="77777777" w:rsidR="00AE04DB" w:rsidRPr="00AE04DB" w:rsidRDefault="00AE04DB" w:rsidP="00AE04DB">
      <w:pPr>
        <w:pStyle w:val="PlainText"/>
        <w:rPr>
          <w:rFonts w:eastAsia="MS Mincho"/>
          <w:b/>
        </w:rPr>
      </w:pPr>
    </w:p>
    <w:p w14:paraId="48EF499C" w14:textId="77777777" w:rsidR="00AE04DB" w:rsidRPr="00AE04DB" w:rsidRDefault="00AE04DB" w:rsidP="00AE04DB">
      <w:pPr>
        <w:pStyle w:val="PlainText"/>
        <w:rPr>
          <w:rFonts w:eastAsia="MS Mincho"/>
          <w:b/>
          <w:bCs/>
          <w:u w:val="single"/>
        </w:rPr>
      </w:pPr>
      <w:bookmarkStart w:id="377" w:name="_Toc485039873"/>
      <w:bookmarkStart w:id="378" w:name="_Toc485041289"/>
      <w:r w:rsidRPr="00AE04DB">
        <w:rPr>
          <w:rFonts w:eastAsia="MS Mincho"/>
          <w:b/>
          <w:bCs/>
          <w:u w:val="single"/>
        </w:rPr>
        <w:t>3.1</w:t>
      </w:r>
      <w:r w:rsidRPr="00AE04DB">
        <w:rPr>
          <w:rFonts w:eastAsia="MS Mincho"/>
          <w:b/>
          <w:bCs/>
          <w:u w:val="single"/>
        </w:rPr>
        <w:tab/>
        <w:t>COMPLIANCE - CODES</w:t>
      </w:r>
      <w:bookmarkEnd w:id="377"/>
      <w:bookmarkEnd w:id="378"/>
    </w:p>
    <w:p w14:paraId="1EE7C9A2" w14:textId="77777777" w:rsidR="00AE04DB" w:rsidRPr="00AE04DB" w:rsidRDefault="00AE04DB" w:rsidP="00AE04DB">
      <w:pPr>
        <w:pStyle w:val="PlainText"/>
        <w:rPr>
          <w:rFonts w:eastAsia="MS Mincho"/>
        </w:rPr>
      </w:pPr>
      <w:r w:rsidRPr="00AE04DB">
        <w:rPr>
          <w:rFonts w:eastAsia="MS Mincho"/>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D2EFBCE" w14:textId="77777777" w:rsidR="00AE04DB" w:rsidRPr="00AE04DB" w:rsidRDefault="00AE04DB" w:rsidP="00AE04DB">
      <w:pPr>
        <w:pStyle w:val="PlainText"/>
        <w:rPr>
          <w:rFonts w:eastAsia="MS Mincho"/>
          <w:b/>
        </w:rPr>
      </w:pPr>
    </w:p>
    <w:p w14:paraId="4E7EF144" w14:textId="77777777" w:rsidR="00AE04DB" w:rsidRPr="00AE04DB" w:rsidRDefault="00AE04DB" w:rsidP="00AE04DB">
      <w:pPr>
        <w:pStyle w:val="PlainText"/>
        <w:rPr>
          <w:rFonts w:eastAsia="MS Mincho"/>
          <w:b/>
          <w:bCs/>
          <w:u w:val="single"/>
        </w:rPr>
      </w:pPr>
      <w:bookmarkStart w:id="379" w:name="_Toc485039874"/>
      <w:bookmarkStart w:id="380" w:name="_Toc485041290"/>
      <w:r w:rsidRPr="00AE04DB">
        <w:rPr>
          <w:rFonts w:eastAsia="MS Mincho"/>
          <w:b/>
          <w:bCs/>
          <w:u w:val="single"/>
        </w:rPr>
        <w:t>3.2</w:t>
      </w:r>
      <w:r w:rsidRPr="00AE04DB">
        <w:rPr>
          <w:rFonts w:eastAsia="MS Mincho"/>
          <w:b/>
          <w:bCs/>
          <w:u w:val="single"/>
        </w:rPr>
        <w:tab/>
        <w:t>PUBLIC WORKS CONTRACTOR REGISTRATION ACT</w:t>
      </w:r>
      <w:bookmarkEnd w:id="379"/>
      <w:bookmarkEnd w:id="380"/>
    </w:p>
    <w:p w14:paraId="76FA98F6" w14:textId="77777777" w:rsidR="00AE04DB" w:rsidRPr="00AE04DB" w:rsidRDefault="00AE04DB" w:rsidP="00AE04DB">
      <w:pPr>
        <w:pStyle w:val="PlainText"/>
        <w:rPr>
          <w:rFonts w:eastAsia="MS Mincho"/>
        </w:rPr>
      </w:pPr>
      <w:r w:rsidRPr="00AE04DB">
        <w:rPr>
          <w:rFonts w:eastAsia="MS Mincho"/>
        </w:rPr>
        <w:t xml:space="preserve">The New Jersey Public Works Contractor Registration Act requires all contractors, subcontractors and lower tier subcontractor(s) who engage in any contract for public work as defined in </w:t>
      </w:r>
      <w:r w:rsidRPr="00AE04DB">
        <w:rPr>
          <w:rFonts w:eastAsia="MS Mincho"/>
          <w:u w:val="single"/>
        </w:rPr>
        <w:t>N.J.S.A.</w:t>
      </w:r>
      <w:r w:rsidRPr="00AE04DB">
        <w:rPr>
          <w:rFonts w:eastAsia="MS Mincho"/>
        </w:rPr>
        <w:t xml:space="preserve"> 34:11-56.26 be first registered with the New Jersey Department of Labor and Workforce Development pursuant to </w:t>
      </w:r>
      <w:r w:rsidRPr="00AE04DB">
        <w:rPr>
          <w:rFonts w:eastAsia="MS Mincho"/>
          <w:u w:val="single"/>
        </w:rPr>
        <w:t>N.J.S.A.</w:t>
      </w:r>
      <w:r w:rsidRPr="00AE04DB">
        <w:rPr>
          <w:rFonts w:eastAsia="MS Mincho"/>
        </w:rPr>
        <w:t xml:space="preserve"> 34:11-56.51. Any questions regarding the registration process should be directed to the Division of Wage and Hour Compliance at (609) 292-9464. </w:t>
      </w:r>
    </w:p>
    <w:p w14:paraId="06CB1EB7" w14:textId="77777777" w:rsidR="00AE04DB" w:rsidRPr="00AE04DB" w:rsidRDefault="00AE04DB" w:rsidP="00AE04DB">
      <w:pPr>
        <w:pStyle w:val="PlainText"/>
        <w:rPr>
          <w:rFonts w:eastAsia="MS Mincho"/>
          <w:b/>
        </w:rPr>
      </w:pPr>
    </w:p>
    <w:p w14:paraId="39660402" w14:textId="77777777" w:rsidR="00AE04DB" w:rsidRPr="00AE04DB" w:rsidRDefault="00AE04DB" w:rsidP="00AE04DB">
      <w:pPr>
        <w:pStyle w:val="PlainText"/>
        <w:rPr>
          <w:rFonts w:eastAsia="MS Mincho"/>
          <w:b/>
          <w:bCs/>
          <w:u w:val="single"/>
        </w:rPr>
      </w:pPr>
      <w:bookmarkStart w:id="381" w:name="_Toc485039875"/>
      <w:bookmarkStart w:id="382" w:name="_Toc485041291"/>
      <w:r w:rsidRPr="00AE04DB">
        <w:rPr>
          <w:rFonts w:eastAsia="MS Mincho"/>
          <w:b/>
          <w:bCs/>
          <w:u w:val="single"/>
        </w:rPr>
        <w:t>3.3</w:t>
      </w:r>
      <w:r w:rsidRPr="00AE04DB">
        <w:rPr>
          <w:rFonts w:eastAsia="MS Mincho"/>
          <w:b/>
          <w:bCs/>
          <w:u w:val="single"/>
        </w:rPr>
        <w:tab/>
        <w:t>PUBLIC WORKS CONTRACT - ADDITIONAL AFFIRMATIVE ACTION REQUIREMENTS</w:t>
      </w:r>
      <w:bookmarkEnd w:id="381"/>
      <w:bookmarkEnd w:id="382"/>
    </w:p>
    <w:p w14:paraId="19B49D0A"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10:2-1 requires that during the performance of this contract, the contractor must agree as follows: </w:t>
      </w:r>
    </w:p>
    <w:p w14:paraId="40F95A15" w14:textId="77777777" w:rsidR="00AE04DB" w:rsidRPr="00AE04DB" w:rsidRDefault="00AE04DB" w:rsidP="00AE04DB">
      <w:pPr>
        <w:pStyle w:val="PlainText"/>
        <w:rPr>
          <w:rFonts w:eastAsia="MS Mincho"/>
          <w:u w:val="single"/>
        </w:rPr>
      </w:pPr>
    </w:p>
    <w:p w14:paraId="39019C1D"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DCEDF20" w14:textId="77777777" w:rsidR="00AE04DB" w:rsidRPr="00AE04DB" w:rsidRDefault="00AE04DB" w:rsidP="00542552">
      <w:pPr>
        <w:pStyle w:val="PlainText"/>
        <w:ind w:left="720" w:hanging="360"/>
        <w:rPr>
          <w:rFonts w:eastAsia="MS Mincho"/>
          <w:iCs/>
        </w:rPr>
      </w:pPr>
    </w:p>
    <w:p w14:paraId="54529941"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CE2927" w14:textId="77777777" w:rsidR="00AE04DB" w:rsidRPr="00AE04DB" w:rsidRDefault="00AE04DB" w:rsidP="00542552">
      <w:pPr>
        <w:pStyle w:val="PlainText"/>
        <w:ind w:left="720" w:hanging="360"/>
        <w:rPr>
          <w:rFonts w:eastAsia="MS Mincho"/>
          <w:iCs/>
        </w:rPr>
      </w:pPr>
    </w:p>
    <w:p w14:paraId="230DB581"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FF8E4E9" w14:textId="77777777" w:rsidR="00AE04DB" w:rsidRPr="00AE04DB" w:rsidRDefault="00AE04DB" w:rsidP="00542552">
      <w:pPr>
        <w:pStyle w:val="PlainText"/>
        <w:ind w:left="720" w:hanging="360"/>
        <w:rPr>
          <w:rFonts w:eastAsia="MS Mincho"/>
          <w:iCs/>
        </w:rPr>
      </w:pPr>
    </w:p>
    <w:p w14:paraId="6A72B0AF" w14:textId="77777777" w:rsidR="00AE04DB" w:rsidRPr="00AE04DB" w:rsidRDefault="00AE04DB" w:rsidP="00542552">
      <w:pPr>
        <w:pStyle w:val="PlainText"/>
        <w:numPr>
          <w:ilvl w:val="0"/>
          <w:numId w:val="37"/>
        </w:numPr>
        <w:ind w:left="720" w:hanging="360"/>
        <w:rPr>
          <w:rFonts w:eastAsia="MS Mincho"/>
          <w:u w:val="single"/>
        </w:rPr>
      </w:pPr>
      <w:r w:rsidRPr="00AE04DB">
        <w:rPr>
          <w:rFonts w:eastAsia="MS Mincho"/>
          <w:iCs/>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CF114F2" w14:textId="77777777" w:rsidR="00AE04DB" w:rsidRPr="00AE04DB" w:rsidRDefault="00AE04DB" w:rsidP="00AE04DB">
      <w:pPr>
        <w:pStyle w:val="PlainText"/>
        <w:rPr>
          <w:rFonts w:eastAsia="MS Mincho"/>
          <w:u w:val="single"/>
        </w:rPr>
      </w:pPr>
    </w:p>
    <w:p w14:paraId="57BD6CEB"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10:5-33 and </w:t>
      </w:r>
      <w:r w:rsidRPr="00AE04DB">
        <w:rPr>
          <w:rFonts w:eastAsia="MS Mincho"/>
          <w:u w:val="single"/>
        </w:rPr>
        <w:t>N.J.A.C.</w:t>
      </w:r>
      <w:r w:rsidRPr="00AE04DB">
        <w:rPr>
          <w:rFonts w:eastAsia="MS Mincho"/>
        </w:rPr>
        <w:t xml:space="preserve"> 17:27-3.5 require that during the performance of this contract, the contractor must agree as follows: </w:t>
      </w:r>
    </w:p>
    <w:p w14:paraId="19084785" w14:textId="77777777" w:rsidR="00AE04DB" w:rsidRPr="00AE04DB" w:rsidRDefault="00AE04DB" w:rsidP="00AE04DB">
      <w:pPr>
        <w:pStyle w:val="PlainText"/>
        <w:rPr>
          <w:rFonts w:eastAsia="MS Mincho"/>
        </w:rPr>
      </w:pPr>
    </w:p>
    <w:p w14:paraId="6DAC6C1E"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ABC9A96" w14:textId="77777777" w:rsidR="00AE04DB" w:rsidRPr="00AE04DB" w:rsidRDefault="00AE04DB" w:rsidP="00542552">
      <w:pPr>
        <w:pStyle w:val="PlainText"/>
        <w:ind w:left="720" w:hanging="360"/>
        <w:rPr>
          <w:rFonts w:eastAsia="MS Mincho"/>
        </w:rPr>
      </w:pPr>
    </w:p>
    <w:p w14:paraId="00831E53"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12F019C" w14:textId="77777777" w:rsidR="00AE04DB" w:rsidRPr="00AE04DB" w:rsidRDefault="00AE04DB" w:rsidP="00542552">
      <w:pPr>
        <w:pStyle w:val="PlainText"/>
        <w:ind w:left="720" w:hanging="360"/>
        <w:rPr>
          <w:rFonts w:eastAsia="MS Mincho"/>
        </w:rPr>
      </w:pPr>
    </w:p>
    <w:p w14:paraId="435DA500"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E04DB">
        <w:rPr>
          <w:rFonts w:eastAsia="MS Mincho"/>
          <w:u w:val="single"/>
        </w:rPr>
        <w:t>N.J.A.C</w:t>
      </w:r>
      <w:r w:rsidRPr="00AE04DB">
        <w:rPr>
          <w:rFonts w:eastAsia="MS Mincho"/>
        </w:rPr>
        <w:t xml:space="preserve">. 17:27-3.7 requires all contractors and subcontractors, if any, to further agree as follows: </w:t>
      </w:r>
    </w:p>
    <w:p w14:paraId="7A8FC272" w14:textId="77777777" w:rsidR="00AE04DB" w:rsidRPr="00AE04DB" w:rsidRDefault="00AE04DB" w:rsidP="00AE04DB">
      <w:pPr>
        <w:pStyle w:val="PlainText"/>
        <w:rPr>
          <w:rFonts w:eastAsia="MS Mincho"/>
        </w:rPr>
      </w:pPr>
    </w:p>
    <w:p w14:paraId="78237A42" w14:textId="77777777" w:rsidR="00AE04DB" w:rsidRPr="00AE04DB" w:rsidRDefault="00AE04DB" w:rsidP="002F1D66">
      <w:pPr>
        <w:pStyle w:val="PlainText"/>
        <w:numPr>
          <w:ilvl w:val="1"/>
          <w:numId w:val="7"/>
        </w:numPr>
        <w:ind w:left="1440"/>
        <w:rPr>
          <w:rFonts w:eastAsia="MS Mincho"/>
        </w:rPr>
      </w:pPr>
      <w:r w:rsidRPr="00AE04DB">
        <w:rPr>
          <w:rFonts w:eastAsia="MS Mincho"/>
        </w:rPr>
        <w:t xml:space="preserve">The contractor or subcontractor agrees to make good faith efforts to meet targeted county employment goals established in accordance with </w:t>
      </w:r>
      <w:r w:rsidRPr="00AE04DB">
        <w:rPr>
          <w:rFonts w:eastAsia="MS Mincho"/>
          <w:u w:val="single"/>
        </w:rPr>
        <w:t>N.J.A.C</w:t>
      </w:r>
      <w:r w:rsidRPr="00AE04DB">
        <w:rPr>
          <w:rFonts w:eastAsia="MS Mincho"/>
        </w:rPr>
        <w:t>. 17:27-5.2;</w:t>
      </w:r>
    </w:p>
    <w:p w14:paraId="04163715" w14:textId="77777777" w:rsidR="00AE04DB" w:rsidRPr="00AE04DB" w:rsidRDefault="00AE04DB" w:rsidP="002F1D66">
      <w:pPr>
        <w:pStyle w:val="PlainText"/>
        <w:ind w:left="1440"/>
        <w:rPr>
          <w:rFonts w:eastAsia="MS Mincho"/>
        </w:rPr>
      </w:pPr>
    </w:p>
    <w:p w14:paraId="634BD2E7" w14:textId="77777777" w:rsidR="00AE04DB" w:rsidRPr="00AE04DB" w:rsidRDefault="00AE04DB" w:rsidP="002F1D66">
      <w:pPr>
        <w:pStyle w:val="PlainText"/>
        <w:numPr>
          <w:ilvl w:val="1"/>
          <w:numId w:val="7"/>
        </w:numPr>
        <w:ind w:left="1440"/>
        <w:rPr>
          <w:rFonts w:eastAsia="MS Mincho"/>
        </w:rPr>
      </w:pPr>
      <w:r w:rsidRPr="00AE04DB">
        <w:rPr>
          <w:rFonts w:eastAsia="MS Mincho"/>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EE6E38C" w14:textId="77777777" w:rsidR="00AE04DB" w:rsidRPr="00AE04DB" w:rsidRDefault="00AE04DB" w:rsidP="002F1D66">
      <w:pPr>
        <w:pStyle w:val="PlainText"/>
        <w:ind w:left="1440"/>
        <w:rPr>
          <w:rFonts w:eastAsia="MS Mincho"/>
        </w:rPr>
      </w:pPr>
    </w:p>
    <w:p w14:paraId="2AB466D3" w14:textId="77777777" w:rsidR="00AE04DB" w:rsidRPr="00AE04DB" w:rsidRDefault="00AE04DB" w:rsidP="002F1D66">
      <w:pPr>
        <w:pStyle w:val="PlainText"/>
        <w:numPr>
          <w:ilvl w:val="1"/>
          <w:numId w:val="7"/>
        </w:numPr>
        <w:ind w:left="1440"/>
        <w:rPr>
          <w:rFonts w:eastAsia="MS Mincho"/>
        </w:rPr>
      </w:pPr>
      <w:r w:rsidRPr="00AE04DB">
        <w:rPr>
          <w:rFonts w:eastAsia="MS Mincho"/>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5D974F5" w14:textId="77777777" w:rsidR="00AE04DB" w:rsidRPr="00AE04DB" w:rsidRDefault="00AE04DB" w:rsidP="002F1D66">
      <w:pPr>
        <w:pStyle w:val="PlainText"/>
        <w:ind w:left="1440"/>
        <w:rPr>
          <w:rFonts w:eastAsia="MS Mincho"/>
        </w:rPr>
      </w:pPr>
      <w:r w:rsidRPr="00AE04DB">
        <w:rPr>
          <w:rFonts w:eastAsia="MS Mincho"/>
        </w:rPr>
        <w:t xml:space="preserve"> </w:t>
      </w:r>
    </w:p>
    <w:p w14:paraId="6268BFB5" w14:textId="77777777" w:rsidR="00AE04DB" w:rsidRPr="00AE04DB" w:rsidRDefault="00AE04DB" w:rsidP="002F1D66">
      <w:pPr>
        <w:pStyle w:val="PlainText"/>
        <w:numPr>
          <w:ilvl w:val="1"/>
          <w:numId w:val="7"/>
        </w:numPr>
        <w:ind w:left="1440"/>
        <w:rPr>
          <w:rFonts w:eastAsia="MS Mincho"/>
        </w:rPr>
      </w:pPr>
      <w:r w:rsidRPr="00AE04DB">
        <w:rPr>
          <w:rFonts w:eastAsia="MS Mincho"/>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78F6163" w14:textId="77777777" w:rsidR="00AE04DB" w:rsidRPr="00AE04DB" w:rsidRDefault="00AE04DB" w:rsidP="00AE04DB">
      <w:pPr>
        <w:pStyle w:val="PlainText"/>
        <w:rPr>
          <w:rFonts w:eastAsia="MS Mincho"/>
        </w:rPr>
      </w:pPr>
    </w:p>
    <w:p w14:paraId="0297FC9E" w14:textId="77777777" w:rsidR="00AE04DB" w:rsidRPr="00AE04DB" w:rsidRDefault="00AE04DB" w:rsidP="00AE04DB">
      <w:pPr>
        <w:pStyle w:val="PlainText"/>
        <w:rPr>
          <w:rFonts w:eastAsia="MS Mincho"/>
          <w:b/>
          <w:bCs/>
          <w:u w:val="single"/>
        </w:rPr>
      </w:pPr>
      <w:bookmarkStart w:id="383" w:name="_Toc485039876"/>
      <w:bookmarkStart w:id="384" w:name="_Toc485041292"/>
      <w:r w:rsidRPr="00AE04DB">
        <w:rPr>
          <w:rFonts w:eastAsia="MS Mincho"/>
          <w:b/>
          <w:bCs/>
          <w:u w:val="single"/>
        </w:rPr>
        <w:t>3.4</w:t>
      </w:r>
      <w:r w:rsidRPr="00AE04DB">
        <w:rPr>
          <w:rFonts w:eastAsia="MS Mincho"/>
          <w:b/>
          <w:bCs/>
          <w:u w:val="single"/>
        </w:rPr>
        <w:tab/>
        <w:t>BUILDING SERVICE</w:t>
      </w:r>
      <w:bookmarkEnd w:id="383"/>
      <w:bookmarkEnd w:id="384"/>
    </w:p>
    <w:p w14:paraId="1BC2F139" w14:textId="74A245EC"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34:11-56.58</w:t>
      </w:r>
      <w:r w:rsidR="00EE6C3D">
        <w:rPr>
          <w:rFonts w:eastAsia="MS Mincho"/>
          <w:lang w:val="en-US"/>
        </w:rPr>
        <w:t xml:space="preserve"> </w:t>
      </w:r>
      <w:r w:rsidR="00EE6C3D" w:rsidRPr="00EE6C3D">
        <w:rPr>
          <w:u w:val="single"/>
        </w:rPr>
        <w:t>et</w:t>
      </w:r>
      <w:r w:rsidR="00EE6C3D" w:rsidRPr="00EE6C3D">
        <w:t xml:space="preserve"> </w:t>
      </w:r>
      <w:r w:rsidR="00EE6C3D" w:rsidRPr="00EE6C3D">
        <w:rPr>
          <w:u w:val="single"/>
        </w:rPr>
        <w:t>seq.</w:t>
      </w:r>
      <w:r w:rsidRPr="00AE04DB">
        <w:rPr>
          <w:rFonts w:eastAsia="MS Mincho"/>
        </w:rPr>
        <w:t xml:space="preserve">, in any contract for building services, as defined in </w:t>
      </w:r>
      <w:r w:rsidRPr="00AE04DB">
        <w:rPr>
          <w:rFonts w:eastAsia="MS Mincho"/>
          <w:u w:val="single"/>
        </w:rPr>
        <w:t>N.J.S.A.</w:t>
      </w:r>
      <w:r w:rsidRPr="00AE04DB">
        <w:rPr>
          <w:rFonts w:eastAsia="MS Mincho"/>
        </w:rPr>
        <w:t xml:space="preserve"> 34:11-56.59, the employees of the contractor or subcontractors shall be paid prevailing wage for building services rates, as defined in </w:t>
      </w:r>
      <w:r w:rsidRPr="00AE04DB">
        <w:rPr>
          <w:rFonts w:eastAsia="MS Mincho"/>
          <w:u w:val="single"/>
        </w:rPr>
        <w:t>N.J.S.A.</w:t>
      </w:r>
      <w:r w:rsidRPr="00AE04DB">
        <w:rPr>
          <w:rFonts w:eastAsia="MS Mincho"/>
        </w:rPr>
        <w:t xml:space="preserve"> 34:11.56.59. The prevailing wage shall be adjusted annually during the term of the contract. </w:t>
      </w:r>
    </w:p>
    <w:p w14:paraId="20ACD78D" w14:textId="77777777" w:rsidR="00AE04DB" w:rsidRPr="00AE04DB" w:rsidRDefault="00AE04DB" w:rsidP="00AE04DB">
      <w:pPr>
        <w:pStyle w:val="PlainText"/>
        <w:rPr>
          <w:rFonts w:eastAsia="MS Mincho"/>
          <w:b/>
        </w:rPr>
      </w:pPr>
    </w:p>
    <w:p w14:paraId="21D5FD6A" w14:textId="77777777" w:rsidR="00AE04DB" w:rsidRPr="00AE04DB" w:rsidRDefault="00AE04DB" w:rsidP="00AE04DB">
      <w:pPr>
        <w:pStyle w:val="PlainText"/>
        <w:rPr>
          <w:rFonts w:eastAsia="MS Mincho"/>
          <w:b/>
          <w:bCs/>
          <w:u w:val="single"/>
        </w:rPr>
      </w:pPr>
      <w:bookmarkStart w:id="385" w:name="_Toc485039877"/>
      <w:bookmarkStart w:id="386" w:name="_Toc485041293"/>
      <w:r w:rsidRPr="00AE04DB">
        <w:rPr>
          <w:rFonts w:eastAsia="MS Mincho"/>
          <w:b/>
          <w:bCs/>
          <w:u w:val="single"/>
        </w:rPr>
        <w:t>3.5</w:t>
      </w:r>
      <w:r w:rsidRPr="00AE04DB">
        <w:rPr>
          <w:rFonts w:eastAsia="MS Mincho"/>
          <w:b/>
          <w:bCs/>
          <w:u w:val="single"/>
        </w:rPr>
        <w:tab/>
        <w:t>THE WORKER AND COMMUNITY RIGHT TO KNOW ACT</w:t>
      </w:r>
      <w:bookmarkEnd w:id="385"/>
      <w:bookmarkEnd w:id="386"/>
    </w:p>
    <w:p w14:paraId="29678009" w14:textId="77777777" w:rsidR="00AE04DB" w:rsidRPr="00AE04DB" w:rsidRDefault="00AE04DB" w:rsidP="00AE04DB">
      <w:pPr>
        <w:pStyle w:val="PlainText"/>
        <w:rPr>
          <w:rFonts w:eastAsia="MS Mincho"/>
        </w:rPr>
      </w:pPr>
      <w:r w:rsidRPr="00AE04DB">
        <w:rPr>
          <w:rFonts w:eastAsia="MS Mincho"/>
        </w:rPr>
        <w:t xml:space="preserve">The provisions of </w:t>
      </w:r>
      <w:r w:rsidRPr="00AE04DB">
        <w:rPr>
          <w:rFonts w:eastAsia="MS Mincho"/>
          <w:u w:val="single"/>
        </w:rPr>
        <w:t>N.J.S.A.</w:t>
      </w:r>
      <w:r w:rsidRPr="00AE04DB">
        <w:rPr>
          <w:rFonts w:eastAsia="MS Mincho"/>
        </w:rPr>
        <w:t xml:space="preserve"> 34:5A-1 </w:t>
      </w:r>
      <w:r w:rsidRPr="00AE04DB">
        <w:rPr>
          <w:rFonts w:eastAsia="MS Mincho"/>
          <w:i/>
        </w:rPr>
        <w:t>et seq</w:t>
      </w:r>
      <w:r w:rsidRPr="00AE04DB">
        <w:rPr>
          <w:rFonts w:eastAsia="MS Mincho"/>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2A7996A" w14:textId="77777777" w:rsidR="00AE04DB" w:rsidRPr="00AE04DB" w:rsidRDefault="00AE04DB" w:rsidP="00AE04DB">
      <w:pPr>
        <w:pStyle w:val="PlainText"/>
        <w:rPr>
          <w:rFonts w:eastAsia="MS Mincho"/>
          <w:b/>
        </w:rPr>
      </w:pPr>
    </w:p>
    <w:p w14:paraId="72B51733" w14:textId="77777777" w:rsidR="00AE04DB" w:rsidRPr="00AE04DB" w:rsidRDefault="00AE04DB" w:rsidP="00AE04DB">
      <w:pPr>
        <w:pStyle w:val="PlainText"/>
        <w:rPr>
          <w:rFonts w:eastAsia="MS Mincho"/>
          <w:b/>
          <w:bCs/>
          <w:u w:val="single"/>
        </w:rPr>
      </w:pPr>
      <w:bookmarkStart w:id="387" w:name="_Toc485039878"/>
      <w:bookmarkStart w:id="388" w:name="_Toc485041294"/>
      <w:r w:rsidRPr="00AE04DB">
        <w:rPr>
          <w:rFonts w:eastAsia="MS Mincho"/>
          <w:b/>
          <w:bCs/>
          <w:u w:val="single"/>
        </w:rPr>
        <w:t>3.6</w:t>
      </w:r>
      <w:r w:rsidRPr="00AE04DB">
        <w:rPr>
          <w:rFonts w:eastAsia="MS Mincho"/>
          <w:b/>
          <w:bCs/>
          <w:u w:val="single"/>
        </w:rPr>
        <w:tab/>
        <w:t>SERVICE PERFORMANCE WITHIN U.S.</w:t>
      </w:r>
      <w:bookmarkEnd w:id="387"/>
      <w:bookmarkEnd w:id="388"/>
    </w:p>
    <w:p w14:paraId="2847F95D" w14:textId="77777777" w:rsidR="00AE04DB" w:rsidRPr="00AE04DB" w:rsidRDefault="00AE04DB" w:rsidP="00AE04DB">
      <w:pPr>
        <w:pStyle w:val="PlainText"/>
        <w:rPr>
          <w:rFonts w:eastAsia="MS Mincho"/>
        </w:rPr>
      </w:pPr>
      <w:r w:rsidRPr="00AE04DB">
        <w:rPr>
          <w:rFonts w:eastAsia="MS Mincho"/>
        </w:rPr>
        <w:t xml:space="preserve">Under </w:t>
      </w:r>
      <w:r w:rsidRPr="00AE04DB">
        <w:rPr>
          <w:rFonts w:eastAsia="MS Mincho"/>
          <w:u w:val="single"/>
        </w:rPr>
        <w:t>N.J.S.A.</w:t>
      </w:r>
      <w:r w:rsidRPr="00AE04DB">
        <w:rPr>
          <w:rFonts w:eastAsia="MS Mincho"/>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363CAC" w14:textId="77777777" w:rsidR="00AE04DB" w:rsidRPr="00AE04DB" w:rsidRDefault="00AE04DB" w:rsidP="00AE04DB">
      <w:pPr>
        <w:pStyle w:val="PlainText"/>
        <w:rPr>
          <w:rFonts w:eastAsia="MS Mincho"/>
        </w:rPr>
      </w:pPr>
      <w:r w:rsidRPr="00AE04DB">
        <w:rPr>
          <w:rFonts w:eastAsia="MS Mincho"/>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7C29528" w14:textId="77777777" w:rsidR="00AE04DB" w:rsidRPr="00AE04DB" w:rsidRDefault="00AE04DB" w:rsidP="00AE04DB">
      <w:pPr>
        <w:pStyle w:val="PlainText"/>
        <w:rPr>
          <w:rFonts w:eastAsia="MS Mincho"/>
          <w:b/>
        </w:rPr>
      </w:pPr>
    </w:p>
    <w:p w14:paraId="2637ED53" w14:textId="77777777" w:rsidR="00AE04DB" w:rsidRPr="00AE04DB" w:rsidRDefault="00AE04DB" w:rsidP="00AE04DB">
      <w:pPr>
        <w:pStyle w:val="PlainText"/>
        <w:rPr>
          <w:rFonts w:eastAsia="MS Mincho"/>
          <w:b/>
          <w:bCs/>
          <w:u w:val="single"/>
        </w:rPr>
      </w:pPr>
      <w:bookmarkStart w:id="389" w:name="_Toc485039879"/>
      <w:bookmarkStart w:id="390" w:name="_Toc485041295"/>
      <w:r w:rsidRPr="00AE04DB">
        <w:rPr>
          <w:rFonts w:eastAsia="MS Mincho"/>
          <w:b/>
          <w:bCs/>
          <w:u w:val="single"/>
        </w:rPr>
        <w:t>3.7</w:t>
      </w:r>
      <w:r w:rsidRPr="00AE04DB">
        <w:rPr>
          <w:rFonts w:eastAsia="MS Mincho"/>
          <w:b/>
          <w:bCs/>
          <w:u w:val="single"/>
        </w:rPr>
        <w:tab/>
        <w:t>BUY AMERICAN</w:t>
      </w:r>
      <w:bookmarkEnd w:id="389"/>
      <w:bookmarkEnd w:id="390"/>
    </w:p>
    <w:p w14:paraId="4A985BF3"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52:32-1, if manufactured items or farm products will be provided under this contract to be used in a public work, they shall be manufactured or produced in the United States and the contractor shall be required to so certify. </w:t>
      </w:r>
    </w:p>
    <w:p w14:paraId="520C481A" w14:textId="77777777" w:rsidR="00AE04DB" w:rsidRPr="00AE04DB" w:rsidRDefault="00AE04DB" w:rsidP="00AE04DB">
      <w:pPr>
        <w:pStyle w:val="PlainText"/>
        <w:rPr>
          <w:rFonts w:eastAsia="MS Mincho"/>
          <w:b/>
        </w:rPr>
      </w:pPr>
    </w:p>
    <w:p w14:paraId="3C36EA95" w14:textId="77777777" w:rsidR="00AE04DB" w:rsidRPr="00AE04DB" w:rsidRDefault="00AE04DB" w:rsidP="002F1D66">
      <w:pPr>
        <w:pStyle w:val="PlainText"/>
        <w:keepNext/>
        <w:rPr>
          <w:rFonts w:eastAsia="MS Mincho"/>
          <w:b/>
          <w:bCs/>
          <w:u w:val="single"/>
        </w:rPr>
      </w:pPr>
      <w:bookmarkStart w:id="391" w:name="_Toc485039880"/>
      <w:bookmarkStart w:id="392" w:name="_Toc485041296"/>
      <w:r w:rsidRPr="00AE04DB">
        <w:rPr>
          <w:rFonts w:eastAsia="MS Mincho"/>
          <w:b/>
          <w:bCs/>
          <w:u w:val="single"/>
        </w:rPr>
        <w:lastRenderedPageBreak/>
        <w:t>4.</w:t>
      </w:r>
      <w:r w:rsidRPr="00AE04DB">
        <w:rPr>
          <w:rFonts w:eastAsia="MS Mincho"/>
          <w:b/>
          <w:bCs/>
          <w:u w:val="single"/>
        </w:rPr>
        <w:tab/>
        <w:t>INDEMNIFICATION AND INSURANCE</w:t>
      </w:r>
      <w:bookmarkEnd w:id="391"/>
      <w:bookmarkEnd w:id="392"/>
      <w:r w:rsidRPr="00AE04DB">
        <w:rPr>
          <w:rFonts w:eastAsia="MS Mincho"/>
          <w:b/>
          <w:bCs/>
          <w:u w:val="single"/>
        </w:rPr>
        <w:t xml:space="preserve"> </w:t>
      </w:r>
    </w:p>
    <w:p w14:paraId="21D22781" w14:textId="77777777" w:rsidR="00AE04DB" w:rsidRPr="00AE04DB" w:rsidRDefault="00AE04DB" w:rsidP="002F1D66">
      <w:pPr>
        <w:pStyle w:val="PlainText"/>
        <w:keepNext/>
        <w:rPr>
          <w:rFonts w:eastAsia="MS Mincho"/>
          <w:b/>
        </w:rPr>
      </w:pPr>
    </w:p>
    <w:p w14:paraId="16423D62" w14:textId="77777777" w:rsidR="00AE04DB" w:rsidRPr="00AE04DB" w:rsidRDefault="00AE04DB" w:rsidP="002F1D66">
      <w:pPr>
        <w:pStyle w:val="PlainText"/>
        <w:keepNext/>
        <w:rPr>
          <w:rFonts w:eastAsia="MS Mincho"/>
          <w:b/>
          <w:bCs/>
          <w:u w:val="single"/>
        </w:rPr>
      </w:pPr>
      <w:bookmarkStart w:id="393" w:name="_Toc485039881"/>
      <w:bookmarkStart w:id="394" w:name="_Toc485041297"/>
      <w:r w:rsidRPr="00AE04DB">
        <w:rPr>
          <w:rFonts w:eastAsia="MS Mincho"/>
          <w:b/>
          <w:bCs/>
          <w:u w:val="single"/>
        </w:rPr>
        <w:t>4.1</w:t>
      </w:r>
      <w:r w:rsidRPr="00AE04DB">
        <w:rPr>
          <w:rFonts w:eastAsia="MS Mincho"/>
          <w:b/>
          <w:bCs/>
          <w:u w:val="single"/>
        </w:rPr>
        <w:tab/>
        <w:t>INDEMNIFICATION</w:t>
      </w:r>
      <w:bookmarkEnd w:id="393"/>
      <w:bookmarkEnd w:id="394"/>
    </w:p>
    <w:p w14:paraId="063990F4" w14:textId="77777777" w:rsidR="00AE04DB" w:rsidRPr="00AE04DB" w:rsidRDefault="00AE04DB" w:rsidP="002F1D66">
      <w:pPr>
        <w:pStyle w:val="PlainText"/>
        <w:keepNext/>
        <w:rPr>
          <w:rFonts w:eastAsia="MS Mincho"/>
        </w:rPr>
      </w:pPr>
      <w:r w:rsidRPr="00AE04DB">
        <w:rPr>
          <w:rFonts w:eastAsia="MS Mincho"/>
        </w:rPr>
        <w:t xml:space="preserve">The contractor’s liability to the State and its employees in third party suits shall be as follows: </w:t>
      </w:r>
    </w:p>
    <w:p w14:paraId="697A8487" w14:textId="77777777" w:rsidR="00AE04DB" w:rsidRPr="00AE04DB" w:rsidRDefault="00AE04DB" w:rsidP="00AE04DB">
      <w:pPr>
        <w:pStyle w:val="PlainText"/>
        <w:rPr>
          <w:rFonts w:eastAsia="MS Mincho"/>
        </w:rPr>
      </w:pPr>
    </w:p>
    <w:p w14:paraId="1C3B2F79" w14:textId="77777777" w:rsidR="00AE04DB" w:rsidRPr="00AE04DB" w:rsidRDefault="00AE04DB" w:rsidP="00542552">
      <w:pPr>
        <w:pStyle w:val="PlainText"/>
        <w:numPr>
          <w:ilvl w:val="3"/>
          <w:numId w:val="38"/>
        </w:numPr>
        <w:ind w:left="720"/>
        <w:rPr>
          <w:rFonts w:eastAsia="MS Mincho"/>
        </w:rPr>
      </w:pPr>
      <w:r w:rsidRPr="00AE04DB">
        <w:rPr>
          <w:rFonts w:eastAsia="MS Mincho"/>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598F52C" w14:textId="77777777" w:rsidR="00AE04DB" w:rsidRPr="00AE04DB" w:rsidRDefault="00AE04DB" w:rsidP="00542552">
      <w:pPr>
        <w:pStyle w:val="PlainText"/>
        <w:ind w:left="720"/>
        <w:rPr>
          <w:rFonts w:eastAsia="MS Mincho"/>
        </w:rPr>
      </w:pPr>
    </w:p>
    <w:p w14:paraId="78026602" w14:textId="77777777" w:rsidR="00AE04DB" w:rsidRPr="00AE04DB" w:rsidRDefault="00AE04DB" w:rsidP="00542552">
      <w:pPr>
        <w:pStyle w:val="PlainText"/>
        <w:numPr>
          <w:ilvl w:val="3"/>
          <w:numId w:val="38"/>
        </w:numPr>
        <w:ind w:left="720"/>
        <w:rPr>
          <w:rFonts w:eastAsia="MS Mincho"/>
        </w:rPr>
      </w:pPr>
      <w:r w:rsidRPr="00AE04DB">
        <w:rPr>
          <w:rFonts w:eastAsia="MS Mincho"/>
        </w:rPr>
        <w:t>The contractor’s indemnification and liability under subsection (a) is not limited by, but is in addition to the insurance obligations contained in Section 4.2 of these Terms and Conditions; and</w:t>
      </w:r>
    </w:p>
    <w:p w14:paraId="0F105071" w14:textId="77777777" w:rsidR="00AE04DB" w:rsidRPr="00AE04DB" w:rsidRDefault="00AE04DB" w:rsidP="00542552">
      <w:pPr>
        <w:pStyle w:val="PlainText"/>
        <w:ind w:left="720"/>
        <w:rPr>
          <w:rFonts w:eastAsia="MS Mincho"/>
        </w:rPr>
      </w:pPr>
    </w:p>
    <w:p w14:paraId="7FEAC04F" w14:textId="77777777" w:rsidR="00AE04DB" w:rsidRPr="00AE04DB" w:rsidRDefault="00AE04DB" w:rsidP="00542552">
      <w:pPr>
        <w:pStyle w:val="PlainText"/>
        <w:numPr>
          <w:ilvl w:val="3"/>
          <w:numId w:val="38"/>
        </w:numPr>
        <w:ind w:left="720"/>
        <w:rPr>
          <w:rFonts w:eastAsia="MS Mincho"/>
        </w:rPr>
      </w:pPr>
      <w:r w:rsidRPr="00AE04DB">
        <w:rPr>
          <w:rFonts w:eastAsia="MS Mincho"/>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BE09EEB" w14:textId="77777777" w:rsidR="00AE04DB" w:rsidRPr="00AE04DB" w:rsidRDefault="00AE04DB" w:rsidP="00AE04DB">
      <w:pPr>
        <w:pStyle w:val="PlainText"/>
        <w:rPr>
          <w:rFonts w:eastAsia="MS Mincho"/>
          <w:b/>
        </w:rPr>
      </w:pPr>
    </w:p>
    <w:p w14:paraId="233D7FE7" w14:textId="77777777" w:rsidR="00AE04DB" w:rsidRPr="00AE04DB" w:rsidRDefault="00AE04DB" w:rsidP="00AE04DB">
      <w:pPr>
        <w:pStyle w:val="PlainText"/>
        <w:rPr>
          <w:rFonts w:eastAsia="MS Mincho"/>
          <w:b/>
          <w:bCs/>
          <w:u w:val="single"/>
        </w:rPr>
      </w:pPr>
      <w:bookmarkStart w:id="395" w:name="_Toc485039882"/>
      <w:bookmarkStart w:id="396" w:name="_Toc485041298"/>
      <w:r w:rsidRPr="00AE04DB">
        <w:rPr>
          <w:rFonts w:eastAsia="MS Mincho"/>
          <w:b/>
          <w:bCs/>
          <w:u w:val="single"/>
        </w:rPr>
        <w:t>4.2</w:t>
      </w:r>
      <w:r w:rsidRPr="00AE04DB">
        <w:rPr>
          <w:rFonts w:eastAsia="MS Mincho"/>
          <w:b/>
          <w:bCs/>
          <w:u w:val="single"/>
        </w:rPr>
        <w:tab/>
        <w:t>INSURANCE</w:t>
      </w:r>
      <w:bookmarkEnd w:id="395"/>
      <w:bookmarkEnd w:id="396"/>
    </w:p>
    <w:p w14:paraId="0960955E" w14:textId="77777777" w:rsidR="00AE04DB" w:rsidRPr="00AE04DB" w:rsidRDefault="00AE04DB" w:rsidP="00AE04DB">
      <w:pPr>
        <w:pStyle w:val="PlainText"/>
        <w:rPr>
          <w:rFonts w:eastAsia="MS Mincho"/>
        </w:rPr>
      </w:pPr>
      <w:r w:rsidRPr="00AE04DB">
        <w:rPr>
          <w:rFonts w:eastAsia="MS Mincho"/>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94EDF75" w14:textId="77777777" w:rsidR="00AE04DB" w:rsidRPr="00AE04DB" w:rsidRDefault="00AE04DB" w:rsidP="00AE04DB">
      <w:pPr>
        <w:pStyle w:val="PlainText"/>
        <w:rPr>
          <w:rFonts w:eastAsia="MS Mincho"/>
        </w:rPr>
      </w:pPr>
    </w:p>
    <w:p w14:paraId="41DF8111" w14:textId="77777777" w:rsidR="00AE04DB" w:rsidRPr="00AE04DB" w:rsidRDefault="00DF1C0C" w:rsidP="00AE04DB">
      <w:pPr>
        <w:pStyle w:val="PlainText"/>
        <w:jc w:val="center"/>
        <w:rPr>
          <w:rFonts w:eastAsia="MS Mincho"/>
        </w:rPr>
      </w:pPr>
      <w:hyperlink r:id="rId64" w:history="1">
        <w:r w:rsidR="00AE04DB" w:rsidRPr="00AE04DB">
          <w:rPr>
            <w:rStyle w:val="Hyperlink"/>
            <w:rFonts w:eastAsia="MS Mincho"/>
          </w:rPr>
          <w:t>ccau.certificate@treas.nj.gov</w:t>
        </w:r>
      </w:hyperlink>
    </w:p>
    <w:p w14:paraId="366742CA" w14:textId="77777777" w:rsidR="00AE04DB" w:rsidRPr="00AE04DB" w:rsidRDefault="00AE04DB" w:rsidP="00AE04DB">
      <w:pPr>
        <w:pStyle w:val="PlainText"/>
        <w:rPr>
          <w:rFonts w:eastAsia="MS Mincho"/>
        </w:rPr>
      </w:pPr>
    </w:p>
    <w:p w14:paraId="327A2284" w14:textId="77777777" w:rsidR="00AE04DB" w:rsidRPr="00AE04DB" w:rsidRDefault="00AE04DB" w:rsidP="00AE04DB">
      <w:pPr>
        <w:pStyle w:val="PlainText"/>
        <w:rPr>
          <w:rFonts w:eastAsia="MS Mincho"/>
        </w:rPr>
      </w:pPr>
      <w:r w:rsidRPr="00AE04DB">
        <w:rPr>
          <w:rFonts w:eastAsia="MS Mincho"/>
        </w:rPr>
        <w:t xml:space="preserve">The insurance to be provided by the contractor shall be as follows: </w:t>
      </w:r>
    </w:p>
    <w:p w14:paraId="128AE158" w14:textId="77777777" w:rsidR="00AE04DB" w:rsidRPr="00AE04DB" w:rsidRDefault="00AE04DB" w:rsidP="00AE04DB">
      <w:pPr>
        <w:pStyle w:val="PlainText"/>
        <w:rPr>
          <w:rFonts w:eastAsia="MS Mincho"/>
        </w:rPr>
      </w:pPr>
    </w:p>
    <w:p w14:paraId="74F3BA11"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5361ADB" w14:textId="77777777" w:rsidR="00AE04DB" w:rsidRPr="00AE04DB" w:rsidRDefault="00AE04DB" w:rsidP="00542552">
      <w:pPr>
        <w:pStyle w:val="PlainText"/>
        <w:ind w:left="720"/>
        <w:rPr>
          <w:rFonts w:eastAsia="MS Mincho"/>
        </w:rPr>
      </w:pPr>
    </w:p>
    <w:p w14:paraId="47B126FD"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w:t>
      </w:r>
      <w:r w:rsidRPr="00AE04DB">
        <w:rPr>
          <w:rFonts w:eastAsia="MS Mincho"/>
        </w:rPr>
        <w:lastRenderedPageBreak/>
        <w:t>“Additional Insured” and a blanket additional insured endorsement or its equivalent must be provided when the services being procured involve vehicle use on the State’s behalf or on State controlled property;</w:t>
      </w:r>
    </w:p>
    <w:p w14:paraId="7231932C" w14:textId="77777777" w:rsidR="00AE04DB" w:rsidRPr="00AE04DB" w:rsidRDefault="00AE04DB" w:rsidP="00542552">
      <w:pPr>
        <w:pStyle w:val="PlainText"/>
        <w:ind w:left="720"/>
        <w:rPr>
          <w:rFonts w:eastAsia="MS Mincho"/>
        </w:rPr>
      </w:pPr>
    </w:p>
    <w:p w14:paraId="72E7E1F6"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Worker’s Compensation Insurance applicable to the laws of the State of New Jersey and Employers Liability Insurance with limits not less than: </w:t>
      </w:r>
    </w:p>
    <w:p w14:paraId="44D4989F" w14:textId="77777777" w:rsidR="00AE04DB" w:rsidRPr="00AE04DB" w:rsidRDefault="00AE04DB" w:rsidP="00AE04DB">
      <w:pPr>
        <w:pStyle w:val="PlainText"/>
        <w:rPr>
          <w:rFonts w:eastAsia="MS Mincho"/>
        </w:rPr>
      </w:pPr>
    </w:p>
    <w:p w14:paraId="2AEFE826"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BODILY INJURY, EACH OCCURRENCE; </w:t>
      </w:r>
    </w:p>
    <w:p w14:paraId="50A9D238"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DISEASE EACH EMPLOYEE; and </w:t>
      </w:r>
    </w:p>
    <w:p w14:paraId="1DF29513"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DISEASE AGGREGATE LIMIT. </w:t>
      </w:r>
    </w:p>
    <w:p w14:paraId="7E4DAE80" w14:textId="77777777" w:rsidR="00AE04DB" w:rsidRPr="00AE04DB" w:rsidRDefault="00AE04DB" w:rsidP="00AE04DB">
      <w:pPr>
        <w:pStyle w:val="PlainText"/>
        <w:rPr>
          <w:rFonts w:eastAsia="MS Mincho"/>
        </w:rPr>
      </w:pPr>
    </w:p>
    <w:p w14:paraId="052C51F9" w14:textId="77777777" w:rsidR="00AE04DB" w:rsidRPr="00AE04DB" w:rsidRDefault="00AE04DB" w:rsidP="00AE04DB">
      <w:pPr>
        <w:pStyle w:val="PlainText"/>
        <w:numPr>
          <w:ilvl w:val="1"/>
          <w:numId w:val="8"/>
        </w:numPr>
        <w:rPr>
          <w:rFonts w:eastAsia="MS Mincho"/>
        </w:rPr>
      </w:pPr>
      <w:r w:rsidRPr="00AE04DB">
        <w:rPr>
          <w:rFonts w:eastAsia="MS Mincho"/>
        </w:rPr>
        <w:t>This $1 million amount may have been raised by the RFP when deemed necessary by the Director; and</w:t>
      </w:r>
    </w:p>
    <w:p w14:paraId="10517F79" w14:textId="77777777" w:rsidR="00AE04DB" w:rsidRPr="00AE04DB" w:rsidRDefault="00AE04DB" w:rsidP="00AE04DB">
      <w:pPr>
        <w:pStyle w:val="PlainText"/>
        <w:rPr>
          <w:rFonts w:eastAsia="MS Mincho"/>
        </w:rPr>
      </w:pPr>
    </w:p>
    <w:p w14:paraId="2193F969" w14:textId="0110886E" w:rsidR="00AE04DB" w:rsidRPr="00AE04DB" w:rsidRDefault="00AE04DB" w:rsidP="00AE04DB">
      <w:pPr>
        <w:pStyle w:val="PlainText"/>
        <w:numPr>
          <w:ilvl w:val="1"/>
          <w:numId w:val="8"/>
        </w:numPr>
        <w:rPr>
          <w:rFonts w:eastAsia="MS Mincho"/>
        </w:rPr>
      </w:pPr>
      <w:r w:rsidRPr="00AE04DB">
        <w:rPr>
          <w:rFonts w:eastAsia="MS Mincho"/>
        </w:rPr>
        <w:t xml:space="preserve">In the case of a contract entered into pursuant to </w:t>
      </w:r>
      <w:r w:rsidRPr="00AE04DB">
        <w:rPr>
          <w:rFonts w:eastAsia="MS Mincho"/>
          <w:u w:val="single"/>
        </w:rPr>
        <w:t>N.J.S.A.</w:t>
      </w:r>
      <w:r w:rsidRPr="00AE04DB">
        <w:rPr>
          <w:rFonts w:eastAsia="MS Mincho"/>
        </w:rPr>
        <w:t xml:space="preserve"> 52:32-17</w:t>
      </w:r>
      <w:r w:rsidR="0061036B">
        <w:rPr>
          <w:rFonts w:eastAsia="MS Mincho"/>
          <w:lang w:val="en-US"/>
        </w:rPr>
        <w:t xml:space="preserve"> </w:t>
      </w:r>
      <w:r w:rsidR="0061036B" w:rsidRPr="00EE6C3D">
        <w:rPr>
          <w:u w:val="single"/>
        </w:rPr>
        <w:t>et</w:t>
      </w:r>
      <w:r w:rsidR="0061036B" w:rsidRPr="00EE6C3D">
        <w:t xml:space="preserve"> </w:t>
      </w:r>
      <w:r w:rsidR="0061036B" w:rsidRPr="00EE6C3D">
        <w:rPr>
          <w:u w:val="single"/>
        </w:rPr>
        <w:t>seq.</w:t>
      </w:r>
      <w:r w:rsidRPr="00AE04DB">
        <w:rPr>
          <w:rFonts w:eastAsia="MS Mincho"/>
        </w:rPr>
        <w:t xml:space="preserve">, (small business set asides) the minimum amount of insurance coverage in subsections a., b., and c. above may have been lowered in the RFP for certain commodities when deemed in the best interests of the State by the Director. </w:t>
      </w:r>
    </w:p>
    <w:p w14:paraId="44D3EA51" w14:textId="77777777" w:rsidR="00AE04DB" w:rsidRPr="00AE04DB" w:rsidRDefault="00AE04DB" w:rsidP="00AE04DB">
      <w:pPr>
        <w:pStyle w:val="PlainText"/>
        <w:rPr>
          <w:rFonts w:eastAsia="MS Mincho"/>
        </w:rPr>
      </w:pPr>
    </w:p>
    <w:p w14:paraId="10D0EF9C" w14:textId="77777777" w:rsidR="00AE04DB" w:rsidRPr="00AE04DB" w:rsidRDefault="00AE04DB" w:rsidP="00AE04DB">
      <w:pPr>
        <w:pStyle w:val="PlainText"/>
        <w:rPr>
          <w:rFonts w:eastAsia="MS Mincho"/>
          <w:b/>
          <w:bCs/>
          <w:u w:val="single"/>
        </w:rPr>
      </w:pPr>
      <w:bookmarkStart w:id="397" w:name="_Toc485039883"/>
      <w:bookmarkStart w:id="398" w:name="_Toc485041299"/>
      <w:r w:rsidRPr="00AE04DB">
        <w:rPr>
          <w:rFonts w:eastAsia="MS Mincho"/>
          <w:b/>
          <w:bCs/>
          <w:u w:val="single"/>
        </w:rPr>
        <w:t>5.</w:t>
      </w:r>
      <w:r w:rsidRPr="00AE04DB">
        <w:rPr>
          <w:rFonts w:eastAsia="MS Mincho"/>
          <w:b/>
          <w:bCs/>
          <w:u w:val="single"/>
        </w:rPr>
        <w:tab/>
        <w:t>TERMS GOVERNING ALL CONTRACTS</w:t>
      </w:r>
      <w:bookmarkEnd w:id="397"/>
      <w:bookmarkEnd w:id="398"/>
      <w:r w:rsidRPr="00AE04DB">
        <w:rPr>
          <w:rFonts w:eastAsia="MS Mincho"/>
          <w:b/>
          <w:bCs/>
          <w:u w:val="single"/>
        </w:rPr>
        <w:t xml:space="preserve"> </w:t>
      </w:r>
    </w:p>
    <w:p w14:paraId="3A84E068" w14:textId="77777777" w:rsidR="00AE04DB" w:rsidRPr="00AE04DB" w:rsidRDefault="00AE04DB" w:rsidP="00AE04DB">
      <w:pPr>
        <w:pStyle w:val="PlainText"/>
        <w:rPr>
          <w:rFonts w:eastAsia="MS Mincho"/>
          <w:b/>
          <w:bCs/>
        </w:rPr>
      </w:pPr>
    </w:p>
    <w:p w14:paraId="16A1BA1E" w14:textId="77777777" w:rsidR="00AE04DB" w:rsidRPr="00AE04DB" w:rsidRDefault="00AE04DB" w:rsidP="00AE04DB">
      <w:pPr>
        <w:pStyle w:val="PlainText"/>
        <w:rPr>
          <w:rFonts w:eastAsia="MS Mincho"/>
          <w:b/>
          <w:bCs/>
          <w:u w:val="single"/>
        </w:rPr>
      </w:pPr>
      <w:bookmarkStart w:id="399" w:name="_Toc485039884"/>
      <w:bookmarkStart w:id="400" w:name="_Toc485041300"/>
      <w:r w:rsidRPr="00AE04DB">
        <w:rPr>
          <w:rFonts w:eastAsia="MS Mincho"/>
          <w:b/>
          <w:bCs/>
          <w:u w:val="single"/>
        </w:rPr>
        <w:t>5.1</w:t>
      </w:r>
      <w:r w:rsidRPr="00AE04DB">
        <w:rPr>
          <w:rFonts w:eastAsia="MS Mincho"/>
          <w:b/>
          <w:bCs/>
          <w:u w:val="single"/>
        </w:rPr>
        <w:tab/>
        <w:t>CONTRACTOR IS INDEPENDENT CONTRACTOR</w:t>
      </w:r>
      <w:bookmarkEnd w:id="399"/>
      <w:bookmarkEnd w:id="400"/>
    </w:p>
    <w:p w14:paraId="556DDD8D" w14:textId="77777777" w:rsidR="00AE04DB" w:rsidRPr="00AE04DB" w:rsidRDefault="00AE04DB" w:rsidP="00AE04DB">
      <w:pPr>
        <w:pStyle w:val="PlainText"/>
        <w:rPr>
          <w:rFonts w:eastAsia="MS Mincho"/>
        </w:rPr>
      </w:pPr>
      <w:r w:rsidRPr="00AE04DB">
        <w:rPr>
          <w:rFonts w:eastAsia="MS Mincho"/>
        </w:rPr>
        <w:t xml:space="preserve">The contractor's status shall be that of any independent contractor and not as an employee of the State. </w:t>
      </w:r>
    </w:p>
    <w:p w14:paraId="72D93D17" w14:textId="77777777" w:rsidR="00AE04DB" w:rsidRPr="00AE04DB" w:rsidRDefault="00AE04DB" w:rsidP="00AE04DB">
      <w:pPr>
        <w:pStyle w:val="PlainText"/>
        <w:rPr>
          <w:rFonts w:eastAsia="MS Mincho"/>
          <w:b/>
        </w:rPr>
      </w:pPr>
    </w:p>
    <w:p w14:paraId="13099784" w14:textId="77777777" w:rsidR="00AE04DB" w:rsidRPr="00AE04DB" w:rsidRDefault="00AE04DB" w:rsidP="00AE04DB">
      <w:pPr>
        <w:pStyle w:val="PlainText"/>
        <w:rPr>
          <w:rFonts w:eastAsia="MS Mincho"/>
          <w:b/>
          <w:bCs/>
          <w:u w:val="single"/>
        </w:rPr>
      </w:pPr>
      <w:bookmarkStart w:id="401" w:name="_Toc485039885"/>
      <w:bookmarkStart w:id="402" w:name="_Toc485041301"/>
      <w:r w:rsidRPr="00AE04DB">
        <w:rPr>
          <w:rFonts w:eastAsia="MS Mincho"/>
          <w:b/>
          <w:bCs/>
          <w:u w:val="single"/>
        </w:rPr>
        <w:t>5.2</w:t>
      </w:r>
      <w:r w:rsidRPr="00AE04DB">
        <w:rPr>
          <w:rFonts w:eastAsia="MS Mincho"/>
          <w:b/>
          <w:bCs/>
          <w:u w:val="single"/>
        </w:rPr>
        <w:tab/>
        <w:t>CONTRACT AMOUNT</w:t>
      </w:r>
      <w:bookmarkEnd w:id="401"/>
      <w:bookmarkEnd w:id="402"/>
    </w:p>
    <w:p w14:paraId="720655AD" w14:textId="77777777" w:rsidR="00AE04DB" w:rsidRPr="00AE04DB" w:rsidRDefault="00AE04DB" w:rsidP="00AE04DB">
      <w:pPr>
        <w:pStyle w:val="PlainText"/>
        <w:rPr>
          <w:rFonts w:eastAsia="MS Mincho"/>
        </w:rPr>
      </w:pPr>
      <w:r w:rsidRPr="00AE04DB">
        <w:rPr>
          <w:rFonts w:eastAsia="MS Mincho"/>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811CCEC" w14:textId="77777777" w:rsidR="00AE04DB" w:rsidRPr="00AE04DB" w:rsidRDefault="00AE04DB" w:rsidP="00AE04DB">
      <w:pPr>
        <w:pStyle w:val="PlainText"/>
        <w:rPr>
          <w:rFonts w:eastAsia="MS Mincho"/>
          <w:b/>
        </w:rPr>
      </w:pPr>
    </w:p>
    <w:p w14:paraId="5DEF7C55" w14:textId="77777777" w:rsidR="00AE04DB" w:rsidRPr="00AE04DB" w:rsidRDefault="00AE04DB" w:rsidP="00AE04DB">
      <w:pPr>
        <w:pStyle w:val="PlainText"/>
        <w:rPr>
          <w:rFonts w:eastAsia="MS Mincho"/>
          <w:b/>
          <w:bCs/>
          <w:u w:val="single"/>
        </w:rPr>
      </w:pPr>
      <w:bookmarkStart w:id="403" w:name="_Toc485039886"/>
      <w:bookmarkStart w:id="404" w:name="_Toc485041302"/>
      <w:r w:rsidRPr="00AE04DB">
        <w:rPr>
          <w:rFonts w:eastAsia="MS Mincho"/>
          <w:b/>
          <w:bCs/>
          <w:u w:val="single"/>
        </w:rPr>
        <w:t>5.3</w:t>
      </w:r>
      <w:r w:rsidRPr="00AE04DB">
        <w:rPr>
          <w:rFonts w:eastAsia="MS Mincho"/>
          <w:b/>
          <w:bCs/>
          <w:u w:val="single"/>
        </w:rPr>
        <w:tab/>
        <w:t>CONTRACT TERM AND EXTENSION OPTION</w:t>
      </w:r>
      <w:bookmarkEnd w:id="403"/>
      <w:bookmarkEnd w:id="404"/>
    </w:p>
    <w:p w14:paraId="4781B9CC" w14:textId="77777777" w:rsidR="00AE04DB" w:rsidRPr="00AE04DB" w:rsidRDefault="00AE04DB" w:rsidP="00AE04DB">
      <w:pPr>
        <w:pStyle w:val="PlainText"/>
        <w:rPr>
          <w:rFonts w:eastAsia="MS Mincho"/>
        </w:rPr>
      </w:pPr>
      <w:r w:rsidRPr="00AE04DB">
        <w:rPr>
          <w:rFonts w:eastAsia="MS Mincho"/>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6C196AF" w14:textId="77777777" w:rsidR="00AE04DB" w:rsidRPr="00AE04DB" w:rsidRDefault="00AE04DB" w:rsidP="00AE04DB">
      <w:pPr>
        <w:pStyle w:val="PlainText"/>
        <w:rPr>
          <w:rFonts w:eastAsia="MS Mincho"/>
          <w:b/>
        </w:rPr>
      </w:pPr>
    </w:p>
    <w:p w14:paraId="5BBE8DAA" w14:textId="77777777" w:rsidR="00AE04DB" w:rsidRPr="00AE04DB" w:rsidRDefault="00AE04DB" w:rsidP="00AE04DB">
      <w:pPr>
        <w:pStyle w:val="PlainText"/>
        <w:rPr>
          <w:rFonts w:eastAsia="MS Mincho"/>
          <w:b/>
          <w:bCs/>
          <w:u w:val="single"/>
        </w:rPr>
      </w:pPr>
      <w:bookmarkStart w:id="405" w:name="_Toc485039887"/>
      <w:bookmarkStart w:id="406" w:name="_Toc485041303"/>
      <w:r w:rsidRPr="00AE04DB">
        <w:rPr>
          <w:rFonts w:eastAsia="MS Mincho"/>
          <w:b/>
          <w:bCs/>
          <w:u w:val="single"/>
        </w:rPr>
        <w:t>5.4</w:t>
      </w:r>
      <w:r w:rsidRPr="00AE04DB">
        <w:rPr>
          <w:rFonts w:eastAsia="MS Mincho"/>
          <w:b/>
          <w:bCs/>
          <w:u w:val="single"/>
        </w:rPr>
        <w:tab/>
        <w:t>STATE’S OPTION TO REDUCE SCOPE OF WORK</w:t>
      </w:r>
      <w:bookmarkEnd w:id="405"/>
      <w:bookmarkEnd w:id="406"/>
    </w:p>
    <w:p w14:paraId="384DA7A6" w14:textId="77777777" w:rsidR="00AE04DB" w:rsidRPr="00AE04DB" w:rsidRDefault="00AE04DB" w:rsidP="00AE04DB">
      <w:pPr>
        <w:pStyle w:val="PlainText"/>
        <w:rPr>
          <w:rFonts w:eastAsia="MS Mincho"/>
        </w:rPr>
      </w:pPr>
      <w:r w:rsidRPr="00AE04DB">
        <w:rPr>
          <w:rFonts w:eastAsia="MS Mincho"/>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6254C92" w14:textId="77777777" w:rsidR="00AE04DB" w:rsidRPr="00AE04DB" w:rsidRDefault="00AE04DB" w:rsidP="00AE04DB">
      <w:pPr>
        <w:pStyle w:val="PlainText"/>
        <w:rPr>
          <w:rFonts w:eastAsia="MS Mincho"/>
        </w:rPr>
      </w:pPr>
    </w:p>
    <w:p w14:paraId="2FF73889" w14:textId="77777777" w:rsidR="00AE04DB" w:rsidRPr="00AE04DB" w:rsidRDefault="00AE04DB" w:rsidP="00542552">
      <w:pPr>
        <w:pStyle w:val="PlainText"/>
        <w:numPr>
          <w:ilvl w:val="0"/>
          <w:numId w:val="40"/>
        </w:numPr>
        <w:ind w:left="720"/>
        <w:rPr>
          <w:rFonts w:eastAsia="MS Mincho"/>
        </w:rPr>
      </w:pPr>
      <w:r w:rsidRPr="00AE04DB">
        <w:rPr>
          <w:rFonts w:eastAsia="MS Mincho"/>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A409BCA" w14:textId="77777777" w:rsidR="00AE04DB" w:rsidRPr="00AE04DB" w:rsidRDefault="00AE04DB" w:rsidP="00542552">
      <w:pPr>
        <w:pStyle w:val="PlainText"/>
        <w:ind w:left="720"/>
        <w:rPr>
          <w:rFonts w:eastAsia="MS Mincho"/>
        </w:rPr>
      </w:pPr>
    </w:p>
    <w:p w14:paraId="5BA55AD0" w14:textId="77777777" w:rsidR="00AE04DB" w:rsidRPr="00AE04DB" w:rsidRDefault="00AE04DB" w:rsidP="00542552">
      <w:pPr>
        <w:pStyle w:val="PlainText"/>
        <w:numPr>
          <w:ilvl w:val="0"/>
          <w:numId w:val="40"/>
        </w:numPr>
        <w:ind w:left="720"/>
        <w:rPr>
          <w:rFonts w:eastAsia="MS Mincho"/>
        </w:rPr>
      </w:pPr>
      <w:r w:rsidRPr="00AE04DB">
        <w:rPr>
          <w:rFonts w:eastAsia="MS Mincho"/>
        </w:rPr>
        <w:t xml:space="preserve">If the contractor has undertaken any work effort toward a deliverable, task or subtask that is being changed or eliminated such that it would not be compensated under the adjusted </w:t>
      </w:r>
      <w:r w:rsidRPr="00AE04DB">
        <w:rPr>
          <w:rFonts w:eastAsia="MS Mincho"/>
        </w:rPr>
        <w:lastRenderedPageBreak/>
        <w:t xml:space="preserve">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99D3DF" w14:textId="77777777" w:rsidR="00AE04DB" w:rsidRPr="00AE04DB" w:rsidRDefault="00AE04DB" w:rsidP="00AE04DB">
      <w:pPr>
        <w:pStyle w:val="PlainText"/>
        <w:rPr>
          <w:rFonts w:eastAsia="MS Mincho"/>
          <w:b/>
        </w:rPr>
      </w:pPr>
    </w:p>
    <w:p w14:paraId="35620AF2" w14:textId="77777777" w:rsidR="00AE04DB" w:rsidRPr="00AE04DB" w:rsidRDefault="00AE04DB" w:rsidP="00AE04DB">
      <w:pPr>
        <w:pStyle w:val="PlainText"/>
        <w:rPr>
          <w:rFonts w:eastAsia="MS Mincho"/>
          <w:b/>
          <w:bCs/>
          <w:u w:val="single"/>
        </w:rPr>
      </w:pPr>
      <w:bookmarkStart w:id="407" w:name="_Toc485039888"/>
      <w:bookmarkStart w:id="408" w:name="_Toc485041304"/>
      <w:r w:rsidRPr="00AE04DB">
        <w:rPr>
          <w:rFonts w:eastAsia="MS Mincho"/>
          <w:b/>
          <w:bCs/>
          <w:u w:val="single"/>
        </w:rPr>
        <w:t>5.5</w:t>
      </w:r>
      <w:r w:rsidRPr="00AE04DB">
        <w:rPr>
          <w:rFonts w:eastAsia="MS Mincho"/>
          <w:b/>
          <w:bCs/>
          <w:u w:val="single"/>
        </w:rPr>
        <w:tab/>
        <w:t>CHANGE IN LAW</w:t>
      </w:r>
      <w:bookmarkEnd w:id="407"/>
      <w:bookmarkEnd w:id="408"/>
    </w:p>
    <w:p w14:paraId="0D4AC65A" w14:textId="77777777" w:rsidR="00AE04DB" w:rsidRPr="00AE04DB" w:rsidRDefault="00AE04DB" w:rsidP="00AE04DB">
      <w:pPr>
        <w:pStyle w:val="PlainText"/>
        <w:rPr>
          <w:rFonts w:eastAsia="MS Mincho"/>
        </w:rPr>
      </w:pPr>
      <w:r w:rsidRPr="00AE04DB">
        <w:rPr>
          <w:rFonts w:eastAsia="MS Mincho"/>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8A81568" w14:textId="77777777" w:rsidR="00AE04DB" w:rsidRPr="00AE04DB" w:rsidRDefault="00AE04DB" w:rsidP="00AE04DB">
      <w:pPr>
        <w:pStyle w:val="PlainText"/>
        <w:rPr>
          <w:rFonts w:eastAsia="MS Mincho"/>
        </w:rPr>
      </w:pPr>
    </w:p>
    <w:p w14:paraId="3349FECA" w14:textId="77777777" w:rsidR="00AE04DB" w:rsidRPr="00AE04DB" w:rsidRDefault="00AE04DB" w:rsidP="00542552">
      <w:pPr>
        <w:pStyle w:val="PlainText"/>
        <w:numPr>
          <w:ilvl w:val="3"/>
          <w:numId w:val="41"/>
        </w:numPr>
        <w:ind w:left="720"/>
        <w:rPr>
          <w:rFonts w:eastAsia="MS Mincho"/>
        </w:rPr>
      </w:pPr>
      <w:r w:rsidRPr="00AE04DB">
        <w:rPr>
          <w:rFonts w:eastAsia="MS Mincho"/>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8C05437" w14:textId="77777777" w:rsidR="00AE04DB" w:rsidRPr="00AE04DB" w:rsidRDefault="00AE04DB" w:rsidP="00542552">
      <w:pPr>
        <w:pStyle w:val="PlainText"/>
        <w:ind w:left="720"/>
        <w:rPr>
          <w:rFonts w:eastAsia="MS Mincho"/>
        </w:rPr>
      </w:pPr>
    </w:p>
    <w:p w14:paraId="456B8ABC" w14:textId="77777777" w:rsidR="00AE04DB" w:rsidRPr="00AE04DB" w:rsidRDefault="00AE04DB" w:rsidP="00542552">
      <w:pPr>
        <w:pStyle w:val="PlainText"/>
        <w:numPr>
          <w:ilvl w:val="3"/>
          <w:numId w:val="41"/>
        </w:numPr>
        <w:ind w:left="720"/>
        <w:rPr>
          <w:rFonts w:eastAsia="MS Mincho"/>
        </w:rPr>
      </w:pPr>
      <w:r w:rsidRPr="00AE04DB">
        <w:rPr>
          <w:rFonts w:eastAsia="MS Mincho"/>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9B63672" w14:textId="77777777" w:rsidR="00AE04DB" w:rsidRPr="00AE04DB" w:rsidRDefault="00AE04DB" w:rsidP="00AE04DB">
      <w:pPr>
        <w:pStyle w:val="PlainText"/>
        <w:rPr>
          <w:rFonts w:eastAsia="MS Mincho"/>
          <w:b/>
        </w:rPr>
      </w:pPr>
    </w:p>
    <w:p w14:paraId="6E539FAF" w14:textId="77777777" w:rsidR="00AE04DB" w:rsidRPr="00AE04DB" w:rsidRDefault="00AE04DB" w:rsidP="00AE04DB">
      <w:pPr>
        <w:pStyle w:val="PlainText"/>
        <w:rPr>
          <w:rFonts w:eastAsia="MS Mincho"/>
          <w:b/>
          <w:bCs/>
          <w:u w:val="single"/>
        </w:rPr>
      </w:pPr>
      <w:bookmarkStart w:id="409" w:name="_Toc485039889"/>
      <w:bookmarkStart w:id="410" w:name="_Toc485041305"/>
      <w:r w:rsidRPr="00AE04DB">
        <w:rPr>
          <w:rFonts w:eastAsia="MS Mincho"/>
          <w:b/>
          <w:bCs/>
          <w:u w:val="single"/>
        </w:rPr>
        <w:t>5.6</w:t>
      </w:r>
      <w:r w:rsidRPr="00AE04DB">
        <w:rPr>
          <w:rFonts w:eastAsia="MS Mincho"/>
          <w:b/>
          <w:bCs/>
          <w:u w:val="single"/>
        </w:rPr>
        <w:tab/>
        <w:t>SUSPENSION OF WORK</w:t>
      </w:r>
      <w:bookmarkEnd w:id="409"/>
      <w:bookmarkEnd w:id="410"/>
    </w:p>
    <w:p w14:paraId="1921E879" w14:textId="77777777" w:rsidR="00AE04DB" w:rsidRPr="00AE04DB" w:rsidRDefault="00AE04DB" w:rsidP="00AE04DB">
      <w:pPr>
        <w:pStyle w:val="PlainText"/>
        <w:rPr>
          <w:rFonts w:eastAsia="MS Mincho"/>
        </w:rPr>
      </w:pPr>
      <w:r w:rsidRPr="00AE04DB">
        <w:rPr>
          <w:rFonts w:eastAsia="MS Mincho"/>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4E03303" w14:textId="77777777" w:rsidR="00AE04DB" w:rsidRPr="00AE04DB" w:rsidRDefault="00AE04DB" w:rsidP="00AE04DB">
      <w:pPr>
        <w:pStyle w:val="PlainText"/>
        <w:rPr>
          <w:rFonts w:eastAsia="MS Mincho"/>
          <w:b/>
        </w:rPr>
      </w:pPr>
    </w:p>
    <w:p w14:paraId="6811D7C0" w14:textId="77777777" w:rsidR="00AE04DB" w:rsidRPr="00AE04DB" w:rsidRDefault="00AE04DB" w:rsidP="00AE04DB">
      <w:pPr>
        <w:pStyle w:val="PlainText"/>
        <w:rPr>
          <w:rFonts w:eastAsia="MS Mincho"/>
          <w:b/>
          <w:bCs/>
          <w:u w:val="single"/>
        </w:rPr>
      </w:pPr>
      <w:bookmarkStart w:id="411" w:name="_Toc485039890"/>
      <w:bookmarkStart w:id="412" w:name="_Toc485041306"/>
      <w:r w:rsidRPr="00AE04DB">
        <w:rPr>
          <w:rFonts w:eastAsia="MS Mincho"/>
          <w:b/>
          <w:bCs/>
          <w:u w:val="single"/>
        </w:rPr>
        <w:t>5.7</w:t>
      </w:r>
      <w:r w:rsidRPr="00AE04DB">
        <w:rPr>
          <w:rFonts w:eastAsia="MS Mincho"/>
          <w:b/>
          <w:bCs/>
          <w:u w:val="single"/>
        </w:rPr>
        <w:tab/>
        <w:t>TERMINATION OF CONTRACT</w:t>
      </w:r>
      <w:bookmarkEnd w:id="411"/>
      <w:bookmarkEnd w:id="412"/>
      <w:r w:rsidRPr="00AE04DB">
        <w:rPr>
          <w:rFonts w:eastAsia="MS Mincho"/>
          <w:b/>
          <w:bCs/>
          <w:u w:val="single"/>
        </w:rPr>
        <w:t xml:space="preserve"> </w:t>
      </w:r>
    </w:p>
    <w:p w14:paraId="0F8EBC8A" w14:textId="77777777" w:rsidR="00AE04DB" w:rsidRPr="00AE04DB" w:rsidRDefault="00AE04DB" w:rsidP="00AE04DB">
      <w:pPr>
        <w:pStyle w:val="PlainText"/>
        <w:numPr>
          <w:ilvl w:val="0"/>
          <w:numId w:val="42"/>
        </w:numPr>
        <w:rPr>
          <w:rFonts w:eastAsia="MS Mincho"/>
        </w:rPr>
      </w:pPr>
      <w:r w:rsidRPr="00AE04DB">
        <w:rPr>
          <w:rFonts w:eastAsia="MS Mincho"/>
        </w:rPr>
        <w:t xml:space="preserve">For Convenience: </w:t>
      </w:r>
    </w:p>
    <w:p w14:paraId="71E3C12A" w14:textId="77777777" w:rsidR="00AE04DB" w:rsidRPr="00AE04DB" w:rsidRDefault="00AE04DB" w:rsidP="00542552">
      <w:pPr>
        <w:pStyle w:val="PlainText"/>
        <w:ind w:left="720"/>
        <w:rPr>
          <w:rFonts w:eastAsia="MS Mincho"/>
        </w:rPr>
      </w:pPr>
      <w:r w:rsidRPr="00AE04DB">
        <w:rPr>
          <w:rFonts w:eastAsia="MS Mincho"/>
        </w:rPr>
        <w:t>Notwithstanding any provision or language in this contract to the contrary, the Director may terminate this contract at any time, in whole or in part, for the convenience of the State, upon no less than 30 days written notice to the contractor;</w:t>
      </w:r>
    </w:p>
    <w:p w14:paraId="49764997" w14:textId="77777777" w:rsidR="00AE04DB" w:rsidRPr="00AE04DB" w:rsidRDefault="00AE04DB" w:rsidP="00AE04DB">
      <w:pPr>
        <w:pStyle w:val="PlainText"/>
        <w:rPr>
          <w:rFonts w:eastAsia="MS Mincho"/>
        </w:rPr>
      </w:pPr>
    </w:p>
    <w:p w14:paraId="59F1FDE5" w14:textId="77777777" w:rsidR="00AE04DB" w:rsidRPr="00AE04DB" w:rsidRDefault="00AE04DB" w:rsidP="00AE04DB">
      <w:pPr>
        <w:pStyle w:val="PlainText"/>
        <w:numPr>
          <w:ilvl w:val="0"/>
          <w:numId w:val="42"/>
        </w:numPr>
        <w:rPr>
          <w:rFonts w:eastAsia="MS Mincho"/>
        </w:rPr>
      </w:pPr>
      <w:r w:rsidRPr="00AE04DB">
        <w:rPr>
          <w:rFonts w:eastAsia="MS Mincho"/>
        </w:rPr>
        <w:t>For Cause:</w:t>
      </w:r>
    </w:p>
    <w:p w14:paraId="33A62471" w14:textId="242B09CC" w:rsidR="00AE04DB" w:rsidRPr="00AE04DB" w:rsidRDefault="00AE04DB" w:rsidP="00542552">
      <w:pPr>
        <w:pStyle w:val="PlainText"/>
        <w:numPr>
          <w:ilvl w:val="1"/>
          <w:numId w:val="9"/>
        </w:numPr>
        <w:ind w:left="1080"/>
        <w:rPr>
          <w:rFonts w:eastAsia="MS Mincho"/>
        </w:rPr>
      </w:pPr>
      <w:r w:rsidRPr="00AE04DB">
        <w:rPr>
          <w:rFonts w:eastAsia="MS Mincho"/>
        </w:rPr>
        <w:t xml:space="preserve">Where a contractor fails to perform or comply with a contract or a portion thereof, and/or fails to comply with the complaints procedure in </w:t>
      </w:r>
      <w:r w:rsidRPr="00AE04DB">
        <w:rPr>
          <w:rFonts w:eastAsia="MS Mincho"/>
          <w:u w:val="single"/>
        </w:rPr>
        <w:t>N.J.A.C.</w:t>
      </w:r>
      <w:r w:rsidRPr="00AE04DB">
        <w:rPr>
          <w:rFonts w:eastAsia="MS Mincho"/>
        </w:rPr>
        <w:t xml:space="preserve"> 17:12-4.2</w:t>
      </w:r>
      <w:r w:rsidR="0061036B">
        <w:rPr>
          <w:rFonts w:eastAsia="MS Mincho"/>
          <w:lang w:val="en-US"/>
        </w:rPr>
        <w:t xml:space="preserve"> </w:t>
      </w:r>
      <w:r w:rsidR="0061036B" w:rsidRPr="00EE6C3D">
        <w:rPr>
          <w:u w:val="single"/>
        </w:rPr>
        <w:t>et</w:t>
      </w:r>
      <w:r w:rsidR="0061036B" w:rsidRPr="00EE6C3D">
        <w:t xml:space="preserve"> </w:t>
      </w:r>
      <w:r w:rsidR="0061036B" w:rsidRPr="00EE6C3D">
        <w:rPr>
          <w:u w:val="single"/>
        </w:rPr>
        <w:t>seq.</w:t>
      </w:r>
      <w:r w:rsidRPr="00AE04DB">
        <w:rPr>
          <w:rFonts w:eastAsia="MS Mincho"/>
        </w:rPr>
        <w:t>, the Director may terminate the contract, in whole or in part, upon ten (10) days’ notice to the contractor with an opportunity to respond; and</w:t>
      </w:r>
    </w:p>
    <w:p w14:paraId="07D0CC42" w14:textId="77777777" w:rsidR="00AE04DB" w:rsidRPr="00AE04DB" w:rsidRDefault="00AE04DB" w:rsidP="00542552">
      <w:pPr>
        <w:pStyle w:val="PlainText"/>
        <w:ind w:left="1080"/>
        <w:rPr>
          <w:rFonts w:eastAsia="MS Mincho"/>
        </w:rPr>
      </w:pPr>
      <w:r w:rsidRPr="00AE04DB">
        <w:rPr>
          <w:rFonts w:eastAsia="MS Mincho"/>
        </w:rPr>
        <w:t xml:space="preserve"> </w:t>
      </w:r>
    </w:p>
    <w:p w14:paraId="7038C535" w14:textId="032BA6D4" w:rsidR="00AE04DB" w:rsidRPr="00AE04DB" w:rsidRDefault="00AE04DB" w:rsidP="00542552">
      <w:pPr>
        <w:pStyle w:val="PlainText"/>
        <w:numPr>
          <w:ilvl w:val="1"/>
          <w:numId w:val="9"/>
        </w:numPr>
        <w:ind w:left="1080"/>
        <w:rPr>
          <w:rFonts w:eastAsia="MS Mincho"/>
        </w:rPr>
      </w:pPr>
      <w:r w:rsidRPr="00AE04DB">
        <w:rPr>
          <w:rFonts w:eastAsia="MS Mincho"/>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E04DB">
        <w:rPr>
          <w:rFonts w:eastAsia="MS Mincho"/>
          <w:u w:val="single"/>
        </w:rPr>
        <w:t>N.J.A.C.</w:t>
      </w:r>
      <w:r w:rsidRPr="00AE04DB">
        <w:rPr>
          <w:rFonts w:eastAsia="MS Mincho"/>
        </w:rPr>
        <w:t xml:space="preserve"> 17:12-4.2 </w:t>
      </w:r>
      <w:r w:rsidR="0061036B" w:rsidRPr="00EE6C3D">
        <w:rPr>
          <w:u w:val="single"/>
        </w:rPr>
        <w:t>et</w:t>
      </w:r>
      <w:r w:rsidR="0061036B" w:rsidRPr="00EE6C3D">
        <w:t xml:space="preserve"> </w:t>
      </w:r>
      <w:r w:rsidR="0061036B" w:rsidRPr="00EE6C3D">
        <w:rPr>
          <w:u w:val="single"/>
        </w:rPr>
        <w:t>seq.</w:t>
      </w:r>
      <w:r w:rsidRPr="00AE04DB">
        <w:rPr>
          <w:rFonts w:eastAsia="MS Mincho"/>
        </w:rPr>
        <w:t xml:space="preserve">, and there has been a failure on the part of the contractor to make progress towards ameliorating the issue(s) or problem(s) </w:t>
      </w:r>
      <w:r w:rsidRPr="00AE04DB">
        <w:rPr>
          <w:rFonts w:eastAsia="MS Mincho"/>
        </w:rPr>
        <w:lastRenderedPageBreak/>
        <w:t>set forth in the complaint, the Director may terminate the contract, in whole or in part, upon ten (10) days’ notice to the contractor with an opportunity to respond.</w:t>
      </w:r>
    </w:p>
    <w:p w14:paraId="4CF27C29" w14:textId="77777777" w:rsidR="00AE04DB" w:rsidRPr="00AE04DB" w:rsidRDefault="00AE04DB" w:rsidP="00AE04DB">
      <w:pPr>
        <w:pStyle w:val="PlainText"/>
        <w:rPr>
          <w:rFonts w:eastAsia="MS Mincho"/>
        </w:rPr>
      </w:pPr>
      <w:r w:rsidRPr="00AE04DB">
        <w:rPr>
          <w:rFonts w:eastAsia="MS Mincho"/>
        </w:rPr>
        <w:t xml:space="preserve"> </w:t>
      </w:r>
    </w:p>
    <w:p w14:paraId="0D921F1E" w14:textId="77777777" w:rsidR="00AE04DB" w:rsidRPr="00AE04DB" w:rsidRDefault="00AE04DB" w:rsidP="00AE04DB">
      <w:pPr>
        <w:pStyle w:val="PlainText"/>
        <w:numPr>
          <w:ilvl w:val="0"/>
          <w:numId w:val="42"/>
        </w:numPr>
        <w:rPr>
          <w:rFonts w:eastAsia="MS Mincho"/>
        </w:rPr>
      </w:pPr>
      <w:r w:rsidRPr="00AE04DB">
        <w:rPr>
          <w:rFonts w:eastAsia="MS Mincho"/>
        </w:rPr>
        <w:t>In cases of emergency the Director may shorten the time periods of notification and may dispense with an opportunity to respond; and</w:t>
      </w:r>
    </w:p>
    <w:p w14:paraId="39C07CCB" w14:textId="77777777" w:rsidR="00AE04DB" w:rsidRPr="00AE04DB" w:rsidRDefault="00AE04DB" w:rsidP="00AE04DB">
      <w:pPr>
        <w:pStyle w:val="PlainText"/>
        <w:rPr>
          <w:rFonts w:eastAsia="MS Mincho"/>
        </w:rPr>
      </w:pPr>
    </w:p>
    <w:p w14:paraId="288048BF" w14:textId="77777777" w:rsidR="00AE04DB" w:rsidRPr="00AE04DB" w:rsidRDefault="00AE04DB" w:rsidP="00AE04DB">
      <w:pPr>
        <w:pStyle w:val="PlainText"/>
        <w:numPr>
          <w:ilvl w:val="0"/>
          <w:numId w:val="42"/>
        </w:numPr>
        <w:rPr>
          <w:rFonts w:eastAsia="MS Mincho"/>
        </w:rPr>
      </w:pPr>
      <w:r w:rsidRPr="00AE04DB">
        <w:rPr>
          <w:rFonts w:eastAsia="MS Mincho"/>
        </w:rPr>
        <w:t xml:space="preserve">In the event of termination under this section, the contractor shall be compensated for work performed in accordance with the contract, up to the date of termination. Such compensation may be subject to adjustments. </w:t>
      </w:r>
    </w:p>
    <w:p w14:paraId="5C73886C" w14:textId="77777777" w:rsidR="00AE04DB" w:rsidRPr="00AE04DB" w:rsidRDefault="00AE04DB" w:rsidP="00AE04DB">
      <w:pPr>
        <w:pStyle w:val="PlainText"/>
        <w:rPr>
          <w:rFonts w:eastAsia="MS Mincho"/>
        </w:rPr>
      </w:pPr>
    </w:p>
    <w:p w14:paraId="57458A8C" w14:textId="77777777" w:rsidR="00AE04DB" w:rsidRPr="00AE04DB" w:rsidRDefault="00AE04DB" w:rsidP="00AE04DB">
      <w:pPr>
        <w:pStyle w:val="PlainText"/>
        <w:rPr>
          <w:rFonts w:eastAsia="MS Mincho"/>
          <w:b/>
          <w:bCs/>
          <w:u w:val="single"/>
        </w:rPr>
      </w:pPr>
      <w:bookmarkStart w:id="413" w:name="_Toc485039891"/>
      <w:bookmarkStart w:id="414" w:name="_Toc485041307"/>
      <w:r w:rsidRPr="00AE04DB">
        <w:rPr>
          <w:rFonts w:eastAsia="MS Mincho"/>
          <w:b/>
          <w:bCs/>
          <w:u w:val="single"/>
        </w:rPr>
        <w:t>5.8</w:t>
      </w:r>
      <w:r w:rsidRPr="00AE04DB">
        <w:rPr>
          <w:rFonts w:eastAsia="MS Mincho"/>
          <w:b/>
          <w:bCs/>
          <w:u w:val="single"/>
        </w:rPr>
        <w:tab/>
        <w:t>SUBCONTRACTING OR ASSIGNMENT</w:t>
      </w:r>
      <w:bookmarkEnd w:id="413"/>
      <w:bookmarkEnd w:id="414"/>
      <w:r w:rsidRPr="00AE04DB">
        <w:rPr>
          <w:rFonts w:eastAsia="MS Mincho"/>
          <w:b/>
          <w:bCs/>
          <w:u w:val="single"/>
        </w:rPr>
        <w:t xml:space="preserve"> </w:t>
      </w:r>
    </w:p>
    <w:p w14:paraId="21E10B9B" w14:textId="77777777" w:rsidR="00AE04DB" w:rsidRPr="00AE04DB" w:rsidRDefault="00AE04DB" w:rsidP="00542552">
      <w:pPr>
        <w:pStyle w:val="PlainText"/>
        <w:numPr>
          <w:ilvl w:val="0"/>
          <w:numId w:val="10"/>
        </w:numPr>
        <w:ind w:left="720"/>
        <w:rPr>
          <w:rFonts w:eastAsia="MS Mincho"/>
        </w:rPr>
      </w:pPr>
      <w:r w:rsidRPr="00AE04DB">
        <w:rPr>
          <w:rFonts w:eastAsia="MS Mincho"/>
          <w:u w:val="single"/>
        </w:rPr>
        <w:t>Subcontracting</w:t>
      </w:r>
      <w:r w:rsidRPr="00AE04DB">
        <w:rPr>
          <w:rFonts w:eastAsia="MS Mincho"/>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186FE9E" w14:textId="77777777" w:rsidR="00AE04DB" w:rsidRPr="00AE04DB" w:rsidRDefault="00AE04DB" w:rsidP="00542552">
      <w:pPr>
        <w:pStyle w:val="PlainText"/>
        <w:ind w:left="720"/>
        <w:rPr>
          <w:rFonts w:eastAsia="MS Mincho"/>
        </w:rPr>
      </w:pPr>
    </w:p>
    <w:p w14:paraId="42E2CDE9" w14:textId="77777777" w:rsidR="00AE04DB" w:rsidRPr="00AE04DB" w:rsidRDefault="00AE04DB" w:rsidP="00542552">
      <w:pPr>
        <w:pStyle w:val="PlainText"/>
        <w:numPr>
          <w:ilvl w:val="0"/>
          <w:numId w:val="10"/>
        </w:numPr>
        <w:ind w:left="720"/>
        <w:rPr>
          <w:rFonts w:eastAsia="MS Mincho"/>
        </w:rPr>
      </w:pPr>
      <w:r w:rsidRPr="00AE04DB">
        <w:rPr>
          <w:rFonts w:eastAsia="MS Mincho"/>
          <w:u w:val="single"/>
        </w:rPr>
        <w:t>Assignment</w:t>
      </w:r>
      <w:r w:rsidRPr="00AE04DB">
        <w:rPr>
          <w:rFonts w:eastAsia="MS Mincho"/>
        </w:rPr>
        <w:t xml:space="preserve">: The contractor may not assign its responsibilities under the contract, in whole or in part, without the prior written consent of the Director. </w:t>
      </w:r>
    </w:p>
    <w:p w14:paraId="12024DAC" w14:textId="77777777" w:rsidR="00AE04DB" w:rsidRPr="00AE04DB" w:rsidRDefault="00AE04DB" w:rsidP="00AE04DB">
      <w:pPr>
        <w:pStyle w:val="PlainText"/>
        <w:rPr>
          <w:rFonts w:eastAsia="MS Mincho"/>
          <w:b/>
        </w:rPr>
      </w:pPr>
    </w:p>
    <w:p w14:paraId="7D6A73C8" w14:textId="77777777" w:rsidR="00AE04DB" w:rsidRPr="00AE04DB" w:rsidRDefault="00AE04DB" w:rsidP="00AE04DB">
      <w:pPr>
        <w:pStyle w:val="PlainText"/>
        <w:rPr>
          <w:rFonts w:eastAsia="MS Mincho"/>
          <w:b/>
          <w:bCs/>
          <w:u w:val="single"/>
        </w:rPr>
      </w:pPr>
      <w:bookmarkStart w:id="415" w:name="_Toc485039892"/>
      <w:bookmarkStart w:id="416" w:name="_Toc485041308"/>
      <w:r w:rsidRPr="00AE04DB">
        <w:rPr>
          <w:rFonts w:eastAsia="MS Mincho"/>
          <w:b/>
          <w:bCs/>
          <w:u w:val="single"/>
        </w:rPr>
        <w:t>5.9</w:t>
      </w:r>
      <w:r w:rsidRPr="00AE04DB">
        <w:rPr>
          <w:rFonts w:eastAsia="MS Mincho"/>
          <w:b/>
          <w:bCs/>
          <w:u w:val="single"/>
        </w:rPr>
        <w:tab/>
        <w:t>NO CONTRACTUAL RELATIONSHIP BETWEEN SUBCONTRACTORS AND STATE</w:t>
      </w:r>
      <w:bookmarkEnd w:id="415"/>
      <w:bookmarkEnd w:id="416"/>
    </w:p>
    <w:p w14:paraId="77E8B79D" w14:textId="77777777" w:rsidR="00AE04DB" w:rsidRPr="00AE04DB" w:rsidRDefault="00AE04DB" w:rsidP="00AE04DB">
      <w:pPr>
        <w:pStyle w:val="PlainText"/>
        <w:rPr>
          <w:rFonts w:eastAsia="MS Mincho"/>
        </w:rPr>
      </w:pPr>
      <w:r w:rsidRPr="00AE04DB">
        <w:rPr>
          <w:rFonts w:eastAsia="MS Mincho"/>
        </w:rPr>
        <w:t xml:space="preserve">Nothing contained in any of the contract documents, including the RFP and vendor’s bid or proposal shall be construed as creating any contractual relationship between any subcontractor and the State. </w:t>
      </w:r>
    </w:p>
    <w:p w14:paraId="35D8FAE5" w14:textId="77777777" w:rsidR="00AE04DB" w:rsidRPr="00AE04DB" w:rsidRDefault="00AE04DB" w:rsidP="00AE04DB">
      <w:pPr>
        <w:pStyle w:val="PlainText"/>
        <w:rPr>
          <w:rFonts w:eastAsia="MS Mincho"/>
          <w:b/>
        </w:rPr>
      </w:pPr>
    </w:p>
    <w:p w14:paraId="601DFC94" w14:textId="77777777" w:rsidR="00AE04DB" w:rsidRPr="00AE04DB" w:rsidRDefault="00AE04DB" w:rsidP="00AE04DB">
      <w:pPr>
        <w:pStyle w:val="PlainText"/>
        <w:rPr>
          <w:rFonts w:eastAsia="MS Mincho"/>
          <w:b/>
          <w:bCs/>
          <w:u w:val="single"/>
        </w:rPr>
      </w:pPr>
      <w:bookmarkStart w:id="417" w:name="_Toc485039893"/>
      <w:bookmarkStart w:id="418" w:name="_Toc485041309"/>
      <w:r w:rsidRPr="00AE04DB">
        <w:rPr>
          <w:rFonts w:eastAsia="MS Mincho"/>
          <w:b/>
          <w:bCs/>
          <w:u w:val="single"/>
        </w:rPr>
        <w:t>5.10</w:t>
      </w:r>
      <w:r w:rsidRPr="00AE04DB">
        <w:rPr>
          <w:rFonts w:eastAsia="MS Mincho"/>
          <w:b/>
          <w:bCs/>
          <w:u w:val="single"/>
        </w:rPr>
        <w:tab/>
        <w:t>MERGERS, ACQUISITIONS</w:t>
      </w:r>
      <w:bookmarkEnd w:id="417"/>
      <w:bookmarkEnd w:id="418"/>
    </w:p>
    <w:p w14:paraId="796FAE5A" w14:textId="77777777" w:rsidR="00AE04DB" w:rsidRPr="00AE04DB" w:rsidRDefault="00AE04DB" w:rsidP="00AE04DB">
      <w:pPr>
        <w:pStyle w:val="PlainText"/>
        <w:rPr>
          <w:rFonts w:eastAsia="MS Mincho"/>
        </w:rPr>
      </w:pPr>
      <w:r w:rsidRPr="00AE04DB">
        <w:rPr>
          <w:rFonts w:eastAsia="MS Mincho"/>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80A4D0" w14:textId="77777777" w:rsidR="00AE04DB" w:rsidRPr="00AE04DB" w:rsidRDefault="00AE04DB" w:rsidP="00AE04DB">
      <w:pPr>
        <w:pStyle w:val="PlainText"/>
        <w:rPr>
          <w:rFonts w:eastAsia="MS Mincho"/>
        </w:rPr>
      </w:pPr>
    </w:p>
    <w:p w14:paraId="7E3F8B9C" w14:textId="77777777" w:rsidR="00AE04DB" w:rsidRPr="00AE04DB" w:rsidRDefault="00AE04DB" w:rsidP="00AE04DB">
      <w:pPr>
        <w:pStyle w:val="PlainText"/>
        <w:rPr>
          <w:rFonts w:eastAsia="MS Mincho"/>
        </w:rPr>
      </w:pPr>
      <w:r w:rsidRPr="00AE04DB">
        <w:rPr>
          <w:rFonts w:eastAsia="MS Mincho"/>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6DBEDE2" w14:textId="77777777" w:rsidR="00AE04DB" w:rsidRPr="00AE04DB" w:rsidRDefault="00AE04DB" w:rsidP="00AE04DB">
      <w:pPr>
        <w:pStyle w:val="PlainText"/>
        <w:rPr>
          <w:rFonts w:eastAsia="MS Mincho"/>
          <w:b/>
        </w:rPr>
      </w:pPr>
    </w:p>
    <w:p w14:paraId="1E41EE04" w14:textId="77777777" w:rsidR="00AE04DB" w:rsidRPr="00AE04DB" w:rsidRDefault="00AE04DB" w:rsidP="00AE04DB">
      <w:pPr>
        <w:pStyle w:val="PlainText"/>
        <w:keepNext/>
        <w:rPr>
          <w:rFonts w:eastAsia="MS Mincho"/>
          <w:b/>
          <w:bCs/>
          <w:u w:val="single"/>
        </w:rPr>
      </w:pPr>
      <w:bookmarkStart w:id="419" w:name="_Toc485039894"/>
      <w:bookmarkStart w:id="420" w:name="_Toc485041310"/>
      <w:r w:rsidRPr="00AE04DB">
        <w:rPr>
          <w:rFonts w:eastAsia="MS Mincho"/>
          <w:b/>
          <w:bCs/>
          <w:u w:val="single"/>
        </w:rPr>
        <w:t>5.11</w:t>
      </w:r>
      <w:r w:rsidRPr="00AE04DB">
        <w:rPr>
          <w:rFonts w:eastAsia="MS Mincho"/>
          <w:b/>
          <w:bCs/>
          <w:u w:val="single"/>
        </w:rPr>
        <w:tab/>
        <w:t>PERFORMANCE GUARANTEE OF CONTRACTOR</w:t>
      </w:r>
      <w:bookmarkEnd w:id="419"/>
      <w:bookmarkEnd w:id="420"/>
    </w:p>
    <w:p w14:paraId="6254CD0B" w14:textId="77777777" w:rsidR="00AE04DB" w:rsidRPr="00AE04DB" w:rsidRDefault="00AE04DB" w:rsidP="00AE04DB">
      <w:pPr>
        <w:pStyle w:val="PlainText"/>
        <w:keepNext/>
        <w:rPr>
          <w:rFonts w:eastAsia="MS Mincho"/>
        </w:rPr>
      </w:pPr>
      <w:r w:rsidRPr="00AE04DB">
        <w:rPr>
          <w:rFonts w:eastAsia="MS Mincho"/>
        </w:rPr>
        <w:t xml:space="preserve">The contractor hereby certifies that: </w:t>
      </w:r>
    </w:p>
    <w:p w14:paraId="6A4B04AC" w14:textId="77777777" w:rsidR="00AE04DB" w:rsidRPr="00AE04DB" w:rsidRDefault="00AE04DB" w:rsidP="00542552">
      <w:pPr>
        <w:pStyle w:val="PlainText"/>
        <w:numPr>
          <w:ilvl w:val="0"/>
          <w:numId w:val="11"/>
        </w:numPr>
        <w:ind w:left="720"/>
        <w:rPr>
          <w:rFonts w:eastAsia="MS Mincho"/>
        </w:rPr>
      </w:pPr>
      <w:r w:rsidRPr="00AE04DB">
        <w:rPr>
          <w:rFonts w:eastAsia="MS Mincho"/>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AFF26FB" w14:textId="77777777" w:rsidR="00AE04DB" w:rsidRPr="00AE04DB" w:rsidRDefault="00AE04DB" w:rsidP="00542552">
      <w:pPr>
        <w:pStyle w:val="PlainText"/>
        <w:ind w:left="720"/>
        <w:rPr>
          <w:rFonts w:eastAsia="MS Mincho"/>
        </w:rPr>
      </w:pPr>
    </w:p>
    <w:p w14:paraId="098745A0" w14:textId="77777777" w:rsidR="00AE04DB" w:rsidRPr="00AE04DB" w:rsidRDefault="00AE04DB" w:rsidP="00542552">
      <w:pPr>
        <w:pStyle w:val="PlainText"/>
        <w:numPr>
          <w:ilvl w:val="0"/>
          <w:numId w:val="11"/>
        </w:numPr>
        <w:ind w:left="720"/>
        <w:rPr>
          <w:rFonts w:eastAsia="MS Mincho"/>
        </w:rPr>
      </w:pPr>
      <w:r w:rsidRPr="00AE04DB">
        <w:rPr>
          <w:rFonts w:eastAsia="MS Mincho"/>
        </w:rPr>
        <w:t>All equipment supplied to the State and operated by electrical current is UL listed where applicable;</w:t>
      </w:r>
    </w:p>
    <w:p w14:paraId="2586C7D2" w14:textId="77777777" w:rsidR="00AE04DB" w:rsidRPr="00AE04DB" w:rsidRDefault="00AE04DB" w:rsidP="00542552">
      <w:pPr>
        <w:pStyle w:val="PlainText"/>
        <w:ind w:left="720"/>
        <w:rPr>
          <w:rFonts w:eastAsia="MS Mincho"/>
        </w:rPr>
      </w:pPr>
    </w:p>
    <w:p w14:paraId="3EAC7BB6" w14:textId="77777777" w:rsidR="00AE04DB" w:rsidRPr="00AE04DB" w:rsidRDefault="00AE04DB" w:rsidP="00542552">
      <w:pPr>
        <w:pStyle w:val="PlainText"/>
        <w:numPr>
          <w:ilvl w:val="0"/>
          <w:numId w:val="11"/>
        </w:numPr>
        <w:ind w:left="720"/>
        <w:rPr>
          <w:rFonts w:eastAsia="MS Mincho"/>
        </w:rPr>
      </w:pPr>
      <w:r w:rsidRPr="00AE04DB">
        <w:rPr>
          <w:rFonts w:eastAsia="MS Mincho"/>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7A12C656" w14:textId="77777777" w:rsidR="00AE04DB" w:rsidRPr="00AE04DB" w:rsidRDefault="00AE04DB" w:rsidP="00542552">
      <w:pPr>
        <w:pStyle w:val="PlainText"/>
        <w:ind w:left="720"/>
        <w:rPr>
          <w:rFonts w:eastAsia="MS Mincho"/>
        </w:rPr>
      </w:pPr>
    </w:p>
    <w:p w14:paraId="3D4FCD8C" w14:textId="77777777" w:rsidR="00AE04DB" w:rsidRPr="00AE04DB" w:rsidRDefault="00AE04DB" w:rsidP="00542552">
      <w:pPr>
        <w:pStyle w:val="PlainText"/>
        <w:numPr>
          <w:ilvl w:val="0"/>
          <w:numId w:val="11"/>
        </w:numPr>
        <w:ind w:left="720"/>
        <w:rPr>
          <w:rFonts w:eastAsia="MS Mincho"/>
        </w:rPr>
      </w:pPr>
      <w:r w:rsidRPr="00AE04DB">
        <w:rPr>
          <w:rFonts w:eastAsia="MS Mincho"/>
        </w:rPr>
        <w:t>Sufficient quantities of parts necessary for proper service to equipment shall be maintained at distribution points and service headquarters;</w:t>
      </w:r>
    </w:p>
    <w:p w14:paraId="398D5AE3" w14:textId="77777777" w:rsidR="00AE04DB" w:rsidRPr="00AE04DB" w:rsidRDefault="00AE04DB" w:rsidP="00542552">
      <w:pPr>
        <w:pStyle w:val="PlainText"/>
        <w:ind w:left="720"/>
        <w:rPr>
          <w:rFonts w:eastAsia="MS Mincho"/>
        </w:rPr>
      </w:pPr>
    </w:p>
    <w:p w14:paraId="7EE486EF" w14:textId="77777777" w:rsidR="00AE04DB" w:rsidRPr="00AE04DB" w:rsidRDefault="00AE04DB" w:rsidP="00542552">
      <w:pPr>
        <w:pStyle w:val="PlainText"/>
        <w:numPr>
          <w:ilvl w:val="0"/>
          <w:numId w:val="11"/>
        </w:numPr>
        <w:ind w:left="720"/>
        <w:rPr>
          <w:rFonts w:eastAsia="MS Mincho"/>
        </w:rPr>
      </w:pPr>
      <w:r w:rsidRPr="00AE04DB">
        <w:rPr>
          <w:rFonts w:eastAsia="MS Mincho"/>
        </w:rPr>
        <w:t xml:space="preserve">Trained mechanics are regularly employed to make necessary repairs to equipment in the territory from which the service request might emanate within a 48-hour period or within the time accepted as industry practice; </w:t>
      </w:r>
    </w:p>
    <w:p w14:paraId="2019822D" w14:textId="77777777" w:rsidR="00AE04DB" w:rsidRPr="00AE04DB" w:rsidRDefault="00AE04DB" w:rsidP="00542552">
      <w:pPr>
        <w:pStyle w:val="PlainText"/>
        <w:ind w:left="720"/>
        <w:rPr>
          <w:rFonts w:eastAsia="MS Mincho"/>
        </w:rPr>
      </w:pPr>
    </w:p>
    <w:p w14:paraId="0DA3BBDD" w14:textId="77777777" w:rsidR="00AE04DB" w:rsidRPr="00AE04DB" w:rsidRDefault="00AE04DB" w:rsidP="00542552">
      <w:pPr>
        <w:pStyle w:val="PlainText"/>
        <w:numPr>
          <w:ilvl w:val="0"/>
          <w:numId w:val="11"/>
        </w:numPr>
        <w:ind w:left="720"/>
        <w:rPr>
          <w:rFonts w:eastAsia="MS Mincho"/>
        </w:rPr>
      </w:pPr>
      <w:r w:rsidRPr="00AE04DB">
        <w:rPr>
          <w:rFonts w:eastAsia="MS Mincho"/>
        </w:rPr>
        <w:t>During the warranty period the contractor shall replace immediately any material which is rejected for failure to meet the requirements of the contract; and</w:t>
      </w:r>
    </w:p>
    <w:p w14:paraId="5D6AB3A6" w14:textId="77777777" w:rsidR="00AE04DB" w:rsidRPr="00AE04DB" w:rsidRDefault="00AE04DB" w:rsidP="00542552">
      <w:pPr>
        <w:pStyle w:val="PlainText"/>
        <w:ind w:left="720"/>
        <w:rPr>
          <w:rFonts w:eastAsia="MS Mincho"/>
        </w:rPr>
      </w:pPr>
    </w:p>
    <w:p w14:paraId="617AC124" w14:textId="77777777" w:rsidR="00AE04DB" w:rsidRPr="00AE04DB" w:rsidRDefault="00AE04DB" w:rsidP="00542552">
      <w:pPr>
        <w:pStyle w:val="PlainText"/>
        <w:numPr>
          <w:ilvl w:val="0"/>
          <w:numId w:val="11"/>
        </w:numPr>
        <w:ind w:left="720"/>
        <w:rPr>
          <w:rFonts w:eastAsia="MS Mincho"/>
        </w:rPr>
      </w:pPr>
      <w:r w:rsidRPr="00AE04DB">
        <w:rPr>
          <w:rFonts w:eastAsia="MS Mincho"/>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D507A1D" w14:textId="77777777" w:rsidR="00AE04DB" w:rsidRPr="00AE04DB" w:rsidRDefault="00AE04DB" w:rsidP="00AE04DB">
      <w:pPr>
        <w:pStyle w:val="PlainText"/>
        <w:rPr>
          <w:rFonts w:eastAsia="MS Mincho"/>
        </w:rPr>
      </w:pPr>
    </w:p>
    <w:p w14:paraId="536983EC" w14:textId="77777777" w:rsidR="00AE04DB" w:rsidRPr="00AE04DB" w:rsidRDefault="00AE04DB" w:rsidP="00AE04DB">
      <w:pPr>
        <w:pStyle w:val="PlainText"/>
        <w:rPr>
          <w:rFonts w:eastAsia="MS Mincho"/>
          <w:b/>
          <w:bCs/>
          <w:u w:val="single"/>
        </w:rPr>
      </w:pPr>
      <w:bookmarkStart w:id="421" w:name="_Toc485039895"/>
      <w:bookmarkStart w:id="422" w:name="_Toc485041311"/>
      <w:r w:rsidRPr="00AE04DB">
        <w:rPr>
          <w:rFonts w:eastAsia="MS Mincho"/>
          <w:b/>
          <w:bCs/>
          <w:u w:val="single"/>
        </w:rPr>
        <w:t>5.12</w:t>
      </w:r>
      <w:r w:rsidRPr="00AE04DB">
        <w:rPr>
          <w:rFonts w:eastAsia="MS Mincho"/>
          <w:b/>
          <w:bCs/>
          <w:u w:val="single"/>
        </w:rPr>
        <w:tab/>
        <w:t>DELIVERY REQUIREMENTS</w:t>
      </w:r>
      <w:bookmarkEnd w:id="421"/>
      <w:bookmarkEnd w:id="422"/>
    </w:p>
    <w:p w14:paraId="11F6E953" w14:textId="77777777" w:rsidR="00AE04DB" w:rsidRPr="00AE04DB" w:rsidRDefault="00AE04DB" w:rsidP="00542552">
      <w:pPr>
        <w:pStyle w:val="PlainText"/>
        <w:numPr>
          <w:ilvl w:val="1"/>
          <w:numId w:val="12"/>
        </w:numPr>
        <w:ind w:left="720"/>
        <w:rPr>
          <w:rFonts w:eastAsia="MS Mincho"/>
        </w:rPr>
      </w:pPr>
      <w:r w:rsidRPr="00AE04DB">
        <w:rPr>
          <w:rFonts w:eastAsia="MS Mincho"/>
        </w:rPr>
        <w:t>Deliveries shall be made at such time and in such quantities as ordered in strict accordance with conditions contained in the contract;</w:t>
      </w:r>
    </w:p>
    <w:p w14:paraId="4861E0E8" w14:textId="77777777" w:rsidR="00AE04DB" w:rsidRPr="00AE04DB" w:rsidRDefault="00AE04DB" w:rsidP="00542552">
      <w:pPr>
        <w:pStyle w:val="PlainText"/>
        <w:ind w:left="720"/>
        <w:rPr>
          <w:rFonts w:eastAsia="MS Mincho"/>
        </w:rPr>
      </w:pPr>
    </w:p>
    <w:p w14:paraId="6DFDF042" w14:textId="77777777" w:rsidR="00AE04DB" w:rsidRPr="00AE04DB" w:rsidRDefault="00AE04DB" w:rsidP="00542552">
      <w:pPr>
        <w:pStyle w:val="PlainText"/>
        <w:numPr>
          <w:ilvl w:val="1"/>
          <w:numId w:val="12"/>
        </w:numPr>
        <w:ind w:left="720"/>
        <w:rPr>
          <w:rFonts w:eastAsia="MS Mincho"/>
        </w:rPr>
      </w:pPr>
      <w:r w:rsidRPr="00AE04DB">
        <w:rPr>
          <w:rFonts w:eastAsia="MS Mincho"/>
        </w:rPr>
        <w:t>The contractor shall be responsible for the delivery of material in first class condition to the State's using agency or the purchaser under this contract and in accordance with good commercial practice;</w:t>
      </w:r>
    </w:p>
    <w:p w14:paraId="41F6F4DC" w14:textId="77777777" w:rsidR="00AE04DB" w:rsidRPr="00AE04DB" w:rsidRDefault="00AE04DB" w:rsidP="00542552">
      <w:pPr>
        <w:pStyle w:val="PlainText"/>
        <w:ind w:left="720"/>
        <w:rPr>
          <w:rFonts w:eastAsia="MS Mincho"/>
        </w:rPr>
      </w:pPr>
      <w:r w:rsidRPr="00AE04DB">
        <w:rPr>
          <w:rFonts w:eastAsia="MS Mincho"/>
        </w:rPr>
        <w:t xml:space="preserve"> </w:t>
      </w:r>
    </w:p>
    <w:p w14:paraId="3A1C7084" w14:textId="77777777" w:rsidR="00AE04DB" w:rsidRPr="00AE04DB" w:rsidRDefault="00AE04DB" w:rsidP="00542552">
      <w:pPr>
        <w:pStyle w:val="PlainText"/>
        <w:numPr>
          <w:ilvl w:val="1"/>
          <w:numId w:val="12"/>
        </w:numPr>
        <w:ind w:left="720"/>
        <w:rPr>
          <w:rFonts w:eastAsia="MS Mincho"/>
        </w:rPr>
      </w:pPr>
      <w:r w:rsidRPr="00AE04DB">
        <w:rPr>
          <w:rFonts w:eastAsia="MS Mincho"/>
        </w:rPr>
        <w:t>Items delivered must be strictly in accordance with the contract; and</w:t>
      </w:r>
    </w:p>
    <w:p w14:paraId="70155490" w14:textId="77777777" w:rsidR="00AE04DB" w:rsidRPr="00AE04DB" w:rsidRDefault="00AE04DB" w:rsidP="00542552">
      <w:pPr>
        <w:pStyle w:val="PlainText"/>
        <w:ind w:left="720"/>
        <w:rPr>
          <w:rFonts w:eastAsia="MS Mincho"/>
        </w:rPr>
      </w:pPr>
    </w:p>
    <w:p w14:paraId="7D5A05A1" w14:textId="77777777" w:rsidR="00AE04DB" w:rsidRPr="00AE04DB" w:rsidRDefault="00AE04DB" w:rsidP="00542552">
      <w:pPr>
        <w:pStyle w:val="PlainText"/>
        <w:numPr>
          <w:ilvl w:val="1"/>
          <w:numId w:val="12"/>
        </w:numPr>
        <w:ind w:left="720"/>
        <w:rPr>
          <w:rFonts w:eastAsia="MS Mincho"/>
        </w:rPr>
      </w:pPr>
      <w:r w:rsidRPr="00AE04DB">
        <w:rPr>
          <w:rFonts w:eastAsia="MS Mincho"/>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196F24B" w14:textId="77777777" w:rsidR="00AE04DB" w:rsidRPr="00AE04DB" w:rsidRDefault="00AE04DB" w:rsidP="00AE04DB">
      <w:pPr>
        <w:pStyle w:val="PlainText"/>
        <w:rPr>
          <w:rFonts w:eastAsia="MS Mincho"/>
        </w:rPr>
      </w:pPr>
    </w:p>
    <w:p w14:paraId="16D9E404" w14:textId="77777777" w:rsidR="00AE04DB" w:rsidRPr="00AE04DB" w:rsidRDefault="00AE04DB" w:rsidP="00AE04DB">
      <w:pPr>
        <w:pStyle w:val="PlainText"/>
        <w:rPr>
          <w:rFonts w:eastAsia="MS Mincho"/>
          <w:b/>
          <w:bCs/>
          <w:u w:val="single"/>
        </w:rPr>
      </w:pPr>
      <w:bookmarkStart w:id="423" w:name="_Toc485039896"/>
      <w:bookmarkStart w:id="424" w:name="_Toc485041312"/>
      <w:r w:rsidRPr="00AE04DB">
        <w:rPr>
          <w:rFonts w:eastAsia="MS Mincho"/>
          <w:b/>
          <w:bCs/>
          <w:u w:val="single"/>
        </w:rPr>
        <w:t>5.13</w:t>
      </w:r>
      <w:r w:rsidRPr="00AE04DB">
        <w:rPr>
          <w:rFonts w:eastAsia="MS Mincho"/>
          <w:b/>
          <w:bCs/>
          <w:u w:val="single"/>
        </w:rPr>
        <w:tab/>
        <w:t>APPLICABLE LAW AND JURISDICTION</w:t>
      </w:r>
      <w:bookmarkEnd w:id="423"/>
      <w:bookmarkEnd w:id="424"/>
    </w:p>
    <w:p w14:paraId="400D2CD8" w14:textId="77777777" w:rsidR="00AE04DB" w:rsidRPr="00AE04DB" w:rsidRDefault="00AE04DB" w:rsidP="00AE04DB">
      <w:pPr>
        <w:pStyle w:val="PlainText"/>
        <w:rPr>
          <w:rFonts w:eastAsia="MS Mincho"/>
        </w:rPr>
      </w:pPr>
      <w:r w:rsidRPr="00AE04DB">
        <w:rPr>
          <w:rFonts w:eastAsia="MS Mincho"/>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47E3312" w14:textId="77777777" w:rsidR="00AE04DB" w:rsidRPr="00AE04DB" w:rsidRDefault="00AE04DB" w:rsidP="00AE04DB">
      <w:pPr>
        <w:pStyle w:val="PlainText"/>
        <w:rPr>
          <w:rFonts w:eastAsia="MS Mincho"/>
          <w:b/>
        </w:rPr>
      </w:pPr>
    </w:p>
    <w:p w14:paraId="087A1E8C" w14:textId="77777777" w:rsidR="00AE04DB" w:rsidRPr="00AE04DB" w:rsidRDefault="00AE04DB" w:rsidP="00AE04DB">
      <w:pPr>
        <w:pStyle w:val="PlainText"/>
        <w:rPr>
          <w:rFonts w:eastAsia="MS Mincho"/>
          <w:b/>
          <w:bCs/>
          <w:u w:val="single"/>
        </w:rPr>
      </w:pPr>
      <w:bookmarkStart w:id="425" w:name="_Toc485039897"/>
      <w:bookmarkStart w:id="426" w:name="_Toc485041313"/>
      <w:r w:rsidRPr="00AE04DB">
        <w:rPr>
          <w:rFonts w:eastAsia="MS Mincho"/>
          <w:b/>
          <w:bCs/>
          <w:u w:val="single"/>
        </w:rPr>
        <w:t>5.14</w:t>
      </w:r>
      <w:r w:rsidRPr="00AE04DB">
        <w:rPr>
          <w:rFonts w:eastAsia="MS Mincho"/>
          <w:b/>
          <w:bCs/>
          <w:u w:val="single"/>
        </w:rPr>
        <w:tab/>
        <w:t>CONTRACT AMENDMENT</w:t>
      </w:r>
      <w:bookmarkEnd w:id="425"/>
      <w:bookmarkEnd w:id="426"/>
    </w:p>
    <w:p w14:paraId="4FF28EA4" w14:textId="77777777" w:rsidR="00AE04DB" w:rsidRPr="00AE04DB" w:rsidRDefault="00AE04DB" w:rsidP="00AE04DB">
      <w:pPr>
        <w:pStyle w:val="PlainText"/>
        <w:rPr>
          <w:rFonts w:eastAsia="MS Mincho"/>
        </w:rPr>
      </w:pPr>
      <w:r w:rsidRPr="00AE04DB">
        <w:rPr>
          <w:rFonts w:eastAsia="MS Mincho"/>
        </w:rPr>
        <w:t xml:space="preserve">Except as provided herein, the contract may only be amended by written agreement of the State and the contractor. </w:t>
      </w:r>
    </w:p>
    <w:p w14:paraId="275702BF" w14:textId="77777777" w:rsidR="00AE04DB" w:rsidRPr="00AE04DB" w:rsidRDefault="00AE04DB" w:rsidP="00AE04DB">
      <w:pPr>
        <w:pStyle w:val="PlainText"/>
        <w:rPr>
          <w:rFonts w:eastAsia="MS Mincho"/>
          <w:b/>
        </w:rPr>
      </w:pPr>
    </w:p>
    <w:p w14:paraId="501112B5" w14:textId="77777777" w:rsidR="00AE04DB" w:rsidRPr="00AE04DB" w:rsidRDefault="00AE04DB" w:rsidP="00AE04DB">
      <w:pPr>
        <w:pStyle w:val="PlainText"/>
        <w:keepNext/>
        <w:rPr>
          <w:rFonts w:eastAsia="MS Mincho"/>
          <w:b/>
          <w:bCs/>
          <w:u w:val="single"/>
        </w:rPr>
      </w:pPr>
      <w:bookmarkStart w:id="427" w:name="_Toc485039898"/>
      <w:bookmarkStart w:id="428" w:name="_Toc485041314"/>
      <w:r w:rsidRPr="00AE04DB">
        <w:rPr>
          <w:rFonts w:eastAsia="MS Mincho"/>
          <w:b/>
          <w:bCs/>
          <w:u w:val="single"/>
        </w:rPr>
        <w:t>5.15</w:t>
      </w:r>
      <w:r w:rsidRPr="00AE04DB">
        <w:rPr>
          <w:rFonts w:eastAsia="MS Mincho"/>
          <w:b/>
          <w:bCs/>
          <w:u w:val="single"/>
        </w:rPr>
        <w:tab/>
        <w:t>MAINTENANCE OF RECORDS</w:t>
      </w:r>
      <w:bookmarkEnd w:id="427"/>
      <w:bookmarkEnd w:id="428"/>
    </w:p>
    <w:p w14:paraId="3A0781DF" w14:textId="77777777" w:rsidR="00AE04DB" w:rsidRPr="00AE04DB" w:rsidRDefault="00AE04DB" w:rsidP="00AE04DB">
      <w:pPr>
        <w:pStyle w:val="PlainText"/>
        <w:keepNext/>
        <w:rPr>
          <w:rFonts w:eastAsia="MS Mincho"/>
        </w:rPr>
      </w:pPr>
      <w:r w:rsidRPr="00AE04DB">
        <w:rPr>
          <w:rFonts w:eastAsia="MS Mincho"/>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D0E12DD" w14:textId="77777777" w:rsidR="00AE04DB" w:rsidRPr="00AE04DB" w:rsidRDefault="00AE04DB" w:rsidP="00AE04DB">
      <w:pPr>
        <w:pStyle w:val="PlainText"/>
        <w:rPr>
          <w:rFonts w:eastAsia="MS Mincho"/>
          <w:b/>
        </w:rPr>
      </w:pPr>
    </w:p>
    <w:p w14:paraId="2FF693BC" w14:textId="77777777" w:rsidR="00AE04DB" w:rsidRPr="00AE04DB" w:rsidRDefault="00AE04DB" w:rsidP="00A90CAA">
      <w:pPr>
        <w:pStyle w:val="PlainText"/>
        <w:keepNext/>
        <w:rPr>
          <w:rFonts w:eastAsia="MS Mincho"/>
          <w:b/>
          <w:bCs/>
          <w:u w:val="single"/>
        </w:rPr>
      </w:pPr>
      <w:bookmarkStart w:id="429" w:name="_Toc485039899"/>
      <w:bookmarkStart w:id="430" w:name="_Toc485041315"/>
      <w:r w:rsidRPr="00AE04DB">
        <w:rPr>
          <w:rFonts w:eastAsia="MS Mincho"/>
          <w:b/>
          <w:bCs/>
          <w:u w:val="single"/>
        </w:rPr>
        <w:t>5.16</w:t>
      </w:r>
      <w:r w:rsidRPr="00AE04DB">
        <w:rPr>
          <w:rFonts w:eastAsia="MS Mincho"/>
          <w:b/>
          <w:bCs/>
          <w:u w:val="single"/>
        </w:rPr>
        <w:tab/>
        <w:t>ASSIGNMENT OF ANTITRUST CLAIM(S)</w:t>
      </w:r>
      <w:bookmarkEnd w:id="429"/>
      <w:bookmarkEnd w:id="430"/>
    </w:p>
    <w:p w14:paraId="218E58E8" w14:textId="77777777" w:rsidR="00AE04DB" w:rsidRPr="00AE04DB" w:rsidRDefault="00AE04DB" w:rsidP="00A90CAA">
      <w:pPr>
        <w:pStyle w:val="PlainText"/>
        <w:keepNext/>
        <w:rPr>
          <w:rFonts w:eastAsia="MS Mincho"/>
        </w:rPr>
      </w:pPr>
      <w:r w:rsidRPr="00AE04DB">
        <w:rPr>
          <w:rFonts w:eastAsia="MS Mincho"/>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AE04DB">
        <w:rPr>
          <w:rFonts w:eastAsia="MS Mincho"/>
        </w:rPr>
        <w:lastRenderedPageBreak/>
        <w:t xml:space="preserve">New Jersey, relating to the particular goods and services purchased or acquired by the State of New Jersey or any of its political subdivisions or public agencies pursuant to this contract. </w:t>
      </w:r>
    </w:p>
    <w:p w14:paraId="6CF58C4D" w14:textId="77777777" w:rsidR="00AE04DB" w:rsidRPr="00AE04DB" w:rsidRDefault="00AE04DB" w:rsidP="00AE04DB">
      <w:pPr>
        <w:pStyle w:val="PlainText"/>
        <w:rPr>
          <w:rFonts w:eastAsia="MS Mincho"/>
        </w:rPr>
      </w:pPr>
      <w:r w:rsidRPr="00AE04DB">
        <w:rPr>
          <w:rFonts w:eastAsia="MS Mincho"/>
        </w:rPr>
        <w:t xml:space="preserve">In connection with this assignment, the following are the express obligations of the contractor: </w:t>
      </w:r>
    </w:p>
    <w:p w14:paraId="231465E1" w14:textId="77777777" w:rsidR="00AE04DB" w:rsidRPr="00AE04DB" w:rsidRDefault="00AE04DB" w:rsidP="00AE04DB">
      <w:pPr>
        <w:pStyle w:val="PlainText"/>
        <w:rPr>
          <w:rFonts w:eastAsia="MS Mincho"/>
        </w:rPr>
      </w:pPr>
    </w:p>
    <w:p w14:paraId="60951E9C"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take no action that will in any way diminish the value of the rights conveyed or assigned hereunder; </w:t>
      </w:r>
    </w:p>
    <w:p w14:paraId="53C43783"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advise the Attorney General of New Jersey: </w:t>
      </w:r>
    </w:p>
    <w:p w14:paraId="29928B8F" w14:textId="2FBC4186" w:rsidR="00AE04DB" w:rsidRPr="00AE04DB" w:rsidRDefault="00AE04DB" w:rsidP="00432AE4">
      <w:pPr>
        <w:pStyle w:val="PlainText"/>
        <w:ind w:left="1440" w:hanging="360"/>
        <w:rPr>
          <w:rFonts w:eastAsia="MS Mincho"/>
        </w:rPr>
      </w:pPr>
      <w:r w:rsidRPr="00AE04DB">
        <w:rPr>
          <w:rFonts w:eastAsia="MS Mincho"/>
        </w:rPr>
        <w:t>1.</w:t>
      </w:r>
      <w:r w:rsidR="00432AE4">
        <w:rPr>
          <w:rFonts w:eastAsia="MS Mincho"/>
        </w:rPr>
        <w:tab/>
      </w:r>
      <w:r w:rsidRPr="00AE04DB">
        <w:rPr>
          <w:rFonts w:eastAsia="MS Mincho"/>
        </w:rPr>
        <w:t>In advance of its intention to commence any action on its own behalf regarding any such claim or cause(s) of action; and</w:t>
      </w:r>
    </w:p>
    <w:p w14:paraId="7600C729" w14:textId="4D90B200" w:rsidR="00AE04DB" w:rsidRPr="00AE04DB" w:rsidRDefault="00AE04DB" w:rsidP="00432AE4">
      <w:pPr>
        <w:pStyle w:val="PlainText"/>
        <w:ind w:left="1440" w:hanging="360"/>
        <w:rPr>
          <w:rFonts w:eastAsia="MS Mincho"/>
        </w:rPr>
      </w:pPr>
      <w:r w:rsidRPr="00AE04DB">
        <w:rPr>
          <w:rFonts w:eastAsia="MS Mincho"/>
        </w:rPr>
        <w:t>2.</w:t>
      </w:r>
      <w:r w:rsidR="00432AE4">
        <w:rPr>
          <w:rFonts w:eastAsia="MS Mincho"/>
        </w:rPr>
        <w:tab/>
      </w:r>
      <w:r w:rsidRPr="00AE04DB">
        <w:rPr>
          <w:rFonts w:eastAsia="MS Mincho"/>
        </w:rPr>
        <w:t xml:space="preserve">Immediately upon becoming aware of the fact that an action has been commenced on its behalf by some other person(s) of the pendency of such action. </w:t>
      </w:r>
    </w:p>
    <w:p w14:paraId="16E56469"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A7BCBF" w14:textId="77777777" w:rsidR="00432AE4" w:rsidRDefault="00AE04DB" w:rsidP="00542552">
      <w:pPr>
        <w:pStyle w:val="PlainText"/>
        <w:numPr>
          <w:ilvl w:val="1"/>
          <w:numId w:val="13"/>
        </w:numPr>
        <w:ind w:left="720"/>
        <w:rPr>
          <w:rFonts w:eastAsia="MS Mincho"/>
        </w:rPr>
      </w:pPr>
      <w:r w:rsidRPr="00AE04DB">
        <w:rPr>
          <w:rFonts w:eastAsia="MS Mincho"/>
        </w:rPr>
        <w:t>It is understood and agreed that in the event any payment under any such claim or cause of action is made to the contractor, it shall promptly pay over to the State of New Jersey the allotted share thereof, if any, assigned to the State hereunder.</w:t>
      </w:r>
    </w:p>
    <w:p w14:paraId="7949D500" w14:textId="4200D8EF" w:rsidR="00AE04DB" w:rsidRPr="00AE04DB" w:rsidRDefault="00AE04DB" w:rsidP="00432AE4">
      <w:pPr>
        <w:pStyle w:val="PlainText"/>
        <w:ind w:left="2160"/>
        <w:rPr>
          <w:rFonts w:eastAsia="MS Mincho"/>
        </w:rPr>
      </w:pPr>
      <w:r w:rsidRPr="00AE04DB">
        <w:rPr>
          <w:rFonts w:eastAsia="MS Mincho"/>
        </w:rPr>
        <w:t xml:space="preserve"> </w:t>
      </w:r>
    </w:p>
    <w:p w14:paraId="207D5E6F" w14:textId="77777777" w:rsidR="00AE04DB" w:rsidRPr="00AE04DB" w:rsidRDefault="00AE04DB" w:rsidP="00AE04DB">
      <w:pPr>
        <w:pStyle w:val="PlainText"/>
        <w:rPr>
          <w:rFonts w:eastAsia="MS Mincho"/>
        </w:rPr>
      </w:pPr>
      <w:bookmarkStart w:id="431" w:name="_Toc485039900"/>
      <w:bookmarkStart w:id="432" w:name="_Toc485041316"/>
      <w:r w:rsidRPr="00AE04DB">
        <w:rPr>
          <w:rFonts w:eastAsia="MS Mincho"/>
          <w:b/>
          <w:bCs/>
          <w:u w:val="single"/>
        </w:rPr>
        <w:t>6</w:t>
      </w:r>
      <w:bookmarkEnd w:id="431"/>
      <w:bookmarkEnd w:id="432"/>
      <w:r w:rsidRPr="00AE04DB">
        <w:rPr>
          <w:rFonts w:eastAsia="MS Mincho"/>
          <w:b/>
          <w:bCs/>
          <w:u w:val="single"/>
        </w:rPr>
        <w:t>.</w:t>
      </w:r>
      <w:r w:rsidRPr="00AE04DB">
        <w:rPr>
          <w:rFonts w:eastAsia="MS Mincho"/>
          <w:b/>
          <w:bCs/>
          <w:u w:val="single"/>
        </w:rPr>
        <w:tab/>
        <w:t xml:space="preserve">TERMS RELATING TO PRICE AND PAYMENT </w:t>
      </w:r>
    </w:p>
    <w:p w14:paraId="049C7E80" w14:textId="77777777" w:rsidR="00AE04DB" w:rsidRPr="00AE04DB" w:rsidRDefault="00AE04DB" w:rsidP="00AE04DB">
      <w:pPr>
        <w:pStyle w:val="PlainText"/>
        <w:rPr>
          <w:rFonts w:eastAsia="MS Mincho"/>
          <w:b/>
        </w:rPr>
      </w:pPr>
    </w:p>
    <w:p w14:paraId="02ADB47E" w14:textId="77777777" w:rsidR="00AE04DB" w:rsidRPr="00AE04DB" w:rsidRDefault="00AE04DB" w:rsidP="00AE04DB">
      <w:pPr>
        <w:pStyle w:val="PlainText"/>
        <w:rPr>
          <w:rFonts w:eastAsia="MS Mincho"/>
          <w:b/>
          <w:bCs/>
          <w:u w:val="single"/>
        </w:rPr>
      </w:pPr>
      <w:bookmarkStart w:id="433" w:name="_Toc485039901"/>
      <w:bookmarkStart w:id="434" w:name="_Toc485041317"/>
      <w:r w:rsidRPr="00AE04DB">
        <w:rPr>
          <w:rFonts w:eastAsia="MS Mincho"/>
          <w:b/>
          <w:bCs/>
          <w:u w:val="single"/>
        </w:rPr>
        <w:t>6.1</w:t>
      </w:r>
      <w:r w:rsidRPr="00AE04DB">
        <w:rPr>
          <w:rFonts w:eastAsia="MS Mincho"/>
          <w:b/>
          <w:bCs/>
          <w:u w:val="single"/>
        </w:rPr>
        <w:tab/>
        <w:t>PRICE FLUCTUATION DURING CONTRACT</w:t>
      </w:r>
      <w:bookmarkEnd w:id="433"/>
      <w:bookmarkEnd w:id="434"/>
    </w:p>
    <w:p w14:paraId="5CF1FDE5" w14:textId="77777777" w:rsidR="00AE04DB" w:rsidRPr="00AE04DB" w:rsidRDefault="00AE04DB" w:rsidP="00AE04DB">
      <w:pPr>
        <w:pStyle w:val="PlainText"/>
        <w:rPr>
          <w:rFonts w:eastAsia="MS Mincho"/>
        </w:rPr>
      </w:pPr>
      <w:r w:rsidRPr="00AE04DB">
        <w:rPr>
          <w:rFonts w:eastAsia="MS Mincho"/>
        </w:rPr>
        <w:t xml:space="preserve">Unless otherwise agreed to in writing by the State, all prices quoted shall be firm through issuance of contract or purchase order and shall not be subject to increase during the period of the contract. </w:t>
      </w:r>
    </w:p>
    <w:p w14:paraId="4AA615E8" w14:textId="77777777" w:rsidR="00AE04DB" w:rsidRPr="00AE04DB" w:rsidRDefault="00AE04DB" w:rsidP="00AE04DB">
      <w:pPr>
        <w:pStyle w:val="PlainText"/>
        <w:rPr>
          <w:rFonts w:eastAsia="MS Mincho"/>
        </w:rPr>
      </w:pPr>
      <w:r w:rsidRPr="00AE04DB">
        <w:rPr>
          <w:rFonts w:eastAsia="MS Mincho"/>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A33C59" w14:textId="77777777" w:rsidR="00AE04DB" w:rsidRPr="00AE04DB" w:rsidRDefault="00AE04DB" w:rsidP="00AE04DB">
      <w:pPr>
        <w:pStyle w:val="PlainText"/>
        <w:rPr>
          <w:rFonts w:eastAsia="MS Mincho"/>
        </w:rPr>
      </w:pPr>
      <w:r w:rsidRPr="00AE04DB">
        <w:rPr>
          <w:rFonts w:eastAsia="MS Mincho"/>
        </w:rPr>
        <w:t xml:space="preserve">Failure to report price reductions may result in cancellation of contract for cause, pursuant to provision 5.7(b)1. </w:t>
      </w:r>
    </w:p>
    <w:p w14:paraId="714EFEB7" w14:textId="77777777" w:rsidR="00AE04DB" w:rsidRPr="00AE04DB" w:rsidRDefault="00AE04DB" w:rsidP="00AE04DB">
      <w:pPr>
        <w:pStyle w:val="PlainText"/>
        <w:rPr>
          <w:rFonts w:eastAsia="MS Mincho"/>
          <w:b/>
        </w:rPr>
      </w:pPr>
    </w:p>
    <w:p w14:paraId="7E8EB141" w14:textId="77777777" w:rsidR="00AE04DB" w:rsidRPr="00AE04DB" w:rsidRDefault="00AE04DB" w:rsidP="00AE04DB">
      <w:pPr>
        <w:pStyle w:val="PlainText"/>
        <w:rPr>
          <w:rFonts w:eastAsia="MS Mincho"/>
          <w:b/>
          <w:bCs/>
          <w:u w:val="single"/>
        </w:rPr>
      </w:pPr>
      <w:bookmarkStart w:id="435" w:name="_Toc485039902"/>
      <w:bookmarkStart w:id="436" w:name="_Toc485041318"/>
      <w:r w:rsidRPr="00AE04DB">
        <w:rPr>
          <w:rFonts w:eastAsia="MS Mincho"/>
          <w:b/>
          <w:bCs/>
          <w:u w:val="single"/>
        </w:rPr>
        <w:t>6.2</w:t>
      </w:r>
      <w:r w:rsidRPr="00AE04DB">
        <w:rPr>
          <w:rFonts w:eastAsia="MS Mincho"/>
          <w:b/>
          <w:bCs/>
          <w:u w:val="single"/>
        </w:rPr>
        <w:tab/>
        <w:t>TAX CHARGES</w:t>
      </w:r>
      <w:bookmarkEnd w:id="435"/>
      <w:bookmarkEnd w:id="436"/>
    </w:p>
    <w:p w14:paraId="433317B4" w14:textId="77777777" w:rsidR="00AE04DB" w:rsidRPr="00AE04DB" w:rsidRDefault="00AE04DB" w:rsidP="00AE04DB">
      <w:pPr>
        <w:pStyle w:val="PlainText"/>
        <w:rPr>
          <w:rFonts w:eastAsia="MS Mincho"/>
        </w:rPr>
      </w:pPr>
      <w:r w:rsidRPr="00AE04DB">
        <w:rPr>
          <w:rFonts w:eastAsia="MS Mincho"/>
        </w:rPr>
        <w:t xml:space="preserve">The State of New Jersey is exempt from State sales or use taxes and Federal excise taxes. Therefore, price quotations must not include such taxes. The State's Federal Excise Tax Exemption number is 22-75-0050K. </w:t>
      </w:r>
    </w:p>
    <w:p w14:paraId="1A212F6E" w14:textId="77777777" w:rsidR="00AE04DB" w:rsidRPr="00AE04DB" w:rsidRDefault="00AE04DB" w:rsidP="00AE04DB">
      <w:pPr>
        <w:pStyle w:val="PlainText"/>
        <w:rPr>
          <w:rFonts w:eastAsia="MS Mincho"/>
        </w:rPr>
      </w:pPr>
    </w:p>
    <w:p w14:paraId="06255D0A" w14:textId="77777777" w:rsidR="00AE04DB" w:rsidRPr="00AE04DB" w:rsidRDefault="00AE04DB" w:rsidP="00AE04DB">
      <w:pPr>
        <w:pStyle w:val="PlainText"/>
        <w:rPr>
          <w:rFonts w:eastAsia="MS Mincho"/>
          <w:b/>
          <w:bCs/>
          <w:u w:val="single"/>
        </w:rPr>
      </w:pPr>
      <w:bookmarkStart w:id="437" w:name="_Toc485039903"/>
      <w:bookmarkStart w:id="438" w:name="_Toc485041319"/>
      <w:r w:rsidRPr="00AE04DB">
        <w:rPr>
          <w:rFonts w:eastAsia="MS Mincho"/>
          <w:b/>
          <w:bCs/>
          <w:u w:val="single"/>
        </w:rPr>
        <w:t>6.3</w:t>
      </w:r>
      <w:r w:rsidRPr="00AE04DB">
        <w:rPr>
          <w:rFonts w:eastAsia="MS Mincho"/>
          <w:b/>
          <w:bCs/>
          <w:u w:val="single"/>
        </w:rPr>
        <w:tab/>
        <w:t>PAYMENT TO VENDORS</w:t>
      </w:r>
      <w:bookmarkEnd w:id="437"/>
      <w:bookmarkEnd w:id="438"/>
    </w:p>
    <w:p w14:paraId="626F0672"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8573DFF" w14:textId="77777777" w:rsidR="00AE04DB" w:rsidRPr="00AE04DB" w:rsidRDefault="00AE04DB" w:rsidP="00542552">
      <w:pPr>
        <w:pStyle w:val="PlainText"/>
        <w:ind w:left="720"/>
        <w:rPr>
          <w:rFonts w:eastAsia="MS Mincho"/>
        </w:rPr>
      </w:pPr>
    </w:p>
    <w:p w14:paraId="25F23FC6"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AE04DB">
        <w:rPr>
          <w:rFonts w:eastAsia="MS Mincho"/>
        </w:rPr>
        <w:lastRenderedPageBreak/>
        <w:t xml:space="preserve">must be approved by the State Contract Manager or using agency before payment will be authorized; </w:t>
      </w:r>
    </w:p>
    <w:p w14:paraId="59854421" w14:textId="77777777" w:rsidR="00AE04DB" w:rsidRPr="00AE04DB" w:rsidRDefault="00AE04DB" w:rsidP="00542552">
      <w:pPr>
        <w:pStyle w:val="PlainText"/>
        <w:ind w:left="720"/>
        <w:rPr>
          <w:rFonts w:eastAsia="MS Mincho"/>
        </w:rPr>
      </w:pPr>
    </w:p>
    <w:p w14:paraId="68937E7A"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AE04DB">
          <w:rPr>
            <w:rStyle w:val="Hyperlink"/>
            <w:rFonts w:eastAsia="MS Mincho"/>
          </w:rPr>
          <w:t>www.nj.gov/treasury/purchase/forms/Vendor_Timesheet.xls</w:t>
        </w:r>
      </w:hyperlink>
      <w:r w:rsidRPr="00AE04DB">
        <w:rPr>
          <w:rFonts w:eastAsia="MS Mincho"/>
        </w:rPr>
        <w:t>; and</w:t>
      </w:r>
    </w:p>
    <w:p w14:paraId="7D67FC03" w14:textId="77777777" w:rsidR="00AE04DB" w:rsidRPr="00AE04DB" w:rsidRDefault="00AE04DB" w:rsidP="00542552">
      <w:pPr>
        <w:pStyle w:val="PlainText"/>
        <w:ind w:left="720"/>
        <w:rPr>
          <w:rFonts w:eastAsia="MS Mincho"/>
        </w:rPr>
      </w:pPr>
    </w:p>
    <w:p w14:paraId="193BFC4C"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D4AB72B" w14:textId="77777777" w:rsidR="00AE04DB" w:rsidRPr="00AE04DB" w:rsidRDefault="00AE04DB" w:rsidP="00AE04DB">
      <w:pPr>
        <w:pStyle w:val="PlainText"/>
        <w:rPr>
          <w:rFonts w:eastAsia="MS Mincho"/>
          <w:b/>
        </w:rPr>
      </w:pPr>
    </w:p>
    <w:p w14:paraId="2661B202" w14:textId="77777777" w:rsidR="00AE04DB" w:rsidRPr="00AE04DB" w:rsidRDefault="00AE04DB" w:rsidP="00AE04DB">
      <w:pPr>
        <w:pStyle w:val="PlainText"/>
        <w:rPr>
          <w:rFonts w:eastAsia="MS Mincho"/>
          <w:b/>
          <w:bCs/>
          <w:u w:val="single"/>
        </w:rPr>
      </w:pPr>
      <w:bookmarkStart w:id="439" w:name="_Toc485039904"/>
      <w:bookmarkStart w:id="440" w:name="_Toc485041320"/>
      <w:r w:rsidRPr="00AE04DB">
        <w:rPr>
          <w:rFonts w:eastAsia="MS Mincho"/>
          <w:b/>
          <w:bCs/>
          <w:u w:val="single"/>
        </w:rPr>
        <w:t>6.4</w:t>
      </w:r>
      <w:r w:rsidRPr="00AE04DB">
        <w:rPr>
          <w:rFonts w:eastAsia="MS Mincho"/>
          <w:b/>
          <w:bCs/>
          <w:u w:val="single"/>
        </w:rPr>
        <w:tab/>
        <w:t>OPTIONAL PAYMENT METHOD: P-CARD</w:t>
      </w:r>
      <w:bookmarkEnd w:id="439"/>
      <w:bookmarkEnd w:id="440"/>
    </w:p>
    <w:p w14:paraId="0CF6B1D9" w14:textId="77777777" w:rsidR="00AE04DB" w:rsidRPr="00AE04DB" w:rsidRDefault="00AE04DB" w:rsidP="00AE04DB">
      <w:pPr>
        <w:pStyle w:val="PlainText"/>
        <w:rPr>
          <w:rFonts w:eastAsia="MS Mincho"/>
        </w:rPr>
      </w:pPr>
      <w:r w:rsidRPr="00AE04DB">
        <w:rPr>
          <w:rFonts w:eastAsia="MS Mincho"/>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11915E" w14:textId="77777777" w:rsidR="00AE04DB" w:rsidRPr="00AE04DB" w:rsidRDefault="00AE04DB" w:rsidP="00AE04DB">
      <w:pPr>
        <w:pStyle w:val="PlainText"/>
        <w:rPr>
          <w:rFonts w:eastAsia="MS Mincho"/>
          <w:b/>
        </w:rPr>
      </w:pPr>
    </w:p>
    <w:p w14:paraId="1002C48E" w14:textId="77777777" w:rsidR="00AE04DB" w:rsidRPr="00AE04DB" w:rsidRDefault="00AE04DB" w:rsidP="00AE04DB">
      <w:pPr>
        <w:pStyle w:val="PlainText"/>
        <w:rPr>
          <w:rFonts w:eastAsia="MS Mincho"/>
          <w:b/>
          <w:bCs/>
          <w:u w:val="single"/>
        </w:rPr>
      </w:pPr>
      <w:bookmarkStart w:id="441" w:name="_Toc485039905"/>
      <w:bookmarkStart w:id="442" w:name="_Toc485041321"/>
      <w:r w:rsidRPr="00AE04DB">
        <w:rPr>
          <w:rFonts w:eastAsia="MS Mincho"/>
          <w:b/>
          <w:bCs/>
          <w:u w:val="single"/>
        </w:rPr>
        <w:t>6.5</w:t>
      </w:r>
      <w:r w:rsidRPr="00AE04DB">
        <w:rPr>
          <w:rFonts w:eastAsia="MS Mincho"/>
          <w:b/>
          <w:bCs/>
          <w:u w:val="single"/>
        </w:rPr>
        <w:tab/>
        <w:t>NEW JERSEY PROMPT PAYMENT ACT</w:t>
      </w:r>
      <w:bookmarkEnd w:id="441"/>
      <w:bookmarkEnd w:id="442"/>
    </w:p>
    <w:p w14:paraId="553B235F" w14:textId="0F41C021" w:rsidR="00AE04DB" w:rsidRPr="00AE04DB" w:rsidRDefault="00AE04DB" w:rsidP="00AE04DB">
      <w:pPr>
        <w:pStyle w:val="PlainText"/>
        <w:rPr>
          <w:rFonts w:eastAsia="MS Mincho"/>
        </w:rPr>
      </w:pPr>
      <w:r w:rsidRPr="00AE04DB">
        <w:rPr>
          <w:rFonts w:eastAsia="MS Mincho"/>
        </w:rPr>
        <w:t xml:space="preserve">The New Jersey Prompt Payment Act, </w:t>
      </w:r>
      <w:r w:rsidRPr="00AE04DB">
        <w:rPr>
          <w:rFonts w:eastAsia="MS Mincho"/>
          <w:u w:val="single"/>
        </w:rPr>
        <w:t xml:space="preserve">N.J.S.A. </w:t>
      </w:r>
      <w:r w:rsidRPr="00AE04DB">
        <w:rPr>
          <w:rFonts w:eastAsia="MS Mincho"/>
        </w:rPr>
        <w:t>52:32-32</w:t>
      </w:r>
      <w:r w:rsidR="0061036B">
        <w:rPr>
          <w:rFonts w:eastAsia="MS Mincho"/>
          <w:lang w:val="en-US"/>
        </w:rPr>
        <w:t xml:space="preserve"> </w:t>
      </w:r>
      <w:r w:rsidR="0061036B" w:rsidRPr="00EE6C3D">
        <w:rPr>
          <w:u w:val="single"/>
        </w:rPr>
        <w:t>et</w:t>
      </w:r>
      <w:r w:rsidR="0061036B" w:rsidRPr="00EE6C3D">
        <w:t xml:space="preserve"> </w:t>
      </w:r>
      <w:r w:rsidR="0061036B" w:rsidRPr="00EE6C3D">
        <w:rPr>
          <w:u w:val="single"/>
        </w:rPr>
        <w:t>seq.</w:t>
      </w:r>
      <w:r w:rsidRPr="00AE04DB">
        <w:rPr>
          <w:rFonts w:eastAsia="MS Mincho"/>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8C8DEA8" w14:textId="77777777" w:rsidR="00AE04DB" w:rsidRPr="00AE04DB" w:rsidRDefault="00AE04DB" w:rsidP="00AE04DB">
      <w:pPr>
        <w:pStyle w:val="PlainText"/>
        <w:rPr>
          <w:rFonts w:eastAsia="MS Mincho"/>
        </w:rPr>
      </w:pPr>
    </w:p>
    <w:p w14:paraId="2D12C97F" w14:textId="77777777" w:rsidR="00AE04DB" w:rsidRPr="00AE04DB" w:rsidRDefault="00AE04DB" w:rsidP="00AE04DB">
      <w:pPr>
        <w:pStyle w:val="PlainText"/>
        <w:rPr>
          <w:rFonts w:eastAsia="MS Mincho"/>
        </w:rPr>
      </w:pPr>
      <w:r w:rsidRPr="00AE04DB">
        <w:rPr>
          <w:rFonts w:eastAsia="MS Mincho"/>
        </w:rPr>
        <w:t xml:space="preserve">Cash discounts and other payment terms included as part of the original agreement are not affected by the Prompt Payment Act. </w:t>
      </w:r>
    </w:p>
    <w:p w14:paraId="44C8C748" w14:textId="77777777" w:rsidR="00AE04DB" w:rsidRPr="00AE04DB" w:rsidRDefault="00AE04DB" w:rsidP="00AE04DB">
      <w:pPr>
        <w:pStyle w:val="PlainText"/>
        <w:rPr>
          <w:rFonts w:eastAsia="MS Mincho"/>
          <w:b/>
          <w:bCs/>
        </w:rPr>
      </w:pPr>
    </w:p>
    <w:p w14:paraId="6591ED32" w14:textId="77777777" w:rsidR="00AE04DB" w:rsidRPr="00AE04DB" w:rsidRDefault="00AE04DB" w:rsidP="00AE04DB">
      <w:pPr>
        <w:pStyle w:val="PlainText"/>
        <w:rPr>
          <w:rFonts w:eastAsia="MS Mincho"/>
          <w:b/>
          <w:bCs/>
          <w:u w:val="single"/>
        </w:rPr>
      </w:pPr>
      <w:bookmarkStart w:id="443" w:name="_Toc485039906"/>
      <w:bookmarkStart w:id="444" w:name="_Toc485041322"/>
      <w:r w:rsidRPr="00AE04DB">
        <w:rPr>
          <w:rFonts w:eastAsia="MS Mincho"/>
          <w:b/>
          <w:bCs/>
          <w:u w:val="single"/>
        </w:rPr>
        <w:t>6.6</w:t>
      </w:r>
      <w:r w:rsidRPr="00AE04DB">
        <w:rPr>
          <w:rFonts w:eastAsia="MS Mincho"/>
          <w:b/>
          <w:bCs/>
          <w:u w:val="single"/>
        </w:rPr>
        <w:tab/>
        <w:t>AVAILABILITY OF FUNDS</w:t>
      </w:r>
      <w:bookmarkEnd w:id="443"/>
      <w:bookmarkEnd w:id="444"/>
    </w:p>
    <w:p w14:paraId="2A45816A" w14:textId="77777777" w:rsidR="00AE04DB" w:rsidRPr="00AE04DB" w:rsidRDefault="00AE04DB" w:rsidP="00AE04DB">
      <w:pPr>
        <w:pStyle w:val="PlainText"/>
        <w:rPr>
          <w:rFonts w:eastAsia="MS Mincho"/>
        </w:rPr>
      </w:pPr>
      <w:r w:rsidRPr="00AE04DB">
        <w:rPr>
          <w:rFonts w:eastAsia="MS Mincho"/>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78288B6" w14:textId="77777777" w:rsidR="00AE04DB" w:rsidRPr="00AE04DB" w:rsidRDefault="00AE04DB" w:rsidP="00AE04DB">
      <w:pPr>
        <w:pStyle w:val="PlainText"/>
        <w:rPr>
          <w:rFonts w:eastAsia="MS Mincho"/>
        </w:rPr>
      </w:pPr>
    </w:p>
    <w:p w14:paraId="75C399B6" w14:textId="77777777" w:rsidR="00AE04DB" w:rsidRPr="00AE04DB" w:rsidRDefault="00AE04DB" w:rsidP="00AE04DB">
      <w:pPr>
        <w:pStyle w:val="PlainText"/>
        <w:rPr>
          <w:rFonts w:eastAsia="MS Mincho"/>
          <w:b/>
          <w:bCs/>
          <w:u w:val="single"/>
        </w:rPr>
      </w:pPr>
      <w:bookmarkStart w:id="445" w:name="_Toc485039907"/>
      <w:bookmarkStart w:id="446" w:name="_Toc485041323"/>
      <w:r w:rsidRPr="00AE04DB">
        <w:rPr>
          <w:rFonts w:eastAsia="MS Mincho"/>
          <w:b/>
          <w:bCs/>
          <w:u w:val="single"/>
        </w:rPr>
        <w:t>7.</w:t>
      </w:r>
      <w:r w:rsidRPr="00AE04DB">
        <w:rPr>
          <w:rFonts w:eastAsia="MS Mincho"/>
          <w:b/>
          <w:bCs/>
          <w:u w:val="single"/>
        </w:rPr>
        <w:tab/>
        <w:t>TERMS RELATING TO ALL CONTRACTS FUNDED, IN WHOLE OR IN PART, BY FEDERAL FUNDS</w:t>
      </w:r>
      <w:bookmarkEnd w:id="445"/>
      <w:bookmarkEnd w:id="446"/>
      <w:r w:rsidRPr="00AE04DB">
        <w:rPr>
          <w:rFonts w:eastAsia="MS Mincho"/>
          <w:b/>
          <w:bCs/>
          <w:u w:val="single"/>
        </w:rPr>
        <w:t xml:space="preserve"> </w:t>
      </w:r>
    </w:p>
    <w:p w14:paraId="6BECD506" w14:textId="77777777" w:rsidR="00AE04DB" w:rsidRPr="00AE04DB" w:rsidRDefault="00AE04DB" w:rsidP="00AE04DB">
      <w:pPr>
        <w:pStyle w:val="PlainText"/>
        <w:rPr>
          <w:rFonts w:eastAsia="MS Mincho"/>
        </w:rPr>
      </w:pPr>
      <w:r w:rsidRPr="00AE04DB">
        <w:rPr>
          <w:rFonts w:eastAsia="MS Mincho"/>
        </w:rPr>
        <w:t xml:space="preserve">The provisions set forth in this Section 7 of the Standard Terms and Conditions apply to all contracts funded, in whole or in part, by Federal funds as required by 2 CFR 200.317.  </w:t>
      </w:r>
    </w:p>
    <w:p w14:paraId="77B53565" w14:textId="77777777" w:rsidR="00AE04DB" w:rsidRPr="00AE04DB" w:rsidRDefault="00AE04DB" w:rsidP="00AE04DB">
      <w:pPr>
        <w:pStyle w:val="PlainText"/>
        <w:rPr>
          <w:rFonts w:eastAsia="MS Mincho"/>
          <w:b/>
        </w:rPr>
      </w:pPr>
    </w:p>
    <w:p w14:paraId="7DCE6B62" w14:textId="77777777" w:rsidR="00AE04DB" w:rsidRPr="00AE04DB" w:rsidRDefault="00AE04DB" w:rsidP="00AE04DB">
      <w:pPr>
        <w:pStyle w:val="PlainText"/>
        <w:rPr>
          <w:rFonts w:eastAsia="MS Mincho"/>
          <w:b/>
          <w:bCs/>
          <w:u w:val="single"/>
        </w:rPr>
      </w:pPr>
      <w:bookmarkStart w:id="447" w:name="_Toc485039908"/>
      <w:bookmarkStart w:id="448" w:name="_Toc485041324"/>
      <w:r w:rsidRPr="00AE04DB">
        <w:rPr>
          <w:rFonts w:eastAsia="MS Mincho"/>
          <w:b/>
          <w:bCs/>
          <w:u w:val="single"/>
        </w:rPr>
        <w:t>7.1</w:t>
      </w:r>
      <w:r w:rsidRPr="00AE04DB">
        <w:rPr>
          <w:rFonts w:eastAsia="MS Mincho"/>
          <w:b/>
          <w:bCs/>
          <w:u w:val="single"/>
        </w:rPr>
        <w:tab/>
        <w:t>PROCUREMENT OF RECOVERED MATERIALS</w:t>
      </w:r>
      <w:bookmarkEnd w:id="447"/>
      <w:bookmarkEnd w:id="448"/>
    </w:p>
    <w:p w14:paraId="72FA8D01" w14:textId="77777777" w:rsidR="00AE04DB" w:rsidRPr="00AE04DB" w:rsidRDefault="00AE04DB" w:rsidP="00AE04DB">
      <w:pPr>
        <w:pStyle w:val="PlainText"/>
        <w:rPr>
          <w:rFonts w:eastAsia="MS Mincho"/>
          <w:bCs/>
        </w:rPr>
      </w:pPr>
      <w:r w:rsidRPr="00AE04DB">
        <w:rPr>
          <w:rFonts w:eastAsia="MS Mincho"/>
          <w:bCs/>
        </w:rPr>
        <w:t>To the extent that the scope of work or specifications in the contract requires the contractor to provide any of the following items, this Section 7.1 of the Standard Terms and Conditions modifies the terms of the scope of work or specification.</w:t>
      </w:r>
    </w:p>
    <w:p w14:paraId="110049B1" w14:textId="77777777" w:rsidR="00AE04DB" w:rsidRPr="00AE04DB" w:rsidRDefault="00AE04DB" w:rsidP="00AE04DB">
      <w:pPr>
        <w:pStyle w:val="PlainText"/>
        <w:rPr>
          <w:rFonts w:eastAsia="MS Mincho"/>
          <w:bCs/>
        </w:rPr>
      </w:pPr>
    </w:p>
    <w:p w14:paraId="5317B52F" w14:textId="77777777" w:rsidR="00AE04DB" w:rsidRPr="00AE04DB" w:rsidRDefault="00AE04DB" w:rsidP="00AE04DB">
      <w:pPr>
        <w:pStyle w:val="PlainText"/>
        <w:rPr>
          <w:rFonts w:eastAsia="MS Mincho"/>
          <w:bCs/>
        </w:rPr>
      </w:pPr>
      <w:r w:rsidRPr="00AE04DB">
        <w:rPr>
          <w:rFonts w:eastAsia="MS Mincho"/>
          <w:bCs/>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AE04DB">
        <w:rPr>
          <w:rFonts w:eastAsia="MS Mincho"/>
          <w:bCs/>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F8EBA85" w14:textId="77777777" w:rsidR="00AE04DB" w:rsidRPr="00AE04DB" w:rsidRDefault="00AE04DB" w:rsidP="00AE04DB">
      <w:pPr>
        <w:pStyle w:val="PlainText"/>
        <w:rPr>
          <w:rFonts w:eastAsia="MS Mincho"/>
          <w:b/>
          <w:bCs/>
        </w:rPr>
      </w:pPr>
    </w:p>
    <w:p w14:paraId="3196501E"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Designated items are those set forth in 40 CFR 247 subpart B, as may be amended from time to time, including:</w:t>
      </w:r>
    </w:p>
    <w:p w14:paraId="6E8C5388" w14:textId="77777777" w:rsidR="00AE04DB" w:rsidRPr="00AE04DB" w:rsidRDefault="00AE04DB" w:rsidP="00AE04DB">
      <w:pPr>
        <w:pStyle w:val="PlainText"/>
        <w:numPr>
          <w:ilvl w:val="1"/>
          <w:numId w:val="44"/>
        </w:numPr>
        <w:rPr>
          <w:rFonts w:eastAsia="MS Mincho"/>
          <w:bCs/>
        </w:rPr>
      </w:pPr>
      <w:r w:rsidRPr="00AE04DB">
        <w:rPr>
          <w:rFonts w:eastAsia="MS Mincho"/>
          <w:bCs/>
        </w:rPr>
        <w:t>Paper and paper products listed in 40 C.F.R. 247.10;</w:t>
      </w:r>
    </w:p>
    <w:p w14:paraId="186D70EF" w14:textId="77777777" w:rsidR="00AE04DB" w:rsidRPr="00AE04DB" w:rsidRDefault="00AE04DB" w:rsidP="00AE04DB">
      <w:pPr>
        <w:pStyle w:val="PlainText"/>
        <w:numPr>
          <w:ilvl w:val="1"/>
          <w:numId w:val="44"/>
        </w:numPr>
        <w:rPr>
          <w:rFonts w:eastAsia="MS Mincho"/>
          <w:bCs/>
        </w:rPr>
      </w:pPr>
      <w:r w:rsidRPr="00AE04DB">
        <w:rPr>
          <w:rFonts w:eastAsia="MS Mincho"/>
          <w:bCs/>
        </w:rPr>
        <w:t>Certain vehicular products as listed in 40 CFR 247.11;</w:t>
      </w:r>
    </w:p>
    <w:p w14:paraId="39924349" w14:textId="77777777" w:rsidR="00AE04DB" w:rsidRPr="00AE04DB" w:rsidRDefault="00AE04DB" w:rsidP="00AE04DB">
      <w:pPr>
        <w:pStyle w:val="PlainText"/>
        <w:numPr>
          <w:ilvl w:val="1"/>
          <w:numId w:val="44"/>
        </w:numPr>
        <w:rPr>
          <w:rFonts w:eastAsia="MS Mincho"/>
          <w:bCs/>
        </w:rPr>
      </w:pPr>
      <w:r w:rsidRPr="00AE04DB">
        <w:rPr>
          <w:rFonts w:eastAsia="MS Mincho"/>
          <w:bCs/>
        </w:rPr>
        <w:t>Certain construction products listed in 40 C.F.R. 247.12;</w:t>
      </w:r>
    </w:p>
    <w:p w14:paraId="3B2C25C8" w14:textId="77777777" w:rsidR="00AE04DB" w:rsidRPr="00AE04DB" w:rsidRDefault="00AE04DB" w:rsidP="00AE04DB">
      <w:pPr>
        <w:pStyle w:val="PlainText"/>
        <w:numPr>
          <w:ilvl w:val="1"/>
          <w:numId w:val="44"/>
        </w:numPr>
        <w:rPr>
          <w:rFonts w:eastAsia="MS Mincho"/>
          <w:bCs/>
        </w:rPr>
      </w:pPr>
      <w:r w:rsidRPr="00AE04DB">
        <w:rPr>
          <w:rFonts w:eastAsia="MS Mincho"/>
          <w:bCs/>
        </w:rPr>
        <w:t>Certain transportation products listed in 40 C.F.R. 247.13;</w:t>
      </w:r>
    </w:p>
    <w:p w14:paraId="27B23077" w14:textId="77777777" w:rsidR="00AE04DB" w:rsidRPr="00AE04DB" w:rsidRDefault="00AE04DB" w:rsidP="00AE04DB">
      <w:pPr>
        <w:pStyle w:val="PlainText"/>
        <w:numPr>
          <w:ilvl w:val="1"/>
          <w:numId w:val="44"/>
        </w:numPr>
        <w:rPr>
          <w:rFonts w:eastAsia="MS Mincho"/>
          <w:bCs/>
        </w:rPr>
      </w:pPr>
      <w:r w:rsidRPr="00AE04DB">
        <w:rPr>
          <w:rFonts w:eastAsia="MS Mincho"/>
          <w:bCs/>
        </w:rPr>
        <w:t>Certain park and recreation products, 40 C.F.R. 247.14;</w:t>
      </w:r>
    </w:p>
    <w:p w14:paraId="79FA11A7" w14:textId="77777777" w:rsidR="00AE04DB" w:rsidRPr="00AE04DB" w:rsidRDefault="00AE04DB" w:rsidP="00AE04DB">
      <w:pPr>
        <w:pStyle w:val="PlainText"/>
        <w:numPr>
          <w:ilvl w:val="1"/>
          <w:numId w:val="44"/>
        </w:numPr>
        <w:rPr>
          <w:rFonts w:eastAsia="MS Mincho"/>
          <w:bCs/>
        </w:rPr>
      </w:pPr>
      <w:r w:rsidRPr="00AE04DB">
        <w:rPr>
          <w:rFonts w:eastAsia="MS Mincho"/>
          <w:bCs/>
        </w:rPr>
        <w:t xml:space="preserve">Certain landscaping products listed in 40 C.F.R. 247.15; </w:t>
      </w:r>
    </w:p>
    <w:p w14:paraId="09843E5D" w14:textId="77777777" w:rsidR="00AE04DB" w:rsidRPr="00AE04DB" w:rsidRDefault="00AE04DB" w:rsidP="00AE04DB">
      <w:pPr>
        <w:pStyle w:val="PlainText"/>
        <w:numPr>
          <w:ilvl w:val="1"/>
          <w:numId w:val="44"/>
        </w:numPr>
        <w:rPr>
          <w:rFonts w:eastAsia="MS Mincho"/>
          <w:bCs/>
        </w:rPr>
      </w:pPr>
      <w:r w:rsidRPr="00AE04DB">
        <w:rPr>
          <w:rFonts w:eastAsia="MS Mincho"/>
          <w:bCs/>
        </w:rPr>
        <w:t xml:space="preserve">Certain non-paper office products listed in 40 C.F.R. 247.16; and </w:t>
      </w:r>
    </w:p>
    <w:p w14:paraId="315931A7" w14:textId="77777777" w:rsidR="00AE04DB" w:rsidRPr="00AE04DB" w:rsidRDefault="00AE04DB" w:rsidP="00AE04DB">
      <w:pPr>
        <w:pStyle w:val="PlainText"/>
        <w:numPr>
          <w:ilvl w:val="1"/>
          <w:numId w:val="44"/>
        </w:numPr>
        <w:rPr>
          <w:rFonts w:eastAsia="MS Mincho"/>
          <w:bCs/>
        </w:rPr>
      </w:pPr>
      <w:r w:rsidRPr="00AE04DB">
        <w:rPr>
          <w:rFonts w:eastAsia="MS Mincho"/>
          <w:bCs/>
        </w:rPr>
        <w:t>Other miscellaneous products listed in 40 C.F.R. 247.17.</w:t>
      </w:r>
    </w:p>
    <w:p w14:paraId="45D2B287" w14:textId="77777777" w:rsidR="00AE04DB" w:rsidRPr="00AE04DB" w:rsidRDefault="00AE04DB" w:rsidP="00AE04DB">
      <w:pPr>
        <w:pStyle w:val="PlainText"/>
        <w:rPr>
          <w:rFonts w:eastAsia="MS Mincho"/>
          <w:bCs/>
        </w:rPr>
      </w:pPr>
    </w:p>
    <w:p w14:paraId="3F17BD3C"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As defined in 40 CFR 247.3, “recovered material” means:</w:t>
      </w:r>
    </w:p>
    <w:p w14:paraId="0CC3789F" w14:textId="77777777" w:rsidR="00AE04DB" w:rsidRPr="00AE04DB" w:rsidRDefault="00AE04DB" w:rsidP="00AE04DB">
      <w:pPr>
        <w:pStyle w:val="PlainText"/>
        <w:numPr>
          <w:ilvl w:val="1"/>
          <w:numId w:val="44"/>
        </w:numPr>
        <w:rPr>
          <w:rFonts w:eastAsia="MS Mincho"/>
          <w:bCs/>
        </w:rPr>
      </w:pPr>
      <w:r w:rsidRPr="00AE04DB">
        <w:rPr>
          <w:rFonts w:eastAsia="MS Mincho"/>
          <w:bCs/>
        </w:rPr>
        <w:t>waste materials and byproducts which have been recovered or diverted from solid waste, but such term does not include those materials and byproducts generated from, and commonly reused within, an original manufacturing process; and</w:t>
      </w:r>
    </w:p>
    <w:p w14:paraId="41F72CBA" w14:textId="77777777" w:rsidR="00AE04DB" w:rsidRPr="00AE04DB" w:rsidRDefault="00AE04DB" w:rsidP="00AE04DB">
      <w:pPr>
        <w:pStyle w:val="PlainText"/>
        <w:numPr>
          <w:ilvl w:val="1"/>
          <w:numId w:val="44"/>
        </w:numPr>
        <w:rPr>
          <w:rFonts w:eastAsia="MS Mincho"/>
          <w:bCs/>
        </w:rPr>
      </w:pPr>
      <w:r w:rsidRPr="00AE04DB">
        <w:rPr>
          <w:rFonts w:eastAsia="MS Mincho"/>
          <w:bCs/>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27BA18E" w14:textId="77777777" w:rsidR="00AE04DB" w:rsidRPr="00AE04DB" w:rsidRDefault="00AE04DB" w:rsidP="00AE04DB">
      <w:pPr>
        <w:pStyle w:val="PlainText"/>
        <w:numPr>
          <w:ilvl w:val="2"/>
          <w:numId w:val="44"/>
        </w:numPr>
        <w:rPr>
          <w:rFonts w:eastAsia="MS Mincho"/>
          <w:bCs/>
        </w:rPr>
      </w:pPr>
      <w:r w:rsidRPr="00AE04DB">
        <w:rPr>
          <w:rFonts w:eastAsia="MS Mincho"/>
          <w:bCs/>
        </w:rPr>
        <w:t>Postconsumer materials such as --</w:t>
      </w:r>
    </w:p>
    <w:p w14:paraId="1BF19117" w14:textId="77777777" w:rsidR="00AE04DB" w:rsidRPr="00AE04DB" w:rsidRDefault="00AE04DB" w:rsidP="00542552">
      <w:pPr>
        <w:pStyle w:val="PlainText"/>
        <w:numPr>
          <w:ilvl w:val="4"/>
          <w:numId w:val="44"/>
        </w:numPr>
        <w:ind w:left="3600"/>
        <w:rPr>
          <w:rFonts w:eastAsia="MS Mincho"/>
          <w:bCs/>
        </w:rPr>
      </w:pPr>
      <w:r w:rsidRPr="00AE04DB">
        <w:rPr>
          <w:rFonts w:eastAsia="MS Mincho"/>
          <w:bCs/>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D57E44B" w14:textId="77777777" w:rsidR="00AE04DB" w:rsidRPr="00AE04DB" w:rsidRDefault="00AE04DB" w:rsidP="00542552">
      <w:pPr>
        <w:pStyle w:val="PlainText"/>
        <w:numPr>
          <w:ilvl w:val="4"/>
          <w:numId w:val="44"/>
        </w:numPr>
        <w:ind w:left="3600"/>
        <w:rPr>
          <w:rFonts w:eastAsia="MS Mincho"/>
          <w:bCs/>
        </w:rPr>
      </w:pPr>
      <w:r w:rsidRPr="00AE04DB">
        <w:rPr>
          <w:rFonts w:eastAsia="MS Mincho"/>
          <w:bCs/>
        </w:rPr>
        <w:t>All paper, paperboard, and fibrous wastes that enter and are collected from municipal solid waste, and</w:t>
      </w:r>
    </w:p>
    <w:p w14:paraId="4FDDC8EB" w14:textId="77777777" w:rsidR="00AE04DB" w:rsidRPr="00AE04DB" w:rsidRDefault="00AE04DB" w:rsidP="00AE04DB">
      <w:pPr>
        <w:pStyle w:val="PlainText"/>
        <w:numPr>
          <w:ilvl w:val="2"/>
          <w:numId w:val="44"/>
        </w:numPr>
        <w:rPr>
          <w:rFonts w:eastAsia="MS Mincho"/>
          <w:bCs/>
        </w:rPr>
      </w:pPr>
      <w:r w:rsidRPr="00AE04DB">
        <w:rPr>
          <w:rFonts w:eastAsia="MS Mincho"/>
          <w:bCs/>
        </w:rPr>
        <w:t>Manufacturing, forest residues, and other wastes such as --</w:t>
      </w:r>
    </w:p>
    <w:p w14:paraId="0A71B7A4"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79EC101"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Finished paper and paperboard from obsolete inventories of paper and paperboard manufacturers, merchants, wholesalers, dealers, printers, converters, or others;</w:t>
      </w:r>
    </w:p>
    <w:p w14:paraId="305F2692"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Fibrous byproducts of harvesting, manufacturing, extractive, or wood-cutting processes, flax, straw, linters, bagasse, slash, and other forest residues;</w:t>
      </w:r>
    </w:p>
    <w:p w14:paraId="4D577565"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Wastes generated by the conversion of goods made from fibrous material (that is, waste rope from cordage manufacture, textile mill waste, and cuttings); and</w:t>
      </w:r>
    </w:p>
    <w:p w14:paraId="2F3F9309"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lastRenderedPageBreak/>
        <w:t>Fibers recovered from waste water which otherwise would enter the waste stream.</w:t>
      </w:r>
    </w:p>
    <w:p w14:paraId="34F896F6" w14:textId="77777777" w:rsidR="00AE04DB" w:rsidRPr="00AE04DB" w:rsidRDefault="00AE04DB" w:rsidP="00AE04DB">
      <w:pPr>
        <w:pStyle w:val="PlainText"/>
        <w:rPr>
          <w:rFonts w:eastAsia="MS Mincho"/>
          <w:bCs/>
        </w:rPr>
      </w:pPr>
    </w:p>
    <w:p w14:paraId="3FC43B47"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sidRPr="00AE04DB">
        <w:rPr>
          <w:rFonts w:eastAsia="MS Mincho"/>
        </w:rPr>
        <w:t>Section 7.1 of the Standard Terms and Conditions, a</w:t>
      </w:r>
      <w:r w:rsidRPr="00AE04DB">
        <w:rPr>
          <w:rFonts w:eastAsia="MS Mincho"/>
          <w:bCs/>
        </w:rPr>
        <w:t xml:space="preserve">t the conclusion of each contract year, contractor shall certify to the State the minimum recovered material content actually utilized in the prior contract year. </w:t>
      </w:r>
    </w:p>
    <w:p w14:paraId="6622D973" w14:textId="77777777" w:rsidR="00AE04DB" w:rsidRPr="00AE04DB" w:rsidRDefault="00AE04DB" w:rsidP="00AE04DB">
      <w:pPr>
        <w:pStyle w:val="PlainText"/>
        <w:rPr>
          <w:rFonts w:eastAsia="MS Mincho"/>
          <w:bCs/>
        </w:rPr>
      </w:pPr>
    </w:p>
    <w:p w14:paraId="61FCF5A1" w14:textId="77777777" w:rsidR="00AE04DB" w:rsidRPr="00AE04DB" w:rsidRDefault="00AE04DB" w:rsidP="00AE04DB">
      <w:pPr>
        <w:pStyle w:val="PlainText"/>
        <w:rPr>
          <w:rFonts w:eastAsia="MS Mincho"/>
          <w:b/>
          <w:bCs/>
          <w:u w:val="single"/>
        </w:rPr>
      </w:pPr>
      <w:bookmarkStart w:id="449" w:name="_Toc485039909"/>
      <w:bookmarkStart w:id="450" w:name="_Toc485041325"/>
      <w:r w:rsidRPr="00AE04DB">
        <w:rPr>
          <w:rFonts w:eastAsia="MS Mincho"/>
          <w:b/>
          <w:bCs/>
          <w:u w:val="single"/>
        </w:rPr>
        <w:t>7.2</w:t>
      </w:r>
      <w:r w:rsidRPr="00AE04DB">
        <w:rPr>
          <w:rFonts w:eastAsia="MS Mincho"/>
          <w:b/>
          <w:bCs/>
          <w:u w:val="single"/>
        </w:rPr>
        <w:tab/>
        <w:t>EQUAL EMPLOYMENT OPPORTUNITY</w:t>
      </w:r>
      <w:bookmarkEnd w:id="449"/>
      <w:bookmarkEnd w:id="450"/>
    </w:p>
    <w:p w14:paraId="40680E0F" w14:textId="77777777" w:rsidR="00AE04DB" w:rsidRPr="00AE04DB" w:rsidRDefault="00AE04DB" w:rsidP="00AE04DB">
      <w:pPr>
        <w:pStyle w:val="PlainText"/>
        <w:rPr>
          <w:rFonts w:eastAsia="MS Mincho"/>
        </w:rPr>
      </w:pPr>
      <w:r w:rsidRPr="00AE04DB">
        <w:rPr>
          <w:rFonts w:eastAsia="MS Mincho"/>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2F036DA" w14:textId="77777777" w:rsidR="00AE04DB" w:rsidRPr="00AE04DB" w:rsidRDefault="00AE04DB" w:rsidP="00AE04DB">
      <w:pPr>
        <w:pStyle w:val="PlainText"/>
        <w:rPr>
          <w:rFonts w:eastAsia="MS Mincho"/>
        </w:rPr>
      </w:pPr>
    </w:p>
    <w:p w14:paraId="04754E7F" w14:textId="77777777" w:rsidR="00AE04DB" w:rsidRDefault="00AE04DB" w:rsidP="00AE04DB">
      <w:pPr>
        <w:pStyle w:val="PlainText"/>
        <w:rPr>
          <w:rFonts w:eastAsia="MS Mincho"/>
        </w:rPr>
      </w:pPr>
      <w:r w:rsidRPr="00AE04DB">
        <w:rPr>
          <w:rFonts w:eastAsia="MS Mincho"/>
        </w:rPr>
        <w:t>During the performance of this contract, the contractor agrees as follows:</w:t>
      </w:r>
    </w:p>
    <w:p w14:paraId="541D3CE1" w14:textId="77777777" w:rsidR="00AE04DB" w:rsidRPr="00AE04DB" w:rsidRDefault="00AE04DB" w:rsidP="00AE04DB">
      <w:pPr>
        <w:pStyle w:val="PlainText"/>
        <w:rPr>
          <w:rFonts w:eastAsia="MS Mincho"/>
        </w:rPr>
      </w:pPr>
    </w:p>
    <w:p w14:paraId="23511702" w14:textId="77777777" w:rsidR="00AE04DB" w:rsidRDefault="00AE04DB" w:rsidP="00AE04DB">
      <w:pPr>
        <w:pStyle w:val="PlainText"/>
        <w:numPr>
          <w:ilvl w:val="0"/>
          <w:numId w:val="46"/>
        </w:numPr>
        <w:rPr>
          <w:rFonts w:eastAsia="MS Mincho"/>
        </w:rPr>
      </w:pPr>
      <w:r w:rsidRPr="00AE04DB">
        <w:rPr>
          <w:rFonts w:eastAsia="MS Mincho"/>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0B5605B" w14:textId="77777777" w:rsidR="00AE04DB" w:rsidRPr="00AE04DB" w:rsidRDefault="00AE04DB" w:rsidP="00AE04DB">
      <w:pPr>
        <w:pStyle w:val="PlainText"/>
        <w:ind w:left="720"/>
        <w:rPr>
          <w:rFonts w:eastAsia="MS Mincho"/>
        </w:rPr>
      </w:pPr>
    </w:p>
    <w:p w14:paraId="78EC7C64" w14:textId="77777777" w:rsidR="00AE04DB" w:rsidRDefault="00AE04DB" w:rsidP="00AE04DB">
      <w:pPr>
        <w:pStyle w:val="PlainText"/>
        <w:ind w:left="1440"/>
        <w:rPr>
          <w:rFonts w:eastAsia="MS Mincho"/>
        </w:rPr>
      </w:pPr>
      <w:r w:rsidRPr="00AE04DB">
        <w:rPr>
          <w:rFonts w:eastAsia="MS Mincho"/>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2492CEC" w14:textId="77777777" w:rsidR="00AE04DB" w:rsidRPr="00AE04DB" w:rsidRDefault="00AE04DB" w:rsidP="00AE04DB">
      <w:pPr>
        <w:pStyle w:val="PlainText"/>
        <w:ind w:left="1440"/>
        <w:rPr>
          <w:rFonts w:eastAsia="MS Mincho"/>
        </w:rPr>
      </w:pPr>
    </w:p>
    <w:p w14:paraId="236D1246" w14:textId="77777777" w:rsidR="00AE04DB" w:rsidRDefault="00AE04DB" w:rsidP="00AE04DB">
      <w:pPr>
        <w:pStyle w:val="PlainText"/>
        <w:numPr>
          <w:ilvl w:val="0"/>
          <w:numId w:val="46"/>
        </w:numPr>
        <w:rPr>
          <w:rFonts w:eastAsia="MS Mincho"/>
        </w:rPr>
      </w:pPr>
      <w:r w:rsidRPr="00AE04DB">
        <w:rPr>
          <w:rFonts w:eastAsia="MS Mincho"/>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CC0B12" w14:textId="77777777" w:rsidR="00AE04DB" w:rsidRPr="00AE04DB" w:rsidRDefault="00AE04DB" w:rsidP="00AE04DB">
      <w:pPr>
        <w:pStyle w:val="PlainText"/>
        <w:ind w:left="720"/>
        <w:rPr>
          <w:rFonts w:eastAsia="MS Mincho"/>
        </w:rPr>
      </w:pPr>
    </w:p>
    <w:p w14:paraId="2A62CA58" w14:textId="77777777" w:rsidR="00AE04DB" w:rsidRDefault="00AE04DB" w:rsidP="00AE04DB">
      <w:pPr>
        <w:pStyle w:val="PlainText"/>
        <w:numPr>
          <w:ilvl w:val="0"/>
          <w:numId w:val="46"/>
        </w:numPr>
        <w:rPr>
          <w:rFonts w:eastAsia="MS Mincho"/>
        </w:rPr>
      </w:pPr>
      <w:r w:rsidRPr="00AE04DB">
        <w:rPr>
          <w:rFonts w:eastAsia="MS Mincho"/>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9D16997" w14:textId="77777777" w:rsidR="00AE04DB" w:rsidRPr="00AE04DB" w:rsidRDefault="00AE04DB" w:rsidP="00AE04DB">
      <w:pPr>
        <w:pStyle w:val="PlainText"/>
        <w:rPr>
          <w:rFonts w:eastAsia="MS Mincho"/>
        </w:rPr>
      </w:pPr>
    </w:p>
    <w:p w14:paraId="2AF94D50" w14:textId="77777777" w:rsidR="00AE04DB" w:rsidRDefault="00AE04DB" w:rsidP="00AE04DB">
      <w:pPr>
        <w:pStyle w:val="PlainText"/>
        <w:numPr>
          <w:ilvl w:val="0"/>
          <w:numId w:val="46"/>
        </w:numPr>
        <w:rPr>
          <w:rFonts w:eastAsia="MS Mincho"/>
        </w:rPr>
      </w:pPr>
      <w:r w:rsidRPr="00AE04DB">
        <w:rPr>
          <w:rFonts w:eastAsia="MS Mincho"/>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B940C58" w14:textId="77777777" w:rsidR="00AE04DB" w:rsidRPr="00AE04DB" w:rsidRDefault="00AE04DB" w:rsidP="00AE04DB">
      <w:pPr>
        <w:pStyle w:val="PlainText"/>
        <w:rPr>
          <w:rFonts w:eastAsia="MS Mincho"/>
        </w:rPr>
      </w:pPr>
    </w:p>
    <w:p w14:paraId="3917CA82" w14:textId="77777777" w:rsidR="00AE04DB" w:rsidRDefault="00AE04DB" w:rsidP="00AE04DB">
      <w:pPr>
        <w:pStyle w:val="PlainText"/>
        <w:numPr>
          <w:ilvl w:val="0"/>
          <w:numId w:val="46"/>
        </w:numPr>
        <w:rPr>
          <w:rFonts w:eastAsia="MS Mincho"/>
        </w:rPr>
      </w:pPr>
      <w:r w:rsidRPr="00AE04DB">
        <w:rPr>
          <w:rFonts w:eastAsia="MS Mincho"/>
        </w:rPr>
        <w:lastRenderedPageBreak/>
        <w:t>The contractor will comply with all provisions of Executive Order 11246 of September 24, 1965, and of the rules, regulations, and relevant orders of the Secretary of Labor.</w:t>
      </w:r>
    </w:p>
    <w:p w14:paraId="7ABFB478" w14:textId="77777777" w:rsidR="00AE04DB" w:rsidRPr="00AE04DB" w:rsidRDefault="00AE04DB" w:rsidP="00AE04DB">
      <w:pPr>
        <w:pStyle w:val="PlainText"/>
        <w:rPr>
          <w:rFonts w:eastAsia="MS Mincho"/>
        </w:rPr>
      </w:pPr>
    </w:p>
    <w:p w14:paraId="60C0ABE6" w14:textId="77777777" w:rsidR="00AE04DB" w:rsidRDefault="00AE04DB" w:rsidP="00AE04DB">
      <w:pPr>
        <w:pStyle w:val="PlainText"/>
        <w:numPr>
          <w:ilvl w:val="0"/>
          <w:numId w:val="46"/>
        </w:numPr>
        <w:rPr>
          <w:rFonts w:eastAsia="MS Mincho"/>
        </w:rPr>
      </w:pPr>
      <w:r w:rsidRPr="00AE04DB">
        <w:rPr>
          <w:rFonts w:eastAsia="MS Mincho"/>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425EEF22" w14:textId="77777777" w:rsidR="00AE04DB" w:rsidRPr="00AE04DB" w:rsidRDefault="00AE04DB" w:rsidP="00AE04DB">
      <w:pPr>
        <w:pStyle w:val="PlainText"/>
        <w:rPr>
          <w:rFonts w:eastAsia="MS Mincho"/>
        </w:rPr>
      </w:pPr>
    </w:p>
    <w:p w14:paraId="5A8F8C1E" w14:textId="77777777" w:rsidR="00AE04DB" w:rsidRDefault="00AE04DB" w:rsidP="00AE04DB">
      <w:pPr>
        <w:pStyle w:val="PlainText"/>
        <w:numPr>
          <w:ilvl w:val="0"/>
          <w:numId w:val="46"/>
        </w:numPr>
        <w:rPr>
          <w:rFonts w:eastAsia="MS Mincho"/>
        </w:rPr>
      </w:pPr>
      <w:r w:rsidRPr="00AE04DB">
        <w:rPr>
          <w:rFonts w:eastAsia="MS Mincho"/>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EC3D780" w14:textId="77777777" w:rsidR="00AE04DB" w:rsidRPr="00AE04DB" w:rsidRDefault="00AE04DB" w:rsidP="00AE04DB">
      <w:pPr>
        <w:pStyle w:val="PlainText"/>
        <w:rPr>
          <w:rFonts w:eastAsia="MS Mincho"/>
        </w:rPr>
      </w:pPr>
    </w:p>
    <w:p w14:paraId="4FFF3483" w14:textId="77777777" w:rsidR="00AE04DB" w:rsidRDefault="00AE04DB" w:rsidP="00AE04DB">
      <w:pPr>
        <w:pStyle w:val="PlainText"/>
        <w:numPr>
          <w:ilvl w:val="0"/>
          <w:numId w:val="46"/>
        </w:numPr>
        <w:rPr>
          <w:rFonts w:eastAsia="MS Mincho"/>
        </w:rPr>
      </w:pPr>
      <w:r w:rsidRPr="00AE04DB">
        <w:rPr>
          <w:rFonts w:eastAsia="MS Mincho"/>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AA59238" w14:textId="77777777" w:rsidR="00AE04DB" w:rsidRPr="00AE04DB" w:rsidRDefault="00AE04DB" w:rsidP="00AE04DB">
      <w:pPr>
        <w:pStyle w:val="PlainText"/>
        <w:rPr>
          <w:rFonts w:eastAsia="MS Mincho"/>
        </w:rPr>
      </w:pPr>
    </w:p>
    <w:p w14:paraId="0C8E68B9" w14:textId="77777777" w:rsidR="00AE04DB" w:rsidRDefault="00AE04DB" w:rsidP="00AE04DB">
      <w:pPr>
        <w:pStyle w:val="PlainText"/>
        <w:ind w:left="1440"/>
        <w:rPr>
          <w:rFonts w:eastAsia="MS Mincho"/>
        </w:rPr>
      </w:pPr>
      <w:r w:rsidRPr="00AE04DB">
        <w:rPr>
          <w:rFonts w:eastAsia="MS Mincho"/>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2C88237" w14:textId="77777777" w:rsidR="00AE04DB" w:rsidRPr="00AE04DB" w:rsidRDefault="00AE04DB" w:rsidP="00AE04DB">
      <w:pPr>
        <w:pStyle w:val="PlainText"/>
        <w:ind w:left="1440"/>
        <w:rPr>
          <w:rFonts w:eastAsia="MS Mincho"/>
        </w:rPr>
      </w:pPr>
    </w:p>
    <w:p w14:paraId="4E544099" w14:textId="77777777" w:rsidR="00AE04DB" w:rsidRDefault="00AE04DB" w:rsidP="00AE04DB">
      <w:pPr>
        <w:pStyle w:val="PlainText"/>
        <w:ind w:left="1440"/>
        <w:rPr>
          <w:rFonts w:eastAsia="MS Mincho"/>
        </w:rPr>
      </w:pPr>
      <w:r w:rsidRPr="00AE04DB">
        <w:rPr>
          <w:rFonts w:eastAsia="MS Mincho"/>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385D96" w14:textId="77777777" w:rsidR="00AE04DB" w:rsidRPr="00AE04DB" w:rsidRDefault="00AE04DB" w:rsidP="00AE04DB">
      <w:pPr>
        <w:pStyle w:val="PlainText"/>
        <w:ind w:left="1440"/>
        <w:rPr>
          <w:rFonts w:eastAsia="MS Mincho"/>
        </w:rPr>
      </w:pPr>
    </w:p>
    <w:p w14:paraId="113EFAB0" w14:textId="77777777" w:rsidR="00AE04DB" w:rsidRDefault="00AE04DB" w:rsidP="00AE04DB">
      <w:pPr>
        <w:pStyle w:val="PlainText"/>
        <w:ind w:left="1440"/>
        <w:rPr>
          <w:rFonts w:eastAsia="MS Mincho"/>
        </w:rPr>
      </w:pPr>
      <w:r w:rsidRPr="00AE04DB">
        <w:rPr>
          <w:rFonts w:eastAsia="MS Mincho"/>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A6B02A8" w14:textId="77777777" w:rsidR="00AE04DB" w:rsidRPr="00AE04DB" w:rsidRDefault="00AE04DB" w:rsidP="00AE04DB">
      <w:pPr>
        <w:pStyle w:val="PlainText"/>
        <w:ind w:left="1440"/>
        <w:rPr>
          <w:rFonts w:eastAsia="MS Mincho"/>
        </w:rPr>
      </w:pPr>
    </w:p>
    <w:p w14:paraId="3823E1E4" w14:textId="77777777" w:rsidR="00AE04DB" w:rsidRPr="00AE04DB" w:rsidRDefault="00AE04DB" w:rsidP="00AE04DB">
      <w:pPr>
        <w:pStyle w:val="PlainText"/>
        <w:ind w:left="1440"/>
        <w:rPr>
          <w:rFonts w:eastAsia="MS Mincho"/>
        </w:rPr>
      </w:pPr>
      <w:r w:rsidRPr="00AE04DB">
        <w:rPr>
          <w:rFonts w:eastAsia="MS Mincho"/>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sidRPr="00AE04DB">
        <w:rPr>
          <w:rFonts w:eastAsia="MS Mincho"/>
        </w:rPr>
        <w:lastRenderedPageBreak/>
        <w:t>(contract,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39DCB42" w14:textId="77777777" w:rsidR="00AE04DB" w:rsidRPr="00AE04DB" w:rsidRDefault="00AE04DB" w:rsidP="00AE04DB">
      <w:pPr>
        <w:pStyle w:val="PlainText"/>
        <w:rPr>
          <w:rFonts w:eastAsia="MS Mincho"/>
        </w:rPr>
      </w:pPr>
    </w:p>
    <w:p w14:paraId="678B7E3D" w14:textId="77777777" w:rsidR="00AE04DB" w:rsidRPr="00AE04DB" w:rsidRDefault="00AE04DB" w:rsidP="00AE04DB">
      <w:pPr>
        <w:pStyle w:val="PlainText"/>
        <w:keepNext/>
        <w:rPr>
          <w:rFonts w:eastAsia="MS Mincho"/>
          <w:b/>
          <w:bCs/>
          <w:u w:val="single"/>
        </w:rPr>
      </w:pPr>
      <w:bookmarkStart w:id="451" w:name="_Toc485039910"/>
      <w:bookmarkStart w:id="452" w:name="_Toc485041326"/>
      <w:r w:rsidRPr="00AE04DB">
        <w:rPr>
          <w:rFonts w:eastAsia="MS Mincho"/>
          <w:b/>
          <w:bCs/>
          <w:u w:val="single"/>
        </w:rPr>
        <w:t>7.3</w:t>
      </w:r>
      <w:r w:rsidRPr="00AE04DB">
        <w:rPr>
          <w:rFonts w:eastAsia="MS Mincho"/>
          <w:b/>
          <w:bCs/>
          <w:u w:val="single"/>
        </w:rPr>
        <w:tab/>
        <w:t>DAVIS-BACON ACT, 40 U.S.C. 3141-3148, AS AMENDED</w:t>
      </w:r>
      <w:bookmarkEnd w:id="451"/>
      <w:bookmarkEnd w:id="452"/>
    </w:p>
    <w:p w14:paraId="6D76CD23" w14:textId="77777777" w:rsidR="00AE04DB" w:rsidRPr="00AE04DB" w:rsidRDefault="00AE04DB" w:rsidP="00AE04DB">
      <w:pPr>
        <w:pStyle w:val="PlainText"/>
        <w:keepNext/>
        <w:rPr>
          <w:rFonts w:eastAsia="MS Mincho"/>
        </w:rPr>
      </w:pPr>
      <w:r w:rsidRPr="00AE04DB">
        <w:rPr>
          <w:rFonts w:eastAsia="MS Mincho"/>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1A8B5E6" w14:textId="77777777" w:rsidR="00AE04DB" w:rsidRPr="00AE04DB" w:rsidRDefault="00AE04DB" w:rsidP="00AE04DB">
      <w:pPr>
        <w:pStyle w:val="PlainText"/>
        <w:rPr>
          <w:rFonts w:eastAsia="MS Mincho"/>
          <w:b/>
          <w:bCs/>
        </w:rPr>
      </w:pPr>
    </w:p>
    <w:p w14:paraId="4056E789" w14:textId="77777777" w:rsidR="00AE04DB" w:rsidRPr="00AE04DB" w:rsidRDefault="00AE04DB" w:rsidP="00AE04DB">
      <w:pPr>
        <w:pStyle w:val="PlainText"/>
        <w:rPr>
          <w:rFonts w:eastAsia="MS Mincho"/>
          <w:b/>
          <w:bCs/>
          <w:u w:val="single"/>
        </w:rPr>
      </w:pPr>
      <w:bookmarkStart w:id="453" w:name="_Toc485039911"/>
      <w:bookmarkStart w:id="454" w:name="_Toc485041327"/>
      <w:r w:rsidRPr="00AE04DB">
        <w:rPr>
          <w:rFonts w:eastAsia="MS Mincho"/>
          <w:b/>
          <w:bCs/>
          <w:u w:val="single"/>
        </w:rPr>
        <w:t>7.4</w:t>
      </w:r>
      <w:r w:rsidRPr="00AE04DB">
        <w:rPr>
          <w:rFonts w:eastAsia="MS Mincho"/>
          <w:b/>
          <w:bCs/>
          <w:u w:val="single"/>
        </w:rPr>
        <w:tab/>
        <w:t>CONTRACT WORK HOURS AND SAFETY STANDARDS ACT, 40 U.S.C. 3701-3708</w:t>
      </w:r>
      <w:bookmarkEnd w:id="453"/>
      <w:bookmarkEnd w:id="454"/>
    </w:p>
    <w:p w14:paraId="60FD4856" w14:textId="77777777" w:rsidR="00AE04DB" w:rsidRPr="00AE04DB" w:rsidRDefault="00AE04DB" w:rsidP="00AE04DB">
      <w:pPr>
        <w:pStyle w:val="PlainText"/>
        <w:rPr>
          <w:rFonts w:eastAsia="MS Mincho"/>
          <w:b/>
          <w:bCs/>
        </w:rPr>
      </w:pPr>
      <w:r w:rsidRPr="00AE04DB">
        <w:rPr>
          <w:rFonts w:eastAsia="MS Mincho"/>
          <w:bCs/>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FCD012D" w14:textId="77777777" w:rsidR="00AE04DB" w:rsidRPr="00AE04DB" w:rsidRDefault="00AE04DB" w:rsidP="00AE04DB">
      <w:pPr>
        <w:pStyle w:val="PlainText"/>
        <w:rPr>
          <w:rFonts w:eastAsia="MS Mincho"/>
          <w:b/>
          <w:bCs/>
        </w:rPr>
      </w:pPr>
    </w:p>
    <w:p w14:paraId="26B317CE" w14:textId="77777777" w:rsidR="00AE04DB" w:rsidRPr="00AE04DB" w:rsidRDefault="00AE04DB" w:rsidP="00AE04DB">
      <w:pPr>
        <w:pStyle w:val="PlainText"/>
        <w:rPr>
          <w:rFonts w:eastAsia="MS Mincho"/>
          <w:b/>
          <w:bCs/>
          <w:u w:val="single"/>
        </w:rPr>
      </w:pPr>
      <w:bookmarkStart w:id="455" w:name="_Toc485039912"/>
      <w:bookmarkStart w:id="456" w:name="_Toc485041328"/>
      <w:r w:rsidRPr="00AE04DB">
        <w:rPr>
          <w:rFonts w:eastAsia="MS Mincho"/>
          <w:b/>
          <w:bCs/>
          <w:u w:val="single"/>
        </w:rPr>
        <w:t>7.5</w:t>
      </w:r>
      <w:r w:rsidRPr="00AE04DB">
        <w:rPr>
          <w:rFonts w:eastAsia="MS Mincho"/>
          <w:b/>
          <w:bCs/>
          <w:u w:val="single"/>
        </w:rPr>
        <w:tab/>
        <w:t>RIGHTS TO INVENTIONS MADE UNDER A CONTRACT OR AGREEMENT</w:t>
      </w:r>
      <w:bookmarkEnd w:id="455"/>
      <w:bookmarkEnd w:id="456"/>
    </w:p>
    <w:p w14:paraId="3FA50870" w14:textId="77777777" w:rsidR="00AE04DB" w:rsidRPr="00AE04DB" w:rsidRDefault="00AE04DB" w:rsidP="00AE04DB">
      <w:pPr>
        <w:pStyle w:val="PlainText"/>
        <w:rPr>
          <w:rFonts w:eastAsia="MS Mincho"/>
          <w:bCs/>
        </w:rPr>
      </w:pPr>
      <w:r w:rsidRPr="00AE04DB">
        <w:rPr>
          <w:rFonts w:eastAsia="MS Mincho"/>
          <w:bCs/>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94178EB" w14:textId="77777777" w:rsidR="00AE04DB" w:rsidRPr="00AE04DB" w:rsidRDefault="00AE04DB" w:rsidP="00AE04DB">
      <w:pPr>
        <w:pStyle w:val="PlainText"/>
        <w:rPr>
          <w:rFonts w:eastAsia="MS Mincho"/>
          <w:b/>
          <w:bCs/>
        </w:rPr>
      </w:pPr>
    </w:p>
    <w:p w14:paraId="1FC8AD1C" w14:textId="77777777" w:rsidR="00AE04DB" w:rsidRPr="00AE04DB" w:rsidRDefault="00AE04DB" w:rsidP="00542552">
      <w:pPr>
        <w:pStyle w:val="PlainText"/>
        <w:keepNext/>
        <w:rPr>
          <w:rFonts w:eastAsia="MS Mincho"/>
          <w:b/>
          <w:bCs/>
          <w:u w:val="single"/>
        </w:rPr>
      </w:pPr>
      <w:bookmarkStart w:id="457" w:name="_Toc485039913"/>
      <w:bookmarkStart w:id="458" w:name="_Toc485041329"/>
      <w:r w:rsidRPr="00AE04DB">
        <w:rPr>
          <w:rFonts w:eastAsia="MS Mincho"/>
          <w:b/>
          <w:bCs/>
          <w:u w:val="single"/>
        </w:rPr>
        <w:t>7.6</w:t>
      </w:r>
      <w:r w:rsidRPr="00AE04DB">
        <w:rPr>
          <w:rFonts w:eastAsia="MS Mincho"/>
          <w:b/>
          <w:bCs/>
          <w:u w:val="single"/>
        </w:rPr>
        <w:tab/>
        <w:t>CLEAN AIR ACT, 42 U.S.C. 7401-7671Q, AND THE FEDERAL WATER POLLUTION CONTROL ACT, 33 U.S.C. 1251-1387, AS AMENDED</w:t>
      </w:r>
      <w:bookmarkEnd w:id="457"/>
      <w:bookmarkEnd w:id="458"/>
      <w:r w:rsidRPr="00AE04DB">
        <w:rPr>
          <w:rFonts w:eastAsia="MS Mincho"/>
          <w:b/>
          <w:bCs/>
          <w:u w:val="single"/>
        </w:rPr>
        <w:t xml:space="preserve"> </w:t>
      </w:r>
    </w:p>
    <w:p w14:paraId="70A5C790" w14:textId="77777777" w:rsidR="00AE04DB" w:rsidRPr="00AE04DB" w:rsidRDefault="00AE04DB" w:rsidP="00542552">
      <w:pPr>
        <w:pStyle w:val="PlainText"/>
        <w:keepNext/>
        <w:rPr>
          <w:rFonts w:eastAsia="MS Mincho"/>
          <w:b/>
          <w:bCs/>
        </w:rPr>
      </w:pPr>
      <w:r w:rsidRPr="00AE04DB">
        <w:rPr>
          <w:rFonts w:eastAsia="MS Mincho"/>
        </w:rPr>
        <w:t xml:space="preserve">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w:t>
      </w:r>
      <w:r w:rsidRPr="00AE04DB">
        <w:rPr>
          <w:rFonts w:eastAsia="MS Mincho"/>
        </w:rPr>
        <w:lastRenderedPageBreak/>
        <w:t>as amended (33 U.S.C. 1251-1387). Violations must be reported to the Federal awarding agency and the Regional Office of the Environmental Protection Agency (EPA).</w:t>
      </w:r>
    </w:p>
    <w:p w14:paraId="22E5C897" w14:textId="77777777" w:rsidR="00AE04DB" w:rsidRPr="00AE04DB" w:rsidRDefault="00AE04DB" w:rsidP="00AE04DB">
      <w:pPr>
        <w:pStyle w:val="PlainText"/>
        <w:rPr>
          <w:rFonts w:eastAsia="MS Mincho"/>
          <w:b/>
          <w:bCs/>
        </w:rPr>
      </w:pPr>
    </w:p>
    <w:p w14:paraId="644D0446" w14:textId="77777777" w:rsidR="00AE04DB" w:rsidRPr="00AE04DB" w:rsidRDefault="00AE04DB" w:rsidP="00AE04DB">
      <w:pPr>
        <w:pStyle w:val="PlainText"/>
        <w:rPr>
          <w:rFonts w:eastAsia="MS Mincho"/>
          <w:b/>
          <w:bCs/>
          <w:u w:val="single"/>
        </w:rPr>
      </w:pPr>
      <w:bookmarkStart w:id="459" w:name="_Toc485039914"/>
      <w:bookmarkStart w:id="460" w:name="_Toc485041330"/>
      <w:r w:rsidRPr="00AE04DB">
        <w:rPr>
          <w:rFonts w:eastAsia="MS Mincho"/>
          <w:b/>
          <w:bCs/>
          <w:u w:val="single"/>
        </w:rPr>
        <w:t>7.7</w:t>
      </w:r>
      <w:r w:rsidRPr="00AE04DB">
        <w:rPr>
          <w:rFonts w:eastAsia="MS Mincho"/>
          <w:b/>
          <w:bCs/>
          <w:u w:val="single"/>
        </w:rPr>
        <w:tab/>
        <w:t>DEBARMENT AND SUSPENSION (EXECUTIVE ORDERS 12549 AND 12689)</w:t>
      </w:r>
      <w:bookmarkEnd w:id="459"/>
      <w:bookmarkEnd w:id="460"/>
      <w:r w:rsidRPr="00AE04DB">
        <w:rPr>
          <w:rFonts w:eastAsia="MS Mincho"/>
          <w:b/>
          <w:bCs/>
          <w:u w:val="single"/>
        </w:rPr>
        <w:t xml:space="preserve"> </w:t>
      </w:r>
    </w:p>
    <w:p w14:paraId="79A9CCD7" w14:textId="77777777" w:rsidR="00AE04DB" w:rsidRPr="00AE04DB" w:rsidRDefault="00AE04DB" w:rsidP="00AE04DB">
      <w:pPr>
        <w:pStyle w:val="PlainText"/>
        <w:rPr>
          <w:rFonts w:eastAsia="MS Mincho"/>
        </w:rPr>
      </w:pPr>
      <w:r w:rsidRPr="00AE04DB">
        <w:rPr>
          <w:rFonts w:eastAsia="MS Mincho"/>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2244507" w14:textId="77777777" w:rsidR="00AE04DB" w:rsidRPr="00AE04DB" w:rsidRDefault="00AE04DB" w:rsidP="00AE04DB">
      <w:pPr>
        <w:pStyle w:val="PlainText"/>
        <w:rPr>
          <w:rFonts w:eastAsia="MS Mincho"/>
        </w:rPr>
      </w:pPr>
    </w:p>
    <w:p w14:paraId="4478C6D4" w14:textId="77777777" w:rsidR="00AE04DB" w:rsidRPr="00AE04DB" w:rsidRDefault="00AE04DB" w:rsidP="00AE04DB">
      <w:pPr>
        <w:pStyle w:val="PlainText"/>
        <w:rPr>
          <w:rFonts w:eastAsia="MS Mincho"/>
          <w:b/>
          <w:bCs/>
          <w:u w:val="single"/>
        </w:rPr>
      </w:pPr>
      <w:bookmarkStart w:id="461" w:name="_Toc485039915"/>
      <w:bookmarkStart w:id="462" w:name="_Toc485041331"/>
      <w:r w:rsidRPr="00AE04DB">
        <w:rPr>
          <w:rFonts w:eastAsia="MS Mincho"/>
          <w:b/>
          <w:bCs/>
          <w:u w:val="single"/>
        </w:rPr>
        <w:t>7.8</w:t>
      </w:r>
      <w:r w:rsidRPr="00AE04DB">
        <w:rPr>
          <w:rFonts w:eastAsia="MS Mincho"/>
          <w:b/>
          <w:bCs/>
          <w:u w:val="single"/>
        </w:rPr>
        <w:tab/>
        <w:t>BYRD ANTI-LOBBYING AMENDMENT, 31 U.S.C. 1352</w:t>
      </w:r>
      <w:bookmarkEnd w:id="461"/>
      <w:bookmarkEnd w:id="462"/>
      <w:r w:rsidRPr="00AE04DB">
        <w:rPr>
          <w:rFonts w:eastAsia="MS Mincho"/>
          <w:b/>
          <w:bCs/>
          <w:u w:val="single"/>
        </w:rPr>
        <w:t xml:space="preserve"> </w:t>
      </w:r>
    </w:p>
    <w:p w14:paraId="68709014" w14:textId="77777777" w:rsidR="00AE04DB" w:rsidRPr="00AE04DB" w:rsidRDefault="00AE04DB" w:rsidP="00AE04DB">
      <w:pPr>
        <w:pStyle w:val="PlainText"/>
        <w:rPr>
          <w:rFonts w:eastAsia="MS Mincho"/>
          <w:b/>
          <w:bCs/>
        </w:rPr>
      </w:pPr>
      <w:r w:rsidRPr="00AE04DB">
        <w:rPr>
          <w:rFonts w:eastAsia="MS Mincho"/>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15430AC" w14:textId="77777777" w:rsidR="00AE04DB" w:rsidRPr="00AE04DB" w:rsidRDefault="00AE04DB" w:rsidP="00AE04DB">
      <w:pPr>
        <w:pStyle w:val="PlainText"/>
        <w:rPr>
          <w:rFonts w:eastAsia="MS Mincho"/>
        </w:rPr>
      </w:pPr>
      <w:r w:rsidRPr="00AE04DB">
        <w:rPr>
          <w:rFonts w:eastAsia="MS Mincho"/>
        </w:rPr>
        <w:br w:type="page"/>
      </w:r>
    </w:p>
    <w:p w14:paraId="55DC156B" w14:textId="77777777" w:rsidR="00AE04DB" w:rsidRPr="00AE04DB" w:rsidRDefault="00AE04DB" w:rsidP="00AE04DB">
      <w:pPr>
        <w:pStyle w:val="PlainText"/>
        <w:jc w:val="center"/>
        <w:rPr>
          <w:rFonts w:eastAsia="MS Mincho"/>
          <w:b/>
        </w:rPr>
      </w:pPr>
      <w:r w:rsidRPr="00AE04DB">
        <w:rPr>
          <w:rFonts w:eastAsia="MS Mincho"/>
          <w:b/>
        </w:rPr>
        <w:lastRenderedPageBreak/>
        <w:t>EXHIBIT A</w:t>
      </w:r>
    </w:p>
    <w:p w14:paraId="772E8907" w14:textId="77777777" w:rsidR="00AE04DB" w:rsidRPr="00AE04DB" w:rsidRDefault="00AE04DB" w:rsidP="00AE04DB">
      <w:pPr>
        <w:pStyle w:val="PlainText"/>
        <w:jc w:val="center"/>
        <w:rPr>
          <w:rFonts w:eastAsia="MS Mincho"/>
        </w:rPr>
      </w:pPr>
    </w:p>
    <w:p w14:paraId="4F4BC59B" w14:textId="77777777" w:rsidR="00AE04DB" w:rsidRPr="00AE04DB" w:rsidRDefault="00AE04DB" w:rsidP="00AE04DB">
      <w:pPr>
        <w:pStyle w:val="PlainText"/>
        <w:jc w:val="center"/>
        <w:rPr>
          <w:rFonts w:eastAsia="MS Mincho"/>
        </w:rPr>
      </w:pPr>
      <w:r w:rsidRPr="00AE04DB">
        <w:rPr>
          <w:rFonts w:eastAsia="MS Mincho"/>
        </w:rPr>
        <w:t>MANDATORY EQUAL EMPLOYMENT OPPORTUNITY LANGUAGE</w:t>
      </w:r>
    </w:p>
    <w:p w14:paraId="28E8B316" w14:textId="77777777"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xml:space="preserve"> (P.L. 1975, c. 127)</w:t>
      </w:r>
    </w:p>
    <w:p w14:paraId="022B1C6D" w14:textId="77777777" w:rsidR="00AE04DB" w:rsidRPr="00AE04DB" w:rsidRDefault="00AE04DB" w:rsidP="00AE04DB">
      <w:pPr>
        <w:pStyle w:val="PlainText"/>
        <w:jc w:val="center"/>
        <w:rPr>
          <w:rFonts w:eastAsia="MS Mincho"/>
        </w:rPr>
      </w:pPr>
      <w:r w:rsidRPr="00AE04DB">
        <w:rPr>
          <w:rFonts w:eastAsia="MS Mincho"/>
          <w:u w:val="single"/>
        </w:rPr>
        <w:t>N.J.A.C.</w:t>
      </w:r>
      <w:r w:rsidRPr="00AE04DB">
        <w:rPr>
          <w:rFonts w:eastAsia="MS Mincho"/>
        </w:rPr>
        <w:t xml:space="preserve"> 17:27 </w:t>
      </w:r>
      <w:r w:rsidRPr="00AE04DB">
        <w:rPr>
          <w:rFonts w:eastAsia="MS Mincho"/>
          <w:u w:val="single"/>
        </w:rPr>
        <w:t>et</w:t>
      </w:r>
      <w:r w:rsidRPr="00AE04DB">
        <w:rPr>
          <w:rFonts w:eastAsia="MS Mincho"/>
        </w:rPr>
        <w:t xml:space="preserve"> </w:t>
      </w:r>
      <w:r w:rsidRPr="00AE04DB">
        <w:rPr>
          <w:rFonts w:eastAsia="MS Mincho"/>
          <w:u w:val="single"/>
        </w:rPr>
        <w:t>seq.</w:t>
      </w:r>
    </w:p>
    <w:p w14:paraId="4AEE355F" w14:textId="77777777" w:rsidR="00AE04DB" w:rsidRPr="00AE04DB" w:rsidRDefault="00AE04DB" w:rsidP="00AE04DB">
      <w:pPr>
        <w:pStyle w:val="PlainText"/>
        <w:jc w:val="center"/>
        <w:rPr>
          <w:rFonts w:eastAsia="MS Mincho"/>
        </w:rPr>
      </w:pPr>
    </w:p>
    <w:p w14:paraId="2F826B10" w14:textId="2CBCFBDA" w:rsidR="00AE04DB" w:rsidRPr="00AE04DB" w:rsidRDefault="00AE04DB" w:rsidP="00AE04DB">
      <w:pPr>
        <w:pStyle w:val="PlainText"/>
        <w:jc w:val="center"/>
        <w:rPr>
          <w:rFonts w:eastAsia="MS Mincho"/>
        </w:rPr>
      </w:pPr>
      <w:r w:rsidRPr="00AE04DB">
        <w:rPr>
          <w:rFonts w:eastAsia="MS Mincho"/>
        </w:rPr>
        <w:t>GOODS, GENERAL SERVICE AND PROFESSIONAL SERVICES CONTRACTS</w:t>
      </w:r>
    </w:p>
    <w:p w14:paraId="3951FE5C" w14:textId="77777777" w:rsidR="00AE04DB" w:rsidRPr="00AE04DB" w:rsidRDefault="00AE04DB" w:rsidP="00AE04DB">
      <w:pPr>
        <w:pStyle w:val="PlainText"/>
        <w:rPr>
          <w:rFonts w:eastAsia="MS Mincho"/>
        </w:rPr>
      </w:pPr>
    </w:p>
    <w:p w14:paraId="1997D615" w14:textId="77777777" w:rsidR="00AE04DB" w:rsidRPr="00AE04DB" w:rsidRDefault="00AE04DB" w:rsidP="00AE04DB">
      <w:pPr>
        <w:pStyle w:val="PlainText"/>
        <w:rPr>
          <w:rFonts w:eastAsia="MS Mincho"/>
        </w:rPr>
      </w:pPr>
      <w:r w:rsidRPr="00AE04DB">
        <w:rPr>
          <w:rFonts w:eastAsia="MS Mincho"/>
        </w:rPr>
        <w:t>During the performance of this contract, the contractor agrees as follows:</w:t>
      </w:r>
    </w:p>
    <w:p w14:paraId="70FCA21E" w14:textId="77777777" w:rsidR="00AE04DB" w:rsidRPr="00AE04DB" w:rsidRDefault="00AE04DB" w:rsidP="00AE04DB">
      <w:pPr>
        <w:pStyle w:val="PlainText"/>
        <w:rPr>
          <w:rFonts w:eastAsia="MS Mincho"/>
        </w:rPr>
      </w:pPr>
    </w:p>
    <w:p w14:paraId="26E44579"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49EE14" w14:textId="77777777" w:rsidR="00AE04DB" w:rsidRPr="00AE04DB" w:rsidRDefault="00AE04DB" w:rsidP="00AE04DB">
      <w:pPr>
        <w:pStyle w:val="PlainText"/>
        <w:rPr>
          <w:rFonts w:eastAsia="MS Mincho"/>
        </w:rPr>
      </w:pPr>
    </w:p>
    <w:p w14:paraId="153F34CF"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4D99DE0" w14:textId="77777777" w:rsidR="00AE04DB" w:rsidRPr="00AE04DB" w:rsidRDefault="00AE04DB" w:rsidP="00AE04DB">
      <w:pPr>
        <w:pStyle w:val="PlainText"/>
        <w:rPr>
          <w:rFonts w:eastAsia="MS Mincho"/>
        </w:rPr>
      </w:pPr>
    </w:p>
    <w:p w14:paraId="1B8A6874"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7D5E7F5" w14:textId="77777777" w:rsidR="00AE04DB" w:rsidRPr="00AE04DB" w:rsidRDefault="00AE04DB" w:rsidP="00AE04DB">
      <w:pPr>
        <w:pStyle w:val="PlainText"/>
        <w:rPr>
          <w:rFonts w:eastAsia="MS Mincho"/>
        </w:rPr>
      </w:pPr>
    </w:p>
    <w:p w14:paraId="54307639"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agrees to comply with any regulations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amended and supplemented from time to time and the Americans with Disabilities Act.</w:t>
      </w:r>
    </w:p>
    <w:p w14:paraId="623448D7" w14:textId="77777777" w:rsidR="00AE04DB" w:rsidRPr="00AE04DB" w:rsidRDefault="00AE04DB" w:rsidP="00AE04DB">
      <w:pPr>
        <w:pStyle w:val="PlainText"/>
        <w:rPr>
          <w:rFonts w:eastAsia="MS Mincho"/>
        </w:rPr>
      </w:pPr>
    </w:p>
    <w:p w14:paraId="0ADB3BAC" w14:textId="6916A532"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 xml:space="preserve">The contractor or subcontractor agrees to make good faith efforts to meet targeted county employment goals established in accordance with </w:t>
      </w:r>
      <w:r w:rsidRPr="00AE04DB">
        <w:rPr>
          <w:rFonts w:eastAsia="MS Mincho"/>
          <w:u w:val="single"/>
        </w:rPr>
        <w:t>N.J.A.C.</w:t>
      </w:r>
      <w:r w:rsidRPr="00AE04DB">
        <w:rPr>
          <w:rFonts w:eastAsia="MS Mincho"/>
        </w:rPr>
        <w:t xml:space="preserve"> 17:27-5.2.</w:t>
      </w:r>
    </w:p>
    <w:p w14:paraId="178CE79D" w14:textId="77777777" w:rsidR="00AE04DB" w:rsidRPr="00AE04DB" w:rsidRDefault="00AE04DB" w:rsidP="00AE04DB">
      <w:pPr>
        <w:pStyle w:val="PlainText"/>
        <w:rPr>
          <w:rFonts w:eastAsia="MS Mincho"/>
        </w:rPr>
      </w:pPr>
    </w:p>
    <w:p w14:paraId="139E395F"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0BA1FE" w14:textId="77777777" w:rsidR="00AE04DB" w:rsidRPr="00AE04DB" w:rsidRDefault="00AE04DB" w:rsidP="00AE04DB">
      <w:pPr>
        <w:pStyle w:val="PlainText"/>
        <w:rPr>
          <w:rFonts w:eastAsia="MS Mincho"/>
        </w:rPr>
      </w:pPr>
    </w:p>
    <w:p w14:paraId="315254C2"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E8A54E4" w14:textId="77777777" w:rsidR="00AE04DB" w:rsidRPr="00AE04DB" w:rsidRDefault="00AE04DB" w:rsidP="00AE04DB">
      <w:pPr>
        <w:pStyle w:val="PlainText"/>
        <w:rPr>
          <w:rFonts w:eastAsia="MS Mincho"/>
        </w:rPr>
      </w:pPr>
    </w:p>
    <w:p w14:paraId="5BE7946E" w14:textId="77777777" w:rsidR="00AE04DB" w:rsidRPr="00AE04DB" w:rsidRDefault="00AE04DB" w:rsidP="00AE04DB">
      <w:pPr>
        <w:pStyle w:val="PlainText"/>
        <w:rPr>
          <w:rFonts w:eastAsia="MS Mincho"/>
        </w:rPr>
      </w:pPr>
      <w:r w:rsidRPr="00AE04DB" w:rsidDel="00B17170">
        <w:rPr>
          <w:rFonts w:eastAsia="MS Mincho"/>
        </w:rPr>
        <w:lastRenderedPageBreak/>
        <w:tab/>
      </w:r>
      <w:r w:rsidRPr="00AE04DB">
        <w:rPr>
          <w:rFonts w:eastAsia="MS Mincho"/>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E36257D" w14:textId="77777777" w:rsidR="00AE04DB" w:rsidRPr="00AE04DB" w:rsidRDefault="00AE04DB" w:rsidP="00AE04DB">
      <w:pPr>
        <w:pStyle w:val="PlainText"/>
        <w:rPr>
          <w:rFonts w:eastAsia="MS Mincho"/>
        </w:rPr>
      </w:pPr>
    </w:p>
    <w:p w14:paraId="5E490AF8"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shall submit to the public agency, after notification of award but prior to execution of a goods and services contract, one of the following three documents:</w:t>
      </w:r>
    </w:p>
    <w:p w14:paraId="3336AEC7" w14:textId="77777777" w:rsidR="00AE04DB" w:rsidRPr="00AE04DB" w:rsidRDefault="00AE04DB" w:rsidP="00AE04DB">
      <w:pPr>
        <w:pStyle w:val="PlainText"/>
        <w:rPr>
          <w:rFonts w:eastAsia="MS Mincho"/>
        </w:rPr>
      </w:pPr>
    </w:p>
    <w:p w14:paraId="53DBC43C" w14:textId="77777777" w:rsidR="00AE04DB" w:rsidRPr="00AE04DB" w:rsidRDefault="00AE04DB" w:rsidP="00AE04DB">
      <w:pPr>
        <w:pStyle w:val="PlainText"/>
        <w:rPr>
          <w:rFonts w:eastAsia="MS Mincho"/>
        </w:rPr>
      </w:pPr>
      <w:r w:rsidRPr="00AE04DB">
        <w:rPr>
          <w:rFonts w:eastAsia="MS Mincho"/>
        </w:rPr>
        <w:t>Letter of Federal Affirmative Action Plan Approval;</w:t>
      </w:r>
    </w:p>
    <w:p w14:paraId="310417A0" w14:textId="77777777" w:rsidR="00AE04DB" w:rsidRPr="00AE04DB" w:rsidRDefault="00AE04DB" w:rsidP="00AE04DB">
      <w:pPr>
        <w:pStyle w:val="PlainText"/>
        <w:rPr>
          <w:rFonts w:eastAsia="MS Mincho"/>
        </w:rPr>
      </w:pPr>
    </w:p>
    <w:p w14:paraId="050B2933" w14:textId="77777777" w:rsidR="00AE04DB" w:rsidRPr="00AE04DB" w:rsidRDefault="00AE04DB" w:rsidP="00AE04DB">
      <w:pPr>
        <w:pStyle w:val="PlainText"/>
        <w:rPr>
          <w:rFonts w:eastAsia="MS Mincho"/>
        </w:rPr>
      </w:pPr>
      <w:r w:rsidRPr="00AE04DB">
        <w:rPr>
          <w:rFonts w:eastAsia="MS Mincho"/>
        </w:rPr>
        <w:tab/>
        <w:t>Certificate of Employee Information Report; or</w:t>
      </w:r>
    </w:p>
    <w:p w14:paraId="1838355D" w14:textId="77777777" w:rsidR="00AE04DB" w:rsidRPr="00AE04DB" w:rsidRDefault="00AE04DB" w:rsidP="00AE04DB">
      <w:pPr>
        <w:pStyle w:val="PlainText"/>
        <w:rPr>
          <w:rFonts w:eastAsia="MS Mincho"/>
        </w:rPr>
      </w:pPr>
    </w:p>
    <w:p w14:paraId="3F63EE3A"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Employee Information Report Form AA302 (electronically provided by the Division and distributed to the public agency through the Division’s website at http://</w:t>
      </w:r>
      <w:hyperlink r:id="rId66" w:history="1">
        <w:r w:rsidRPr="00AE04DB">
          <w:rPr>
            <w:rStyle w:val="Hyperlink"/>
            <w:rFonts w:eastAsia="MS Mincho"/>
          </w:rPr>
          <w:t>www.state.nj.us/treasury/contract_compliance</w:t>
        </w:r>
      </w:hyperlink>
      <w:r w:rsidRPr="00AE04DB">
        <w:rPr>
          <w:rFonts w:eastAsia="MS Mincho"/>
        </w:rPr>
        <w:t>).</w:t>
      </w:r>
    </w:p>
    <w:p w14:paraId="77B6FECF" w14:textId="77777777" w:rsidR="00AE04DB" w:rsidRPr="00AE04DB" w:rsidRDefault="00AE04DB" w:rsidP="00AE04DB">
      <w:pPr>
        <w:pStyle w:val="PlainText"/>
        <w:rPr>
          <w:rFonts w:eastAsia="MS Mincho"/>
        </w:rPr>
      </w:pPr>
    </w:p>
    <w:p w14:paraId="425A3FF0" w14:textId="62AABFA0"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A90CAA">
        <w:rPr>
          <w:rFonts w:eastAsia="MS Mincho"/>
          <w:u w:val="single"/>
        </w:rPr>
        <w:t>N.J.A.C.</w:t>
      </w:r>
      <w:r w:rsidRPr="00A90CAA">
        <w:rPr>
          <w:rFonts w:eastAsia="MS Mincho"/>
        </w:rPr>
        <w:t xml:space="preserve"> 17:27-1 </w:t>
      </w:r>
      <w:r w:rsidRPr="00A90CAA">
        <w:rPr>
          <w:rFonts w:eastAsia="MS Mincho"/>
          <w:u w:val="single"/>
        </w:rPr>
        <w:t>et</w:t>
      </w:r>
      <w:r w:rsidRPr="00A90CAA">
        <w:rPr>
          <w:rFonts w:eastAsia="MS Mincho"/>
        </w:rPr>
        <w:t xml:space="preserve"> </w:t>
      </w:r>
      <w:r w:rsidRPr="00A90CAA">
        <w:rPr>
          <w:rFonts w:eastAsia="MS Mincho"/>
          <w:u w:val="single"/>
        </w:rPr>
        <w:t>seq.</w:t>
      </w:r>
    </w:p>
    <w:p w14:paraId="1B53B407" w14:textId="77777777" w:rsidR="00AE04DB" w:rsidRPr="00AE04DB" w:rsidRDefault="00AE04DB" w:rsidP="00AE04DB">
      <w:pPr>
        <w:pStyle w:val="PlainText"/>
        <w:rPr>
          <w:rFonts w:eastAsia="MS Mincho"/>
        </w:rPr>
      </w:pPr>
      <w:r w:rsidRPr="00AE04DB">
        <w:rPr>
          <w:rFonts w:eastAsia="MS Mincho"/>
        </w:rPr>
        <w:br w:type="page"/>
      </w:r>
    </w:p>
    <w:p w14:paraId="752E4236" w14:textId="77777777" w:rsidR="00AE04DB" w:rsidRPr="00AE04DB" w:rsidRDefault="00AE04DB" w:rsidP="00AE04DB">
      <w:pPr>
        <w:pStyle w:val="PlainText"/>
        <w:jc w:val="center"/>
        <w:rPr>
          <w:rFonts w:eastAsia="MS Mincho"/>
          <w:b/>
        </w:rPr>
      </w:pPr>
      <w:r w:rsidRPr="00AE04DB">
        <w:rPr>
          <w:rFonts w:eastAsia="MS Mincho"/>
          <w:b/>
        </w:rPr>
        <w:lastRenderedPageBreak/>
        <w:t>EXHIBIT B</w:t>
      </w:r>
    </w:p>
    <w:p w14:paraId="0AAF1160" w14:textId="77777777" w:rsidR="00AE04DB" w:rsidRPr="00AE04DB" w:rsidRDefault="00AE04DB" w:rsidP="00AE04DB">
      <w:pPr>
        <w:pStyle w:val="PlainText"/>
        <w:jc w:val="center"/>
        <w:rPr>
          <w:rFonts w:eastAsia="MS Mincho"/>
        </w:rPr>
      </w:pPr>
    </w:p>
    <w:p w14:paraId="793A37CF" w14:textId="77777777" w:rsidR="00AE04DB" w:rsidRPr="00AE04DB" w:rsidRDefault="00AE04DB" w:rsidP="00AE04DB">
      <w:pPr>
        <w:pStyle w:val="PlainText"/>
        <w:jc w:val="center"/>
        <w:rPr>
          <w:rFonts w:eastAsia="MS Mincho"/>
        </w:rPr>
      </w:pPr>
      <w:r w:rsidRPr="00AE04DB">
        <w:rPr>
          <w:rFonts w:eastAsia="MS Mincho"/>
        </w:rPr>
        <w:t>MANDATORY EQUAL EMPLOYMENT OPPORTUNITY LANGUAGE</w:t>
      </w:r>
    </w:p>
    <w:p w14:paraId="497BF948" w14:textId="23BC38BA"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10:5-31 </w:t>
      </w:r>
      <w:r w:rsidR="0061036B" w:rsidRPr="00EE6C3D">
        <w:rPr>
          <w:u w:val="single"/>
        </w:rPr>
        <w:t>et</w:t>
      </w:r>
      <w:r w:rsidR="0061036B" w:rsidRPr="00EE6C3D">
        <w:t xml:space="preserve"> </w:t>
      </w:r>
      <w:r w:rsidR="0061036B" w:rsidRPr="00EE6C3D">
        <w:rPr>
          <w:u w:val="single"/>
        </w:rPr>
        <w:t>seq.</w:t>
      </w:r>
      <w:r w:rsidR="0061036B" w:rsidRPr="00AE04DB">
        <w:rPr>
          <w:rFonts w:eastAsia="MS Mincho"/>
        </w:rPr>
        <w:t xml:space="preserve"> </w:t>
      </w:r>
      <w:r w:rsidRPr="00AE04DB">
        <w:rPr>
          <w:rFonts w:eastAsia="MS Mincho"/>
        </w:rPr>
        <w:t>(P.L. 1975, c. 127)</w:t>
      </w:r>
    </w:p>
    <w:p w14:paraId="34172D60" w14:textId="72C12860"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10:5-39 </w:t>
      </w:r>
      <w:r w:rsidR="0061036B" w:rsidRPr="00EE6C3D">
        <w:rPr>
          <w:u w:val="single"/>
        </w:rPr>
        <w:t>et</w:t>
      </w:r>
      <w:r w:rsidR="0061036B" w:rsidRPr="00EE6C3D">
        <w:t xml:space="preserve"> </w:t>
      </w:r>
      <w:r w:rsidR="0061036B" w:rsidRPr="00EE6C3D">
        <w:rPr>
          <w:u w:val="single"/>
        </w:rPr>
        <w:t>seq.</w:t>
      </w:r>
      <w:r w:rsidR="0061036B" w:rsidRPr="00AE04DB">
        <w:rPr>
          <w:rFonts w:eastAsia="MS Mincho"/>
        </w:rPr>
        <w:t xml:space="preserve"> </w:t>
      </w:r>
      <w:r w:rsidRPr="00AE04DB">
        <w:rPr>
          <w:rFonts w:eastAsia="MS Mincho"/>
        </w:rPr>
        <w:t>(P.L. 1983, c. 197)</w:t>
      </w:r>
    </w:p>
    <w:p w14:paraId="78349D21" w14:textId="77777777" w:rsidR="00AE04DB" w:rsidRPr="00AE04DB" w:rsidRDefault="00AE04DB" w:rsidP="00AE04DB">
      <w:pPr>
        <w:pStyle w:val="PlainText"/>
        <w:jc w:val="center"/>
        <w:rPr>
          <w:rFonts w:eastAsia="MS Mincho"/>
        </w:rPr>
      </w:pPr>
      <w:r w:rsidRPr="00AE04DB">
        <w:rPr>
          <w:rFonts w:eastAsia="MS Mincho"/>
          <w:u w:val="single"/>
        </w:rPr>
        <w:t>N.J.A.C.</w:t>
      </w:r>
      <w:r w:rsidRPr="00AE04DB">
        <w:rPr>
          <w:rFonts w:eastAsia="MS Mincho"/>
        </w:rPr>
        <w:t xml:space="preserve"> 17:27-1.1 </w:t>
      </w:r>
      <w:r w:rsidRPr="00AE04DB">
        <w:rPr>
          <w:rFonts w:eastAsia="MS Mincho"/>
          <w:u w:val="single"/>
        </w:rPr>
        <w:t>et</w:t>
      </w:r>
      <w:r w:rsidRPr="00AE04DB">
        <w:rPr>
          <w:rFonts w:eastAsia="MS Mincho"/>
        </w:rPr>
        <w:t xml:space="preserve"> </w:t>
      </w:r>
      <w:r w:rsidRPr="00AE04DB">
        <w:rPr>
          <w:rFonts w:eastAsia="MS Mincho"/>
          <w:u w:val="single"/>
        </w:rPr>
        <w:t>seq.</w:t>
      </w:r>
    </w:p>
    <w:p w14:paraId="157CF25A" w14:textId="77777777" w:rsidR="00AE04DB" w:rsidRPr="00AE04DB" w:rsidRDefault="00AE04DB" w:rsidP="00AE04DB">
      <w:pPr>
        <w:pStyle w:val="PlainText"/>
        <w:jc w:val="center"/>
        <w:rPr>
          <w:rFonts w:eastAsia="MS Mincho"/>
        </w:rPr>
      </w:pPr>
    </w:p>
    <w:p w14:paraId="756A27CE" w14:textId="77777777" w:rsidR="00AE04DB" w:rsidRPr="00AE04DB" w:rsidRDefault="00AE04DB" w:rsidP="00AE04DB">
      <w:pPr>
        <w:pStyle w:val="PlainText"/>
        <w:jc w:val="center"/>
        <w:rPr>
          <w:rFonts w:eastAsia="MS Mincho"/>
        </w:rPr>
      </w:pPr>
      <w:r w:rsidRPr="00AE04DB">
        <w:rPr>
          <w:rFonts w:eastAsia="MS Mincho"/>
        </w:rPr>
        <w:t>CONSTRUCTION CONTRACTS</w:t>
      </w:r>
    </w:p>
    <w:p w14:paraId="0486041F" w14:textId="77777777" w:rsidR="00AE04DB" w:rsidRPr="00AE04DB" w:rsidRDefault="00AE04DB" w:rsidP="00AE04DB">
      <w:pPr>
        <w:pStyle w:val="PlainText"/>
        <w:rPr>
          <w:rFonts w:eastAsia="MS Mincho"/>
        </w:rPr>
      </w:pPr>
    </w:p>
    <w:p w14:paraId="2458DD86" w14:textId="77777777" w:rsidR="00AE04DB" w:rsidRPr="00AE04DB" w:rsidRDefault="00AE04DB" w:rsidP="00AE04DB">
      <w:pPr>
        <w:pStyle w:val="PlainText"/>
        <w:rPr>
          <w:rFonts w:eastAsia="MS Mincho"/>
        </w:rPr>
      </w:pPr>
      <w:r w:rsidRPr="00AE04DB">
        <w:rPr>
          <w:rFonts w:eastAsia="MS Mincho"/>
        </w:rPr>
        <w:t>During the performance of this contract, the contractor agrees as follows:</w:t>
      </w:r>
    </w:p>
    <w:p w14:paraId="0037235E" w14:textId="77777777" w:rsidR="00AE04DB" w:rsidRPr="00AE04DB" w:rsidRDefault="00AE04DB" w:rsidP="00AE04DB">
      <w:pPr>
        <w:pStyle w:val="PlainText"/>
        <w:rPr>
          <w:rFonts w:eastAsia="MS Mincho"/>
        </w:rPr>
      </w:pPr>
    </w:p>
    <w:p w14:paraId="5E547DC6"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will not </w:t>
      </w:r>
      <w:r w:rsidRPr="00AE04DB">
        <w:rPr>
          <w:rFonts w:eastAsia="MS Mincho"/>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6A10B6" w14:textId="77777777" w:rsidR="00AE04DB" w:rsidRPr="00AE04DB" w:rsidRDefault="00AE04DB" w:rsidP="00AE04DB">
      <w:pPr>
        <w:pStyle w:val="PlainText"/>
        <w:rPr>
          <w:rFonts w:eastAsia="MS Mincho"/>
        </w:rPr>
      </w:pPr>
    </w:p>
    <w:p w14:paraId="0210010B" w14:textId="77777777" w:rsidR="00AE04DB" w:rsidRPr="00AE04DB" w:rsidRDefault="00AE04DB" w:rsidP="00AE04DB">
      <w:pPr>
        <w:pStyle w:val="PlainText"/>
        <w:rPr>
          <w:rFonts w:eastAsia="MS Mincho"/>
        </w:rPr>
      </w:pPr>
      <w:r w:rsidRPr="00AE04DB">
        <w:rPr>
          <w:rFonts w:eastAsia="MS Mincho"/>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04BE31" w14:textId="77777777" w:rsidR="00AE04DB" w:rsidRPr="00AE04DB" w:rsidRDefault="00AE04DB" w:rsidP="00AE04DB">
      <w:pPr>
        <w:pStyle w:val="PlainText"/>
        <w:rPr>
          <w:rFonts w:eastAsia="MS Mincho"/>
        </w:rPr>
      </w:pPr>
    </w:p>
    <w:p w14:paraId="40012450"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10:5-39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requires contractors, subcontractors, and permitted assignees performing construction, alteration, or repair of any building or public work in excess of $250,000 to guarantee equal employment opportunity to veterans.</w:t>
      </w:r>
    </w:p>
    <w:p w14:paraId="06DAD89F" w14:textId="77777777" w:rsidR="00AE04DB" w:rsidRPr="00AE04DB" w:rsidRDefault="00AE04DB" w:rsidP="00AE04DB">
      <w:pPr>
        <w:pStyle w:val="PlainText"/>
        <w:rPr>
          <w:rFonts w:eastAsia="MS Mincho"/>
        </w:rPr>
      </w:pPr>
    </w:p>
    <w:p w14:paraId="14B51126" w14:textId="4B8655FC" w:rsidR="00AE04DB" w:rsidRPr="00AE04DB" w:rsidRDefault="00AE04DB" w:rsidP="00AE04DB">
      <w:pPr>
        <w:pStyle w:val="PlainText"/>
        <w:rPr>
          <w:rFonts w:eastAsia="MS Mincho"/>
        </w:rPr>
      </w:pPr>
      <w:r w:rsidRPr="00AE04DB">
        <w:rPr>
          <w:rFonts w:eastAsia="MS Mincho"/>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15F99ED" w14:textId="77777777" w:rsidR="00AE04DB" w:rsidRPr="00AE04DB" w:rsidRDefault="00AE04DB" w:rsidP="00AE04DB">
      <w:pPr>
        <w:pStyle w:val="PlainText"/>
        <w:rPr>
          <w:rFonts w:eastAsia="MS Mincho"/>
        </w:rPr>
      </w:pPr>
    </w:p>
    <w:p w14:paraId="4BA0D8A3"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agrees to comply with any regulations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amended and supplemented from time to time and the Americans with Disabilities Act.</w:t>
      </w:r>
    </w:p>
    <w:p w14:paraId="74A3C040" w14:textId="77777777" w:rsidR="00AE04DB" w:rsidRPr="00AE04DB" w:rsidRDefault="00AE04DB" w:rsidP="00AE04DB">
      <w:pPr>
        <w:pStyle w:val="PlainText"/>
        <w:rPr>
          <w:rFonts w:eastAsia="MS Mincho"/>
        </w:rPr>
      </w:pPr>
    </w:p>
    <w:p w14:paraId="49135727" w14:textId="61BBFA71" w:rsidR="00AE04DB" w:rsidRPr="00AE04DB" w:rsidRDefault="00AE04DB" w:rsidP="00AE04DB">
      <w:pPr>
        <w:pStyle w:val="PlainText"/>
        <w:rPr>
          <w:rFonts w:eastAsia="MS Mincho"/>
        </w:rPr>
      </w:pPr>
      <w:r w:rsidRPr="00AE04DB">
        <w:rPr>
          <w:rFonts w:eastAsia="MS Mincho"/>
        </w:rPr>
        <w:t xml:space="preserve">When hiring or scheduling workers in each construction trade, the contractor or subcontractor agrees to make good faith efforts to employ </w:t>
      </w:r>
      <w:r w:rsidRPr="00AE04DB">
        <w:rPr>
          <w:rFonts w:eastAsia="MS Mincho"/>
        </w:rPr>
        <w:tab/>
        <w:t xml:space="preserve">minority and women workers in each construction trade consistent with the targeted employment goal prescribed by </w:t>
      </w:r>
      <w:r w:rsidRPr="00AE04DB">
        <w:rPr>
          <w:rFonts w:eastAsia="MS Mincho"/>
          <w:u w:val="single"/>
        </w:rPr>
        <w:t>N.J.A.C.</w:t>
      </w:r>
      <w:r w:rsidRPr="00AE04DB">
        <w:rPr>
          <w:rFonts w:eastAsia="MS Mincho"/>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AE04DB">
        <w:rPr>
          <w:rFonts w:eastAsia="MS Mincho"/>
          <w:u w:val="single"/>
        </w:rPr>
        <w:t>N.J.A.C.</w:t>
      </w:r>
      <w:r w:rsidRPr="00AE04DB">
        <w:rPr>
          <w:rFonts w:eastAsia="MS Mincho"/>
        </w:rPr>
        <w:t xml:space="preserve"> 17:27-7.2.  The contractor or subcontractor agrees that a good faith effort shall include compliance with the following procedures:</w:t>
      </w:r>
    </w:p>
    <w:p w14:paraId="06034F69" w14:textId="77777777" w:rsidR="00AE04DB" w:rsidRPr="00AE04DB" w:rsidRDefault="00AE04DB" w:rsidP="00AE04DB">
      <w:pPr>
        <w:pStyle w:val="PlainText"/>
        <w:rPr>
          <w:rFonts w:eastAsia="MS Mincho"/>
        </w:rPr>
      </w:pPr>
    </w:p>
    <w:p w14:paraId="480A1343" w14:textId="77777777" w:rsidR="00AE04DB" w:rsidRPr="00AE04DB" w:rsidRDefault="00AE04DB" w:rsidP="00AE04DB">
      <w:pPr>
        <w:pStyle w:val="PlainText"/>
        <w:rPr>
          <w:rFonts w:eastAsia="MS Mincho"/>
        </w:rPr>
      </w:pPr>
      <w:r w:rsidRPr="00AE04DB">
        <w:rPr>
          <w:rFonts w:eastAsia="MS Mincho"/>
        </w:rPr>
        <w:t>(A)</w:t>
      </w:r>
      <w:r w:rsidRPr="00AE04DB">
        <w:rPr>
          <w:rFonts w:eastAsia="MS Mincho"/>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591B9F2" w14:textId="77777777" w:rsidR="00AE04DB" w:rsidRPr="00AE04DB" w:rsidRDefault="00AE04DB" w:rsidP="00AE04DB">
      <w:pPr>
        <w:pStyle w:val="PlainText"/>
        <w:rPr>
          <w:rFonts w:eastAsia="MS Mincho"/>
        </w:rPr>
      </w:pPr>
    </w:p>
    <w:p w14:paraId="02975322" w14:textId="77777777" w:rsidR="00AE04DB" w:rsidRPr="00AE04DB" w:rsidRDefault="00AE04DB" w:rsidP="00AE04DB">
      <w:pPr>
        <w:pStyle w:val="PlainText"/>
        <w:rPr>
          <w:rFonts w:eastAsia="MS Mincho"/>
        </w:rPr>
      </w:pPr>
      <w:r w:rsidRPr="00AE04DB">
        <w:rPr>
          <w:rFonts w:eastAsia="MS Mincho"/>
        </w:rPr>
        <w:t>(B)</w:t>
      </w:r>
      <w:r w:rsidRPr="00AE04DB">
        <w:rPr>
          <w:rFonts w:eastAsia="MS Mincho"/>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25CE725" w14:textId="77777777" w:rsidR="00AE04DB" w:rsidRPr="00AE04DB" w:rsidRDefault="00AE04DB" w:rsidP="00AE04DB">
      <w:pPr>
        <w:pStyle w:val="PlainText"/>
        <w:rPr>
          <w:rFonts w:eastAsia="MS Mincho"/>
        </w:rPr>
      </w:pPr>
    </w:p>
    <w:p w14:paraId="411C14DD" w14:textId="0383B9FD" w:rsidR="00AE04DB" w:rsidRPr="00AE04DB" w:rsidRDefault="00AE04DB" w:rsidP="00AE04DB">
      <w:pPr>
        <w:pStyle w:val="PlainText"/>
        <w:rPr>
          <w:rFonts w:eastAsia="MS Mincho"/>
        </w:rPr>
      </w:pPr>
      <w:r w:rsidRPr="00AE04DB">
        <w:rPr>
          <w:rFonts w:eastAsia="MS Mincho"/>
        </w:rPr>
        <w:t xml:space="preserve">(1) To notify the public agency compliance officer, the Dept. of LWD, Construction EEO Monitoring Program, and minority and women referral organizations listed by the Division pursuant to </w:t>
      </w:r>
      <w:r w:rsidRPr="00AE04DB">
        <w:rPr>
          <w:rFonts w:eastAsia="MS Mincho"/>
          <w:u w:val="single"/>
        </w:rPr>
        <w:t>N.J.A.C.</w:t>
      </w:r>
      <w:r w:rsidRPr="00AE04DB">
        <w:rPr>
          <w:rFonts w:eastAsia="MS Mincho"/>
        </w:rPr>
        <w:t xml:space="preserve"> 17:27-5.3, of its workforce needs, and request referral of minority and women workers;</w:t>
      </w:r>
    </w:p>
    <w:p w14:paraId="6D594961" w14:textId="77777777" w:rsidR="00AE04DB" w:rsidRPr="00AE04DB" w:rsidRDefault="00AE04DB" w:rsidP="00AE04DB">
      <w:pPr>
        <w:pStyle w:val="PlainText"/>
        <w:rPr>
          <w:rFonts w:eastAsia="MS Mincho"/>
        </w:rPr>
      </w:pPr>
      <w:r w:rsidRPr="00AE04DB">
        <w:rPr>
          <w:rFonts w:eastAsia="MS Mincho"/>
        </w:rPr>
        <w:tab/>
      </w:r>
      <w:r w:rsidRPr="00AE04DB">
        <w:rPr>
          <w:rFonts w:eastAsia="MS Mincho"/>
        </w:rPr>
        <w:tab/>
      </w:r>
    </w:p>
    <w:p w14:paraId="15610467" w14:textId="77777777" w:rsidR="00AE04DB" w:rsidRPr="00AE04DB" w:rsidRDefault="00AE04DB" w:rsidP="00AE04DB">
      <w:pPr>
        <w:pStyle w:val="PlainText"/>
        <w:rPr>
          <w:rFonts w:eastAsia="MS Mincho"/>
        </w:rPr>
      </w:pPr>
      <w:r w:rsidRPr="00AE04DB">
        <w:rPr>
          <w:rFonts w:eastAsia="MS Mincho"/>
        </w:rPr>
        <w:t>(2) To notify any minority and women workers who have been listed with it as awaiting available vacancies;</w:t>
      </w:r>
    </w:p>
    <w:p w14:paraId="45F2A821" w14:textId="77777777" w:rsidR="00AE04DB" w:rsidRPr="00AE04DB" w:rsidRDefault="00AE04DB" w:rsidP="00AE04DB">
      <w:pPr>
        <w:pStyle w:val="PlainText"/>
        <w:rPr>
          <w:rFonts w:eastAsia="MS Mincho"/>
        </w:rPr>
      </w:pPr>
    </w:p>
    <w:p w14:paraId="0928C31F" w14:textId="6F82D8D4" w:rsidR="00AE04DB" w:rsidRPr="00AE04DB" w:rsidRDefault="00AE04DB" w:rsidP="00AE04DB">
      <w:pPr>
        <w:pStyle w:val="PlainText"/>
        <w:rPr>
          <w:rFonts w:eastAsia="MS Mincho"/>
        </w:rPr>
      </w:pPr>
      <w:r w:rsidRPr="00AE04DB">
        <w:rPr>
          <w:rFonts w:eastAsia="MS Mincho"/>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D23A86" w14:textId="77777777" w:rsidR="00AE04DB" w:rsidRPr="00AE04DB" w:rsidRDefault="00AE04DB" w:rsidP="00AE04DB">
      <w:pPr>
        <w:pStyle w:val="PlainText"/>
        <w:rPr>
          <w:rFonts w:eastAsia="MS Mincho"/>
        </w:rPr>
      </w:pPr>
    </w:p>
    <w:p w14:paraId="4B1C24B5" w14:textId="77777777" w:rsidR="00AE04DB" w:rsidRPr="00AE04DB" w:rsidRDefault="00AE04DB" w:rsidP="00AE04DB">
      <w:pPr>
        <w:pStyle w:val="PlainText"/>
        <w:rPr>
          <w:rFonts w:eastAsia="MS Mincho"/>
        </w:rPr>
      </w:pPr>
      <w:r w:rsidRPr="00AE04DB">
        <w:rPr>
          <w:rFonts w:eastAsia="MS Mincho"/>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1B921AD" w14:textId="77777777" w:rsidR="00AE04DB" w:rsidRPr="00AE04DB" w:rsidRDefault="00AE04DB" w:rsidP="00AE04DB">
      <w:pPr>
        <w:pStyle w:val="PlainText"/>
        <w:rPr>
          <w:rFonts w:eastAsia="MS Mincho"/>
        </w:rPr>
      </w:pPr>
    </w:p>
    <w:p w14:paraId="064DAF3C" w14:textId="77777777" w:rsidR="00AE04DB" w:rsidRPr="00AE04DB" w:rsidRDefault="00AE04DB" w:rsidP="00AE04DB">
      <w:pPr>
        <w:pStyle w:val="PlainText"/>
        <w:rPr>
          <w:rFonts w:eastAsia="MS Mincho"/>
        </w:rPr>
      </w:pPr>
      <w:r w:rsidRPr="00AE04DB">
        <w:rPr>
          <w:rFonts w:eastAsia="MS Mincho"/>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484BEA" w14:textId="77777777" w:rsidR="00AE04DB" w:rsidRPr="00AE04DB" w:rsidRDefault="00AE04DB" w:rsidP="00AE04DB">
      <w:pPr>
        <w:pStyle w:val="PlainText"/>
        <w:rPr>
          <w:rFonts w:eastAsia="MS Mincho"/>
        </w:rPr>
      </w:pPr>
    </w:p>
    <w:p w14:paraId="099535EA" w14:textId="77777777" w:rsidR="00AE04DB" w:rsidRPr="00AE04DB" w:rsidRDefault="00AE04DB" w:rsidP="00AE04DB">
      <w:pPr>
        <w:pStyle w:val="PlainText"/>
        <w:rPr>
          <w:rFonts w:eastAsia="MS Mincho"/>
        </w:rPr>
      </w:pPr>
      <w:r w:rsidRPr="00AE04DB">
        <w:rPr>
          <w:rFonts w:eastAsia="MS Mincho"/>
        </w:rPr>
        <w:t>(6) To adhere to the following procedure when minority and women workers apply or are referred to the contractor or subcontractor:</w:t>
      </w:r>
    </w:p>
    <w:p w14:paraId="3C4206AF" w14:textId="77777777" w:rsidR="00AE04DB" w:rsidRPr="00AE04DB" w:rsidRDefault="00AE04DB" w:rsidP="00AE04DB">
      <w:pPr>
        <w:pStyle w:val="PlainText"/>
        <w:rPr>
          <w:rFonts w:eastAsia="MS Mincho"/>
        </w:rPr>
      </w:pPr>
    </w:p>
    <w:p w14:paraId="4C0735A6" w14:textId="77777777" w:rsidR="00AE04DB" w:rsidRPr="00AE04DB" w:rsidRDefault="00AE04DB" w:rsidP="00AE04DB">
      <w:pPr>
        <w:pStyle w:val="PlainText"/>
        <w:rPr>
          <w:rFonts w:eastAsia="MS Mincho"/>
        </w:rPr>
      </w:pPr>
      <w:r w:rsidRPr="00AE04DB">
        <w:rPr>
          <w:rFonts w:eastAsia="MS Mincho"/>
        </w:rPr>
        <w:t>(i) The contactor or subcontractor shall interview the referred minority or women worker.</w:t>
      </w:r>
    </w:p>
    <w:p w14:paraId="4BA2057C" w14:textId="77777777" w:rsidR="00AE04DB" w:rsidRPr="00AE04DB" w:rsidRDefault="00AE04DB" w:rsidP="00AE04DB">
      <w:pPr>
        <w:pStyle w:val="PlainText"/>
        <w:rPr>
          <w:rFonts w:eastAsia="MS Mincho"/>
        </w:rPr>
      </w:pPr>
    </w:p>
    <w:p w14:paraId="21B93A45" w14:textId="09C52685" w:rsidR="00AE04DB" w:rsidRPr="00AE04DB" w:rsidRDefault="00AE04DB" w:rsidP="00AE04DB">
      <w:pPr>
        <w:pStyle w:val="PlainText"/>
        <w:rPr>
          <w:rFonts w:eastAsia="MS Mincho"/>
        </w:rPr>
      </w:pPr>
      <w:r w:rsidRPr="00AE04DB">
        <w:rPr>
          <w:rFonts w:eastAsia="MS Mincho"/>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AE04DB">
        <w:rPr>
          <w:rFonts w:eastAsia="MS Mincho"/>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59FD22D6" w14:textId="77777777" w:rsidR="00AE04DB" w:rsidRPr="00AE04DB" w:rsidRDefault="00AE04DB" w:rsidP="00AE04DB">
      <w:pPr>
        <w:pStyle w:val="PlainText"/>
        <w:rPr>
          <w:rFonts w:eastAsia="MS Mincho"/>
        </w:rPr>
      </w:pPr>
    </w:p>
    <w:p w14:paraId="5F2E474E" w14:textId="6B636633" w:rsidR="00AE04DB" w:rsidRPr="00AE04DB" w:rsidRDefault="00AE04DB" w:rsidP="00AE04DB">
      <w:pPr>
        <w:pStyle w:val="PlainText"/>
        <w:rPr>
          <w:rFonts w:eastAsia="MS Mincho"/>
        </w:rPr>
      </w:pPr>
      <w:r w:rsidRPr="00AE04DB">
        <w:rPr>
          <w:rFonts w:eastAsia="MS Mincho"/>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D7253D4" w14:textId="77777777" w:rsidR="00AE04DB" w:rsidRPr="00AE04DB" w:rsidRDefault="00AE04DB" w:rsidP="00AE04DB">
      <w:pPr>
        <w:pStyle w:val="PlainText"/>
        <w:rPr>
          <w:rFonts w:eastAsia="MS Mincho"/>
        </w:rPr>
      </w:pPr>
    </w:p>
    <w:p w14:paraId="7606B358" w14:textId="5F54A0F8" w:rsidR="00AE04DB" w:rsidRPr="00AE04DB" w:rsidRDefault="00AE04DB" w:rsidP="00AE04DB">
      <w:pPr>
        <w:pStyle w:val="PlainText"/>
        <w:rPr>
          <w:rFonts w:eastAsia="MS Mincho"/>
        </w:rPr>
      </w:pPr>
      <w:r w:rsidRPr="00AE04DB">
        <w:rPr>
          <w:rFonts w:eastAsia="MS Mincho"/>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A1B342C" w14:textId="77777777" w:rsidR="00AE04DB" w:rsidRPr="00AE04DB" w:rsidRDefault="00AE04DB" w:rsidP="00AE04DB">
      <w:pPr>
        <w:pStyle w:val="PlainText"/>
        <w:rPr>
          <w:rFonts w:eastAsia="MS Mincho"/>
        </w:rPr>
      </w:pPr>
    </w:p>
    <w:p w14:paraId="00AD69E9" w14:textId="20A3A85B" w:rsidR="00AE04DB" w:rsidRPr="00AE04DB" w:rsidRDefault="00AE04DB" w:rsidP="00AE04DB">
      <w:pPr>
        <w:pStyle w:val="PlainText"/>
        <w:rPr>
          <w:rFonts w:eastAsia="MS Mincho"/>
        </w:rPr>
      </w:pPr>
      <w:r w:rsidRPr="00AE04DB">
        <w:rPr>
          <w:rFonts w:eastAsia="MS Mincho"/>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17C4AEBE" w14:textId="77777777" w:rsidR="00AE04DB" w:rsidRPr="00AE04DB" w:rsidRDefault="00AE04DB" w:rsidP="00AE04DB">
      <w:pPr>
        <w:pStyle w:val="PlainText"/>
        <w:rPr>
          <w:rFonts w:eastAsia="MS Mincho"/>
        </w:rPr>
      </w:pPr>
    </w:p>
    <w:p w14:paraId="6F70711C" w14:textId="28F4B452" w:rsidR="00AE04DB" w:rsidRPr="00AE04DB" w:rsidRDefault="00AE04DB" w:rsidP="00AE04DB">
      <w:pPr>
        <w:pStyle w:val="PlainText"/>
        <w:rPr>
          <w:rFonts w:eastAsia="MS Mincho"/>
        </w:rPr>
      </w:pPr>
      <w:r w:rsidRPr="00AE04DB">
        <w:rPr>
          <w:rFonts w:eastAsia="MS Mincho"/>
        </w:rPr>
        <w:t>(C)</w:t>
      </w:r>
      <w:r w:rsidRPr="00AE04DB">
        <w:rPr>
          <w:rFonts w:eastAsia="MS Mincho"/>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7B02C74" w14:textId="77777777" w:rsidR="00AE04DB" w:rsidRPr="00AE04DB" w:rsidRDefault="00AE04DB" w:rsidP="00AE04DB">
      <w:pPr>
        <w:pStyle w:val="PlainText"/>
        <w:rPr>
          <w:rFonts w:eastAsia="MS Mincho"/>
        </w:rPr>
      </w:pPr>
    </w:p>
    <w:p w14:paraId="4CA64850" w14:textId="293E8FCB" w:rsidR="00AE04DB" w:rsidRPr="00AE04DB" w:rsidRDefault="00AE04DB" w:rsidP="00AE04DB">
      <w:pPr>
        <w:pStyle w:val="PlainText"/>
        <w:rPr>
          <w:rFonts w:eastAsia="MS Mincho"/>
        </w:rPr>
      </w:pPr>
      <w:r w:rsidRPr="00AE04DB">
        <w:rPr>
          <w:rFonts w:eastAsia="MS Mincho"/>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AE04DB">
        <w:rPr>
          <w:rFonts w:eastAsia="MS Mincho"/>
          <w:u w:val="single"/>
        </w:rPr>
        <w:t>N.J.A.C.</w:t>
      </w:r>
      <w:r w:rsidRPr="00AE04DB">
        <w:rPr>
          <w:rFonts w:eastAsia="MS Mincho"/>
        </w:rPr>
        <w:t xml:space="preserve"> 17:27-7. </w:t>
      </w:r>
    </w:p>
    <w:p w14:paraId="22310DAA" w14:textId="77777777" w:rsidR="00AE04DB" w:rsidRPr="00AE04DB" w:rsidRDefault="00AE04DB" w:rsidP="00AE04DB">
      <w:pPr>
        <w:pStyle w:val="PlainText"/>
        <w:rPr>
          <w:rFonts w:eastAsia="MS Mincho"/>
        </w:rPr>
      </w:pPr>
    </w:p>
    <w:p w14:paraId="4EE5FC1D" w14:textId="601F20E8" w:rsidR="00AE04DB" w:rsidRPr="00AE04DB" w:rsidRDefault="00AE04DB" w:rsidP="00AE04DB">
      <w:pPr>
        <w:pStyle w:val="PlainText"/>
        <w:rPr>
          <w:rFonts w:eastAsia="MS Mincho"/>
        </w:rPr>
      </w:pPr>
      <w:r w:rsidRPr="00AE04DB">
        <w:rPr>
          <w:rFonts w:eastAsia="MS Mincho"/>
        </w:rPr>
        <w:t>The contractor also agrees to submit a copy of the Monthly Project Workforce Report once a month thereafter for the duration of this contract to the Dept. of LWD, Construction EEO Monitoring Program and to the public agency compliance officer.</w:t>
      </w:r>
    </w:p>
    <w:p w14:paraId="6805B7B4" w14:textId="77777777" w:rsidR="00AE04DB" w:rsidRPr="00AE04DB" w:rsidRDefault="00AE04DB" w:rsidP="00AE04DB">
      <w:pPr>
        <w:pStyle w:val="PlainText"/>
        <w:rPr>
          <w:rFonts w:eastAsia="MS Mincho"/>
        </w:rPr>
      </w:pPr>
    </w:p>
    <w:p w14:paraId="3E65660F" w14:textId="77777777" w:rsidR="00AE04DB" w:rsidRPr="00AE04DB" w:rsidRDefault="00AE04DB" w:rsidP="00AE04DB">
      <w:pPr>
        <w:pStyle w:val="PlainText"/>
        <w:rPr>
          <w:rFonts w:eastAsia="MS Mincho"/>
        </w:rPr>
      </w:pPr>
      <w:r w:rsidRPr="00AE04DB">
        <w:rPr>
          <w:rFonts w:eastAsia="MS Mincho"/>
        </w:rPr>
        <w:t>The contractor agrees to cooperate with the public agency in the payment of budgeted funds, as is necessary, for on the job and/or off the job programs for outreach and training of minorities and women.</w:t>
      </w:r>
    </w:p>
    <w:p w14:paraId="530915FB" w14:textId="77777777" w:rsidR="00AE04DB" w:rsidRPr="00AE04DB" w:rsidRDefault="00AE04DB" w:rsidP="00AE04DB">
      <w:pPr>
        <w:pStyle w:val="PlainText"/>
        <w:rPr>
          <w:rFonts w:eastAsia="MS Mincho"/>
        </w:rPr>
      </w:pPr>
    </w:p>
    <w:p w14:paraId="1E9D116E" w14:textId="6D2A3E15" w:rsidR="00AE04DB" w:rsidRPr="00AE04DB" w:rsidRDefault="00AE04DB" w:rsidP="00AE04DB">
      <w:pPr>
        <w:pStyle w:val="PlainText"/>
        <w:rPr>
          <w:rFonts w:eastAsia="MS Mincho"/>
        </w:rPr>
      </w:pPr>
      <w:r w:rsidRPr="00AE04DB">
        <w:rPr>
          <w:rFonts w:eastAsia="MS Mincho"/>
        </w:rPr>
        <w:lastRenderedPageBreak/>
        <w:t>(D)</w:t>
      </w:r>
      <w:r w:rsidRPr="00AE04DB">
        <w:rPr>
          <w:rFonts w:eastAsia="MS Mincho"/>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AE04DB">
        <w:rPr>
          <w:rFonts w:eastAsia="MS Mincho"/>
          <w:u w:val="single"/>
        </w:rPr>
        <w:t>N.J.A.C.</w:t>
      </w:r>
      <w:r w:rsidRPr="00AE04DB">
        <w:rPr>
          <w:rFonts w:eastAsia="MS Mincho"/>
        </w:rPr>
        <w:t xml:space="preserve"> 17:27-1.1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w:t>
      </w:r>
    </w:p>
    <w:p w14:paraId="0AB27B3C" w14:textId="77777777" w:rsidR="00AE04DB" w:rsidRPr="00AE04DB" w:rsidRDefault="00AE04DB" w:rsidP="00AE04DB">
      <w:pPr>
        <w:pStyle w:val="PlainText"/>
        <w:rPr>
          <w:rFonts w:eastAsia="MS Mincho"/>
        </w:rPr>
      </w:pPr>
      <w:r w:rsidRPr="00AE04DB">
        <w:rPr>
          <w:rFonts w:eastAsia="MS Mincho"/>
        </w:rPr>
        <w:br w:type="page"/>
      </w:r>
    </w:p>
    <w:p w14:paraId="7C2E7134" w14:textId="77777777" w:rsidR="00AE04DB" w:rsidRPr="00AE04DB" w:rsidRDefault="00AE04DB" w:rsidP="00AE04DB">
      <w:pPr>
        <w:pStyle w:val="PlainText"/>
        <w:jc w:val="center"/>
        <w:rPr>
          <w:rFonts w:eastAsia="MS Mincho"/>
          <w:b/>
        </w:rPr>
      </w:pPr>
      <w:r w:rsidRPr="00AE04DB">
        <w:rPr>
          <w:rFonts w:eastAsia="MS Mincho"/>
          <w:b/>
        </w:rPr>
        <w:lastRenderedPageBreak/>
        <w:t>EXECUTIVE ORDER NO. 151 REQUIREMENTS</w:t>
      </w:r>
    </w:p>
    <w:p w14:paraId="1CB9D1E0" w14:textId="77777777" w:rsidR="00AE04DB" w:rsidRPr="00AE04DB" w:rsidRDefault="00AE04DB" w:rsidP="00AE04DB">
      <w:pPr>
        <w:pStyle w:val="PlainText"/>
        <w:rPr>
          <w:rFonts w:eastAsia="MS Mincho"/>
        </w:rPr>
      </w:pPr>
    </w:p>
    <w:p w14:paraId="1FB54D20" w14:textId="77777777" w:rsidR="00AE04DB" w:rsidRPr="00AE04DB" w:rsidRDefault="00AE04DB" w:rsidP="00AE04DB">
      <w:pPr>
        <w:pStyle w:val="PlainText"/>
        <w:rPr>
          <w:rFonts w:eastAsia="MS Mincho"/>
        </w:rPr>
      </w:pPr>
      <w:r w:rsidRPr="00AE04DB">
        <w:rPr>
          <w:rFonts w:eastAsia="MS Mincho"/>
        </w:rPr>
        <w:t>It is the policy of the Division of Purchase and Property</w:t>
      </w:r>
      <w:r w:rsidRPr="00AE04DB">
        <w:rPr>
          <w:rFonts w:eastAsia="MS Mincho"/>
          <w:b/>
          <w:bCs/>
        </w:rPr>
        <w:t xml:space="preserve"> </w:t>
      </w:r>
      <w:r w:rsidRPr="00AE04DB">
        <w:rPr>
          <w:rFonts w:eastAsia="MS Mincho"/>
        </w:rPr>
        <w:t>that its contracts should create a workforce that reflects the diversity of the State of New Jersey. Therefore, contractors engaged by the Division of Purchase and Property</w:t>
      </w:r>
      <w:r w:rsidRPr="00AE04DB">
        <w:rPr>
          <w:rFonts w:eastAsia="MS Mincho"/>
          <w:b/>
          <w:bCs/>
        </w:rPr>
        <w:t xml:space="preserve"> </w:t>
      </w:r>
      <w:r w:rsidRPr="00AE04DB">
        <w:rPr>
          <w:rFonts w:eastAsia="MS Mincho"/>
        </w:rPr>
        <w:t xml:space="preserve">to perform under a construction contract shall put forth a good faith effort to engage in recruitment and employment practices that further the goal of fostering equal opportunities to minorities and women. </w:t>
      </w:r>
    </w:p>
    <w:p w14:paraId="095C9ACC" w14:textId="77777777" w:rsidR="00AE04DB" w:rsidRPr="00AE04DB" w:rsidRDefault="00AE04DB" w:rsidP="00AE04DB">
      <w:pPr>
        <w:pStyle w:val="PlainText"/>
        <w:rPr>
          <w:rFonts w:eastAsia="MS Mincho"/>
        </w:rPr>
      </w:pPr>
    </w:p>
    <w:p w14:paraId="40AB333D" w14:textId="77777777" w:rsidR="00AE04DB" w:rsidRPr="00AE04DB" w:rsidRDefault="00AE04DB" w:rsidP="00AE04DB">
      <w:pPr>
        <w:pStyle w:val="PlainText"/>
        <w:rPr>
          <w:rFonts w:eastAsia="MS Mincho"/>
        </w:rPr>
      </w:pPr>
      <w:r w:rsidRPr="00AE04DB">
        <w:rPr>
          <w:rFonts w:eastAsia="MS Mincho"/>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2D98EAB" w14:textId="77777777" w:rsidR="00AE04DB" w:rsidRPr="00AE04DB" w:rsidRDefault="00AE04DB" w:rsidP="00AE04DB">
      <w:pPr>
        <w:pStyle w:val="PlainText"/>
        <w:rPr>
          <w:rFonts w:eastAsia="MS Mincho"/>
        </w:rPr>
      </w:pPr>
    </w:p>
    <w:p w14:paraId="6F42F1FC" w14:textId="77777777" w:rsidR="00AE04DB" w:rsidRPr="00AE04DB" w:rsidRDefault="00AE04DB" w:rsidP="00AE04DB">
      <w:pPr>
        <w:pStyle w:val="PlainText"/>
        <w:rPr>
          <w:rFonts w:eastAsia="MS Mincho"/>
        </w:rPr>
      </w:pPr>
      <w:r w:rsidRPr="00AE04DB">
        <w:rPr>
          <w:rFonts w:eastAsia="MS Mincho"/>
        </w:rPr>
        <w:t>Evidence of a “good faith effort” includes, but is not limited to:</w:t>
      </w:r>
    </w:p>
    <w:p w14:paraId="764A55C5" w14:textId="77777777" w:rsidR="00AE04DB" w:rsidRPr="00AE04DB" w:rsidRDefault="00AE04DB" w:rsidP="00AE04DB">
      <w:pPr>
        <w:pStyle w:val="PlainText"/>
        <w:rPr>
          <w:rFonts w:eastAsia="MS Mincho"/>
        </w:rPr>
      </w:pPr>
    </w:p>
    <w:p w14:paraId="1CC955D6" w14:textId="19CF428A" w:rsidR="00AE04DB" w:rsidRPr="00AE04DB" w:rsidRDefault="00AE04DB" w:rsidP="00AE04DB">
      <w:pPr>
        <w:pStyle w:val="PlainText"/>
        <w:numPr>
          <w:ilvl w:val="0"/>
          <w:numId w:val="15"/>
        </w:numPr>
        <w:rPr>
          <w:rFonts w:eastAsia="MS Mincho"/>
        </w:rPr>
      </w:pPr>
      <w:r w:rsidRPr="00AE04DB">
        <w:rPr>
          <w:rFonts w:eastAsia="MS Mincho"/>
        </w:rPr>
        <w:t xml:space="preserve">The Contractor shall recruit prospective employees through the State Job bank website, managed by the Department of Labor and Workforce Development, available online at </w:t>
      </w:r>
      <w:hyperlink r:id="rId67" w:history="1">
        <w:r w:rsidRPr="00EE6C3D">
          <w:rPr>
            <w:rStyle w:val="Hyperlink"/>
            <w:rFonts w:eastAsia="MS Mincho"/>
          </w:rPr>
          <w:t>http://NJ.gov/JobCentralNJ</w:t>
        </w:r>
      </w:hyperlink>
      <w:r w:rsidRPr="00AE04DB">
        <w:rPr>
          <w:rFonts w:eastAsia="MS Mincho"/>
        </w:rPr>
        <w:t xml:space="preserve">; </w:t>
      </w:r>
    </w:p>
    <w:p w14:paraId="72EEC28A" w14:textId="77777777" w:rsidR="00AE04DB" w:rsidRPr="00AE04DB" w:rsidRDefault="00AE04DB" w:rsidP="00AE04DB">
      <w:pPr>
        <w:pStyle w:val="PlainText"/>
        <w:numPr>
          <w:ilvl w:val="0"/>
          <w:numId w:val="15"/>
        </w:numPr>
        <w:rPr>
          <w:rFonts w:eastAsia="MS Mincho"/>
        </w:rPr>
      </w:pPr>
      <w:r w:rsidRPr="00AE04DB">
        <w:rPr>
          <w:rFonts w:eastAsia="MS Mincho"/>
        </w:rPr>
        <w:t>The Contractor shall keep specific records of its efforts, including records of all individuals interviewed and hired, including the specific numbers of minorities and women;</w:t>
      </w:r>
    </w:p>
    <w:p w14:paraId="4CAA1321"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actively solicit and shall provide the </w:t>
      </w:r>
      <w:r w:rsidRPr="00AE04DB">
        <w:rPr>
          <w:rFonts w:eastAsia="MS Mincho"/>
          <w:bCs/>
        </w:rPr>
        <w:t>Division of Purchase and Property</w:t>
      </w:r>
      <w:r w:rsidRPr="00AE04DB">
        <w:rPr>
          <w:rFonts w:eastAsia="MS Mincho"/>
          <w:b/>
          <w:bCs/>
        </w:rPr>
        <w:t xml:space="preserve"> </w:t>
      </w:r>
      <w:r w:rsidRPr="00AE04DB">
        <w:rPr>
          <w:rFonts w:eastAsia="MS Mincho"/>
        </w:rPr>
        <w:t xml:space="preserve">with proof of solicitations for employment, including but not limited to advertisements in general circulation media, professional service publications and electronic media; and </w:t>
      </w:r>
    </w:p>
    <w:p w14:paraId="33ACC184" w14:textId="77777777" w:rsidR="00AE04DB" w:rsidRPr="00AE04DB" w:rsidRDefault="00AE04DB" w:rsidP="00AE04DB">
      <w:pPr>
        <w:pStyle w:val="PlainText"/>
        <w:numPr>
          <w:ilvl w:val="0"/>
          <w:numId w:val="15"/>
        </w:numPr>
        <w:rPr>
          <w:rFonts w:eastAsia="MS Mincho"/>
        </w:rPr>
      </w:pPr>
      <w:r w:rsidRPr="00AE04DB">
        <w:rPr>
          <w:rFonts w:eastAsia="MS Mincho"/>
        </w:rPr>
        <w:t>The Contractor shall provide evidence of efforts described at 2 above to the Division of Purchase and Property</w:t>
      </w:r>
      <w:r w:rsidRPr="00AE04DB">
        <w:rPr>
          <w:rFonts w:eastAsia="MS Mincho"/>
          <w:b/>
          <w:bCs/>
        </w:rPr>
        <w:t xml:space="preserve"> </w:t>
      </w:r>
      <w:r w:rsidRPr="00AE04DB">
        <w:rPr>
          <w:rFonts w:eastAsia="MS Mincho"/>
        </w:rPr>
        <w:t xml:space="preserve">no less frequently than once every 12 months. </w:t>
      </w:r>
    </w:p>
    <w:p w14:paraId="0588A758"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comply with the requirements set forth at N.J.A.C. 17:27. </w:t>
      </w:r>
    </w:p>
    <w:p w14:paraId="66888BE5" w14:textId="77777777" w:rsidR="00AE04DB" w:rsidRPr="00AE04DB" w:rsidRDefault="00AE04DB" w:rsidP="00AE04DB">
      <w:pPr>
        <w:pStyle w:val="PlainText"/>
        <w:rPr>
          <w:rFonts w:eastAsia="MS Mincho"/>
        </w:rPr>
      </w:pPr>
    </w:p>
    <w:p w14:paraId="435E62ED" w14:textId="2181D4C7" w:rsidR="00AE04DB" w:rsidRPr="00AE04DB" w:rsidRDefault="00AE04DB" w:rsidP="00667478">
      <w:pPr>
        <w:pStyle w:val="PlainText"/>
        <w:rPr>
          <w:rStyle w:val="BodyText2Char"/>
          <w:lang w:val="x-none" w:eastAsia="x-none"/>
        </w:rPr>
      </w:pPr>
      <w:r w:rsidRPr="00AE04DB">
        <w:rPr>
          <w:rFonts w:eastAsia="MS Mincho"/>
          <w:u w:val="single"/>
        </w:rPr>
        <w:t>This language is in addition to and does not replace good faith efforts requirements for construction contracts required by N.J.A.C. 17:27-3.6, 3.7 and 3.8, also known as Exhibit B</w:t>
      </w:r>
      <w:r w:rsidRPr="00AE04DB">
        <w:rPr>
          <w:rFonts w:eastAsia="MS Mincho"/>
        </w:rPr>
        <w:t>.</w:t>
      </w:r>
    </w:p>
    <w:sectPr w:rsidR="00AE04DB" w:rsidRPr="00AE04D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DF1C0C" w:rsidRDefault="00DF1C0C">
      <w:r>
        <w:separator/>
      </w:r>
    </w:p>
  </w:endnote>
  <w:endnote w:type="continuationSeparator" w:id="0">
    <w:p w14:paraId="5F81EE34" w14:textId="77777777" w:rsidR="00DF1C0C" w:rsidRDefault="00DF1C0C">
      <w:r>
        <w:continuationSeparator/>
      </w:r>
    </w:p>
  </w:endnote>
  <w:endnote w:type="continuationNotice" w:id="1">
    <w:p w14:paraId="7F52773D" w14:textId="77777777" w:rsidR="00DF1C0C" w:rsidRDefault="00DF1C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F1C0C" w:rsidRDefault="00DF1C0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F1C0C" w:rsidRDefault="00DF1C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F1C0C" w:rsidRPr="00851065" w:rsidRDefault="00DF1C0C">
    <w:pPr>
      <w:pStyle w:val="Footer"/>
      <w:framePr w:w="576" w:wrap="around" w:vAnchor="page" w:hAnchor="page" w:x="10945" w:y="15121"/>
      <w:jc w:val="right"/>
      <w:rPr>
        <w:rStyle w:val="PageNumber"/>
      </w:rPr>
    </w:pPr>
  </w:p>
  <w:p w14:paraId="78342475" w14:textId="77777777" w:rsidR="00DF1C0C" w:rsidRPr="00851065" w:rsidRDefault="00DF1C0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411E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DF1C0C" w:rsidRDefault="00DF1C0C">
      <w:r>
        <w:separator/>
      </w:r>
    </w:p>
  </w:footnote>
  <w:footnote w:type="continuationSeparator" w:id="0">
    <w:p w14:paraId="6FA6C3EC" w14:textId="77777777" w:rsidR="00DF1C0C" w:rsidRDefault="00DF1C0C">
      <w:r>
        <w:continuationSeparator/>
      </w:r>
    </w:p>
  </w:footnote>
  <w:footnote w:type="continuationNotice" w:id="1">
    <w:p w14:paraId="6F318473" w14:textId="77777777" w:rsidR="00DF1C0C" w:rsidRDefault="00DF1C0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8257807"/>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7EC0625B"/>
    <w:multiLevelType w:val="multilevel"/>
    <w:tmpl w:val="EAE4B90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6">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0"/>
  </w:num>
  <w:num w:numId="3">
    <w:abstractNumId w:val="30"/>
  </w:num>
  <w:num w:numId="4">
    <w:abstractNumId w:val="45"/>
  </w:num>
  <w:num w:numId="5">
    <w:abstractNumId w:val="14"/>
  </w:num>
  <w:num w:numId="6">
    <w:abstractNumId w:val="18"/>
  </w:num>
  <w:num w:numId="7">
    <w:abstractNumId w:val="43"/>
  </w:num>
  <w:num w:numId="8">
    <w:abstractNumId w:val="1"/>
  </w:num>
  <w:num w:numId="9">
    <w:abstractNumId w:val="3"/>
  </w:num>
  <w:num w:numId="10">
    <w:abstractNumId w:val="11"/>
  </w:num>
  <w:num w:numId="11">
    <w:abstractNumId w:val="4"/>
  </w:num>
  <w:num w:numId="12">
    <w:abstractNumId w:val="36"/>
  </w:num>
  <w:num w:numId="13">
    <w:abstractNumId w:val="20"/>
  </w:num>
  <w:num w:numId="14">
    <w:abstractNumId w:val="8"/>
  </w:num>
  <w:num w:numId="15">
    <w:abstractNumId w:val="42"/>
  </w:num>
  <w:num w:numId="16">
    <w:abstractNumId w:val="16"/>
  </w:num>
  <w:num w:numId="17">
    <w:abstractNumId w:val="25"/>
  </w:num>
  <w:num w:numId="18">
    <w:abstractNumId w:val="21"/>
  </w:num>
  <w:num w:numId="19">
    <w:abstractNumId w:val="38"/>
  </w:num>
  <w:num w:numId="20">
    <w:abstractNumId w:val="34"/>
  </w:num>
  <w:num w:numId="21">
    <w:abstractNumId w:val="44"/>
  </w:num>
  <w:num w:numId="22">
    <w:abstractNumId w:val="13"/>
  </w:num>
  <w:num w:numId="23">
    <w:abstractNumId w:val="24"/>
  </w:num>
  <w:num w:numId="24">
    <w:abstractNumId w:val="9"/>
  </w:num>
  <w:num w:numId="25">
    <w:abstractNumId w:val="26"/>
  </w:num>
  <w:num w:numId="26">
    <w:abstractNumId w:val="23"/>
  </w:num>
  <w:num w:numId="27">
    <w:abstractNumId w:val="6"/>
  </w:num>
  <w:num w:numId="28">
    <w:abstractNumId w:val="31"/>
  </w:num>
  <w:num w:numId="29">
    <w:abstractNumId w:val="35"/>
  </w:num>
  <w:num w:numId="30">
    <w:abstractNumId w:val="7"/>
  </w:num>
  <w:num w:numId="31">
    <w:abstractNumId w:val="17"/>
  </w:num>
  <w:num w:numId="32">
    <w:abstractNumId w:val="33"/>
  </w:num>
  <w:num w:numId="33">
    <w:abstractNumId w:val="2"/>
  </w:num>
  <w:num w:numId="34">
    <w:abstractNumId w:val="22"/>
  </w:num>
  <w:num w:numId="35">
    <w:abstractNumId w:val="10"/>
  </w:num>
  <w:num w:numId="36">
    <w:abstractNumId w:val="37"/>
  </w:num>
  <w:num w:numId="37">
    <w:abstractNumId w:val="41"/>
  </w:num>
  <w:num w:numId="38">
    <w:abstractNumId w:val="32"/>
  </w:num>
  <w:num w:numId="39">
    <w:abstractNumId w:val="19"/>
  </w:num>
  <w:num w:numId="40">
    <w:abstractNumId w:val="27"/>
  </w:num>
  <w:num w:numId="41">
    <w:abstractNumId w:val="5"/>
  </w:num>
  <w:num w:numId="42">
    <w:abstractNumId w:val="40"/>
  </w:num>
  <w:num w:numId="43">
    <w:abstractNumId w:val="29"/>
  </w:num>
  <w:num w:numId="44">
    <w:abstractNumId w:val="28"/>
  </w:num>
  <w:num w:numId="45">
    <w:abstractNumId w:val="12"/>
  </w:num>
  <w:num w:numId="46">
    <w:abstractNumId w:val="15"/>
  </w:num>
  <w:num w:numId="47">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ZBfgCMKgzGzZmm+yWiv/BP1PAohSrfzWNWLmZpuiqjwCllMsOyPND+GFjqbWWIzpoiTRoyQTBaNHcBBGNnxNBw==" w:salt="uL82+tHFolUgqkgqwDpbEg=="/>
  <w:defaultTabStop w:val="720"/>
  <w:noPunctuationKerning/>
  <w:characterSpacingControl w:val="doNotCompress"/>
  <w:hdrShapeDefaults>
    <o:shapedefaults v:ext="edit" spidmax="706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2F0F"/>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3531"/>
    <w:rsid w:val="000350AB"/>
    <w:rsid w:val="000351A2"/>
    <w:rsid w:val="00035AE2"/>
    <w:rsid w:val="00036456"/>
    <w:rsid w:val="0003658D"/>
    <w:rsid w:val="00036880"/>
    <w:rsid w:val="00036F35"/>
    <w:rsid w:val="0003777E"/>
    <w:rsid w:val="00037DE5"/>
    <w:rsid w:val="0004005D"/>
    <w:rsid w:val="000406C7"/>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4D84"/>
    <w:rsid w:val="000A6476"/>
    <w:rsid w:val="000A68DA"/>
    <w:rsid w:val="000A6A61"/>
    <w:rsid w:val="000A750B"/>
    <w:rsid w:val="000A7794"/>
    <w:rsid w:val="000B0919"/>
    <w:rsid w:val="000B0998"/>
    <w:rsid w:val="000B0DD7"/>
    <w:rsid w:val="000B156A"/>
    <w:rsid w:val="000B1EFF"/>
    <w:rsid w:val="000B24C9"/>
    <w:rsid w:val="000B2CF6"/>
    <w:rsid w:val="000B3192"/>
    <w:rsid w:val="000B3747"/>
    <w:rsid w:val="000B3D2E"/>
    <w:rsid w:val="000B4083"/>
    <w:rsid w:val="000B4224"/>
    <w:rsid w:val="000B48CA"/>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3640"/>
    <w:rsid w:val="000C379F"/>
    <w:rsid w:val="000C3EC8"/>
    <w:rsid w:val="000C55B5"/>
    <w:rsid w:val="000C5AC5"/>
    <w:rsid w:val="000C5F8E"/>
    <w:rsid w:val="000C753D"/>
    <w:rsid w:val="000C7A46"/>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386"/>
    <w:rsid w:val="000E5BAC"/>
    <w:rsid w:val="000E5EC9"/>
    <w:rsid w:val="000E6C11"/>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28"/>
    <w:rsid w:val="0011012F"/>
    <w:rsid w:val="001113B7"/>
    <w:rsid w:val="00111AF1"/>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47CF5"/>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6E8"/>
    <w:rsid w:val="001D3D82"/>
    <w:rsid w:val="001D3E9C"/>
    <w:rsid w:val="001D4492"/>
    <w:rsid w:val="001D4830"/>
    <w:rsid w:val="001D57F6"/>
    <w:rsid w:val="001D6757"/>
    <w:rsid w:val="001D689C"/>
    <w:rsid w:val="001D6974"/>
    <w:rsid w:val="001D6A77"/>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468"/>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032"/>
    <w:rsid w:val="002222BA"/>
    <w:rsid w:val="0022269C"/>
    <w:rsid w:val="00222DE7"/>
    <w:rsid w:val="00223100"/>
    <w:rsid w:val="00223CD4"/>
    <w:rsid w:val="00223EA9"/>
    <w:rsid w:val="002259A6"/>
    <w:rsid w:val="00225C5E"/>
    <w:rsid w:val="00225E44"/>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1"/>
    <w:rsid w:val="00247CEF"/>
    <w:rsid w:val="00247FB2"/>
    <w:rsid w:val="0025020F"/>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8E4"/>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1CF7"/>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C40"/>
    <w:rsid w:val="002F370F"/>
    <w:rsid w:val="002F3739"/>
    <w:rsid w:val="002F39DA"/>
    <w:rsid w:val="002F4EE8"/>
    <w:rsid w:val="002F569B"/>
    <w:rsid w:val="002F57E3"/>
    <w:rsid w:val="002F60AB"/>
    <w:rsid w:val="002F6161"/>
    <w:rsid w:val="002F6C1D"/>
    <w:rsid w:val="002F6CBC"/>
    <w:rsid w:val="002F72A1"/>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056"/>
    <w:rsid w:val="00327580"/>
    <w:rsid w:val="0032786F"/>
    <w:rsid w:val="0033033F"/>
    <w:rsid w:val="00331526"/>
    <w:rsid w:val="0033170F"/>
    <w:rsid w:val="00331A5E"/>
    <w:rsid w:val="00331CA8"/>
    <w:rsid w:val="0033329F"/>
    <w:rsid w:val="003333FA"/>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7C"/>
    <w:rsid w:val="003C5AAB"/>
    <w:rsid w:val="003C5B20"/>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311"/>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A50"/>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1B71"/>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2D9"/>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4A"/>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549"/>
    <w:rsid w:val="00505DB5"/>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482D"/>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C35"/>
    <w:rsid w:val="00547DF2"/>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44"/>
    <w:rsid w:val="006000D2"/>
    <w:rsid w:val="0060036A"/>
    <w:rsid w:val="0060070D"/>
    <w:rsid w:val="0060080E"/>
    <w:rsid w:val="00600879"/>
    <w:rsid w:val="00600D28"/>
    <w:rsid w:val="00600F51"/>
    <w:rsid w:val="00601423"/>
    <w:rsid w:val="0060193B"/>
    <w:rsid w:val="0060203E"/>
    <w:rsid w:val="00602989"/>
    <w:rsid w:val="00602F5A"/>
    <w:rsid w:val="00603ACC"/>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E38"/>
    <w:rsid w:val="0061308E"/>
    <w:rsid w:val="00614094"/>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4E38"/>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67B"/>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29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87A"/>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A0B"/>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557"/>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E9B"/>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3B0"/>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719"/>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4E1F"/>
    <w:rsid w:val="007B5E89"/>
    <w:rsid w:val="007B6031"/>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58E"/>
    <w:rsid w:val="00801615"/>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C3"/>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35E9"/>
    <w:rsid w:val="00835A4F"/>
    <w:rsid w:val="00835D93"/>
    <w:rsid w:val="00837C61"/>
    <w:rsid w:val="00837F8C"/>
    <w:rsid w:val="008405C2"/>
    <w:rsid w:val="00840B43"/>
    <w:rsid w:val="00840D28"/>
    <w:rsid w:val="008411E5"/>
    <w:rsid w:val="008418C6"/>
    <w:rsid w:val="008427FB"/>
    <w:rsid w:val="00842A5B"/>
    <w:rsid w:val="008433CB"/>
    <w:rsid w:val="008441B2"/>
    <w:rsid w:val="0084510D"/>
    <w:rsid w:val="00845810"/>
    <w:rsid w:val="00845D07"/>
    <w:rsid w:val="00846254"/>
    <w:rsid w:val="00846EA1"/>
    <w:rsid w:val="00846ED6"/>
    <w:rsid w:val="00850D0D"/>
    <w:rsid w:val="00850FCA"/>
    <w:rsid w:val="00851065"/>
    <w:rsid w:val="00851F0A"/>
    <w:rsid w:val="00852597"/>
    <w:rsid w:val="008528C8"/>
    <w:rsid w:val="008533BD"/>
    <w:rsid w:val="0085342B"/>
    <w:rsid w:val="0085350F"/>
    <w:rsid w:val="00853876"/>
    <w:rsid w:val="00854322"/>
    <w:rsid w:val="008544E2"/>
    <w:rsid w:val="00855A0F"/>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09A"/>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8BB"/>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3B92"/>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7F2"/>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937"/>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634"/>
    <w:rsid w:val="009D66B0"/>
    <w:rsid w:val="009D6CA9"/>
    <w:rsid w:val="009D6D85"/>
    <w:rsid w:val="009D6E5D"/>
    <w:rsid w:val="009D741C"/>
    <w:rsid w:val="009D75AB"/>
    <w:rsid w:val="009D7CB1"/>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9C3"/>
    <w:rsid w:val="00A21340"/>
    <w:rsid w:val="00A21E4C"/>
    <w:rsid w:val="00A21F82"/>
    <w:rsid w:val="00A226B5"/>
    <w:rsid w:val="00A2284C"/>
    <w:rsid w:val="00A23677"/>
    <w:rsid w:val="00A2374E"/>
    <w:rsid w:val="00A23AAC"/>
    <w:rsid w:val="00A2413E"/>
    <w:rsid w:val="00A24862"/>
    <w:rsid w:val="00A24CCC"/>
    <w:rsid w:val="00A24EAE"/>
    <w:rsid w:val="00A251F6"/>
    <w:rsid w:val="00A25303"/>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51"/>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265"/>
    <w:rsid w:val="00AD37D8"/>
    <w:rsid w:val="00AD3959"/>
    <w:rsid w:val="00AD452B"/>
    <w:rsid w:val="00AD5EB6"/>
    <w:rsid w:val="00AD5F6E"/>
    <w:rsid w:val="00AD751F"/>
    <w:rsid w:val="00AE0294"/>
    <w:rsid w:val="00AE04DB"/>
    <w:rsid w:val="00AE06B1"/>
    <w:rsid w:val="00AE2104"/>
    <w:rsid w:val="00AE21AD"/>
    <w:rsid w:val="00AE2960"/>
    <w:rsid w:val="00AE31D3"/>
    <w:rsid w:val="00AE34EC"/>
    <w:rsid w:val="00AE354D"/>
    <w:rsid w:val="00AE4015"/>
    <w:rsid w:val="00AE4A9F"/>
    <w:rsid w:val="00AE7715"/>
    <w:rsid w:val="00AE7A71"/>
    <w:rsid w:val="00AF0C73"/>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76"/>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118"/>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5DE5"/>
    <w:rsid w:val="00B80729"/>
    <w:rsid w:val="00B80951"/>
    <w:rsid w:val="00B809DF"/>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B5"/>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92B"/>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558"/>
    <w:rsid w:val="00BF4AD8"/>
    <w:rsid w:val="00BF5074"/>
    <w:rsid w:val="00BF53DD"/>
    <w:rsid w:val="00BF5877"/>
    <w:rsid w:val="00BF5F4C"/>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21"/>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5A42"/>
    <w:rsid w:val="00C86F6B"/>
    <w:rsid w:val="00C87253"/>
    <w:rsid w:val="00C8783F"/>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729"/>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8CA"/>
    <w:rsid w:val="00CD200C"/>
    <w:rsid w:val="00CD2F6B"/>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5FFB"/>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D62"/>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3AD"/>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DFB"/>
    <w:rsid w:val="00D70F9F"/>
    <w:rsid w:val="00D710ED"/>
    <w:rsid w:val="00D7140E"/>
    <w:rsid w:val="00D715B9"/>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6A0"/>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C60"/>
    <w:rsid w:val="00DA5E27"/>
    <w:rsid w:val="00DA5EA6"/>
    <w:rsid w:val="00DA62F1"/>
    <w:rsid w:val="00DA67A3"/>
    <w:rsid w:val="00DA6FA8"/>
    <w:rsid w:val="00DA747D"/>
    <w:rsid w:val="00DB0499"/>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4D6C"/>
    <w:rsid w:val="00DC59A6"/>
    <w:rsid w:val="00DC5CA5"/>
    <w:rsid w:val="00DC64D3"/>
    <w:rsid w:val="00DC6E21"/>
    <w:rsid w:val="00DC7599"/>
    <w:rsid w:val="00DD267A"/>
    <w:rsid w:val="00DD2E3A"/>
    <w:rsid w:val="00DD379A"/>
    <w:rsid w:val="00DD3857"/>
    <w:rsid w:val="00DD39C1"/>
    <w:rsid w:val="00DD3BA2"/>
    <w:rsid w:val="00DD3CEB"/>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C0C"/>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29EF"/>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413"/>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A28"/>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703"/>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5B5"/>
    <w:rsid w:val="00E93B58"/>
    <w:rsid w:val="00E93EB8"/>
    <w:rsid w:val="00E944F3"/>
    <w:rsid w:val="00E94BAF"/>
    <w:rsid w:val="00E952B3"/>
    <w:rsid w:val="00E95F1B"/>
    <w:rsid w:val="00E962F5"/>
    <w:rsid w:val="00E972F8"/>
    <w:rsid w:val="00E974F0"/>
    <w:rsid w:val="00E9757C"/>
    <w:rsid w:val="00E9794D"/>
    <w:rsid w:val="00E97AE7"/>
    <w:rsid w:val="00EA038F"/>
    <w:rsid w:val="00EA0B42"/>
    <w:rsid w:val="00EA1855"/>
    <w:rsid w:val="00EA1A7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FA0"/>
    <w:rsid w:val="00EC5E92"/>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44D"/>
    <w:rsid w:val="00EF265A"/>
    <w:rsid w:val="00EF2D3F"/>
    <w:rsid w:val="00EF2F27"/>
    <w:rsid w:val="00EF2F3D"/>
    <w:rsid w:val="00EF3866"/>
    <w:rsid w:val="00EF3F0B"/>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6A"/>
    <w:rsid w:val="00F12BC0"/>
    <w:rsid w:val="00F12F07"/>
    <w:rsid w:val="00F14111"/>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AF0C73"/>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F0C73"/>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F0C73"/>
    <w:rPr>
      <w:rFonts w:ascii="Arial Narrow" w:hAnsi="Arial Narrow"/>
      <w:b/>
      <w:bCs/>
      <w:sz w:val="22"/>
      <w:szCs w:val="24"/>
      <w:u w:val="single"/>
    </w:rPr>
  </w:style>
  <w:style w:type="character" w:customStyle="1" w:styleId="Heading8Char">
    <w:name w:val="Heading 8 Char"/>
    <w:basedOn w:val="DefaultParagraphFont"/>
    <w:link w:val="Heading8"/>
    <w:rsid w:val="00AF0C73"/>
    <w:rPr>
      <w:rFonts w:ascii="Arial Narrow" w:hAnsi="Arial Narrow"/>
      <w:b/>
      <w:iCs/>
      <w:sz w:val="22"/>
      <w:szCs w:val="24"/>
      <w:u w:val="single"/>
    </w:rPr>
  </w:style>
  <w:style w:type="character" w:customStyle="1" w:styleId="Heading9Char">
    <w:name w:val="Heading 9 Char"/>
    <w:basedOn w:val="DefaultParagraphFont"/>
    <w:link w:val="Heading9"/>
    <w:rsid w:val="00AF0C73"/>
    <w:rPr>
      <w:rFonts w:ascii="Arial Narrow" w:hAnsi="Arial Narrow"/>
      <w:b/>
      <w:iCs/>
      <w:sz w:val="22"/>
      <w:szCs w:val="24"/>
      <w:u w:val="single"/>
    </w:rPr>
  </w:style>
  <w:style w:type="character" w:customStyle="1" w:styleId="BodyTextIndentChar">
    <w:name w:val="Body Text Indent Char"/>
    <w:basedOn w:val="DefaultParagraphFont"/>
    <w:link w:val="BodyTextIndent"/>
    <w:rsid w:val="00AF0C73"/>
    <w:rPr>
      <w:rFonts w:ascii="Arial Narrow" w:hAnsi="Arial Narrow"/>
      <w:sz w:val="22"/>
      <w:szCs w:val="24"/>
    </w:rPr>
  </w:style>
  <w:style w:type="character" w:customStyle="1" w:styleId="BodyTextIndent2Char">
    <w:name w:val="Body Text Indent 2 Char"/>
    <w:basedOn w:val="DefaultParagraphFont"/>
    <w:link w:val="BodyTextIndent2"/>
    <w:rsid w:val="00AF0C73"/>
    <w:rPr>
      <w:rFonts w:ascii="Arial Narrow" w:hAnsi="Arial Narrow"/>
      <w:sz w:val="22"/>
      <w:szCs w:val="24"/>
    </w:rPr>
  </w:style>
  <w:style w:type="character" w:customStyle="1" w:styleId="BodyTextIndent3Char">
    <w:name w:val="Body Text Indent 3 Char"/>
    <w:basedOn w:val="DefaultParagraphFont"/>
    <w:link w:val="BodyTextIndent3"/>
    <w:rsid w:val="00AF0C73"/>
    <w:rPr>
      <w:rFonts w:ascii="Arial Narrow" w:hAnsi="Arial Narrow"/>
      <w:sz w:val="22"/>
      <w:szCs w:val="24"/>
    </w:rPr>
  </w:style>
  <w:style w:type="character" w:customStyle="1" w:styleId="TitleChar">
    <w:name w:val="Title Char"/>
    <w:basedOn w:val="DefaultParagraphFont"/>
    <w:link w:val="Title"/>
    <w:rsid w:val="00AF0C73"/>
    <w:rPr>
      <w:rFonts w:ascii="Arial" w:hAnsi="Arial" w:cs="Arial"/>
      <w:b/>
      <w:bCs/>
      <w:sz w:val="22"/>
      <w:szCs w:val="24"/>
    </w:rPr>
  </w:style>
  <w:style w:type="character" w:customStyle="1" w:styleId="SubtitleChar">
    <w:name w:val="Subtitle Char"/>
    <w:basedOn w:val="DefaultParagraphFont"/>
    <w:link w:val="Subtitle"/>
    <w:rsid w:val="00AF0C73"/>
    <w:rPr>
      <w:rFonts w:ascii="Arial" w:hAnsi="Arial"/>
      <w:b/>
    </w:rPr>
  </w:style>
  <w:style w:type="character" w:customStyle="1" w:styleId="BalloonTextChar">
    <w:name w:val="Balloon Text Char"/>
    <w:basedOn w:val="DefaultParagraphFont"/>
    <w:link w:val="BalloonText"/>
    <w:semiHidden/>
    <w:rsid w:val="00AF0C73"/>
    <w:rPr>
      <w:rFonts w:ascii="Tahoma" w:hAnsi="Tahoma" w:cs="Tahoma"/>
      <w:sz w:val="16"/>
      <w:szCs w:val="16"/>
    </w:rPr>
  </w:style>
  <w:style w:type="character" w:customStyle="1" w:styleId="CommentSubjectChar">
    <w:name w:val="Comment Subject Char"/>
    <w:basedOn w:val="CommentTextChar"/>
    <w:link w:val="CommentSubject"/>
    <w:semiHidden/>
    <w:rsid w:val="00AF0C73"/>
    <w:rPr>
      <w:rFonts w:ascii="Arial" w:hAnsi="Arial"/>
      <w:b/>
      <w:bCs/>
    </w:rPr>
  </w:style>
  <w:style w:type="character" w:customStyle="1" w:styleId="DocumentMapChar">
    <w:name w:val="Document Map Char"/>
    <w:basedOn w:val="DefaultParagraphFont"/>
    <w:link w:val="DocumentMap"/>
    <w:semiHidden/>
    <w:rsid w:val="00AF0C73"/>
    <w:rPr>
      <w:rFonts w:ascii="Tahoma" w:hAnsi="Tahoma" w:cs="Tahoma"/>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812596">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3415523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2848400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8358499">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mark.fournier@doc.nj.gov" TargetMode="External"/><Relationship Id="rId21" Type="http://schemas.openxmlformats.org/officeDocument/2006/relationships/hyperlink" Target="mailto:njstart@treas.nj.gov"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nj.gov/treasury/purchase/forms/AA_%20Supplement.pdf"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fda.gov/downloads/food/guidanceregulation/guidancedocumentsregulatoryinformation/milk/ucm513508.pdf"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njstart.gov/"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2.xm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s://data.bls.gov/pdq/querytool.jsp?survey=pc"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DXV2RQSVUS77-2605-193</_dlc_DocId>
    <_dlc_DocIdUrl xmlns="035e97a8-7486-4082-94c4-ab983c563e82">
      <Url>http://treassp/purchase/NJSTART%20Document%20Templates/_layouts/DocIdRedir.aspx?ID=DXV2RQSVUS77-2605-193</Url>
      <Description>DXV2RQSVUS77-2605-193</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openxmlformats.org/package/2006/metadata/core-properties"/>
    <ds:schemaRef ds:uri="http://www.w3.org/XML/1998/namespace"/>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035e97a8-7486-4082-94c4-ab983c563e82"/>
    <ds:schemaRef ds:uri="http://schemas.microsoft.com/sharepoint/v3"/>
    <ds:schemaRef ds:uri="http://purl.org/dc/te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BC4BC35-A093-4DA9-A0F7-759FEDC37DED}">
  <ds:schemaRefs>
    <ds:schemaRef ds:uri="http://schemas.openxmlformats.org/officeDocument/2006/bibliography"/>
  </ds:schemaRefs>
</ds:datastoreItem>
</file>

<file path=customXml/itemProps7.xml><?xml version="1.0" encoding="utf-8"?>
<ds:datastoreItem xmlns:ds="http://schemas.openxmlformats.org/officeDocument/2006/customXml" ds:itemID="{7DC6771B-F6DD-48EE-B861-E2BB5E73F7D8}">
  <ds:schemaRefs>
    <ds:schemaRef ds:uri="http://schemas.openxmlformats.org/officeDocument/2006/bibliography"/>
  </ds:schemaRefs>
</ds:datastoreItem>
</file>

<file path=customXml/itemProps8.xml><?xml version="1.0" encoding="utf-8"?>
<ds:datastoreItem xmlns:ds="http://schemas.openxmlformats.org/officeDocument/2006/customXml" ds:itemID="{295AF9B1-8516-4411-847B-7AFAC6BCBAC8}">
  <ds:schemaRefs>
    <ds:schemaRef ds:uri="http://schemas.openxmlformats.org/officeDocument/2006/bibliography"/>
  </ds:schemaRefs>
</ds:datastoreItem>
</file>

<file path=customXml/itemProps9.xml><?xml version="1.0" encoding="utf-8"?>
<ds:datastoreItem xmlns:ds="http://schemas.openxmlformats.org/officeDocument/2006/customXml" ds:itemID="{CEFD0616-C922-4D9E-96DE-231900EB5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31427</Words>
  <Characters>184382</Characters>
  <Application>Microsoft Office Word</Application>
  <DocSecurity>8</DocSecurity>
  <Lines>1536</Lines>
  <Paragraphs>430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215379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2017-12-06T19:21:00Z</cp:lastPrinted>
  <dcterms:created xsi:type="dcterms:W3CDTF">2017-12-07T15:55:00Z</dcterms:created>
  <dcterms:modified xsi:type="dcterms:W3CDTF">2017-12-07T15:55:00Z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69c7f45e-d626-4fde-b564-a0b4eae6d62a</vt:lpwstr>
  </property>
</Properties>
</file>