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313" w:rsidRDefault="00495D90">
      <w:pPr>
        <w:rPr>
          <w:rFonts w:ascii="Times New Roman" w:eastAsia="Times New Roman" w:hAnsi="Times New Roman" w:cs="Times New Roman"/>
          <w:sz w:val="7"/>
          <w:szCs w:val="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1136" behindDoc="1" locked="0" layoutInCell="1" allowOverlap="1">
                <wp:simplePos x="0" y="0"/>
                <wp:positionH relativeFrom="page">
                  <wp:posOffset>5516245</wp:posOffset>
                </wp:positionH>
                <wp:positionV relativeFrom="page">
                  <wp:posOffset>4518025</wp:posOffset>
                </wp:positionV>
                <wp:extent cx="160655" cy="144145"/>
                <wp:effectExtent l="4445" t="0" r="12700" b="1143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655" cy="144145"/>
                          <a:chOff x="8687" y="7115"/>
                          <a:chExt cx="253" cy="227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8687" y="7115"/>
                            <a:ext cx="253" cy="227"/>
                          </a:xfrm>
                          <a:custGeom>
                            <a:avLst/>
                            <a:gdLst>
                              <a:gd name="T0" fmla="+- 0 8687 8687"/>
                              <a:gd name="T1" fmla="*/ T0 w 253"/>
                              <a:gd name="T2" fmla="+- 0 7342 7115"/>
                              <a:gd name="T3" fmla="*/ 7342 h 227"/>
                              <a:gd name="T4" fmla="+- 0 8940 8687"/>
                              <a:gd name="T5" fmla="*/ T4 w 253"/>
                              <a:gd name="T6" fmla="+- 0 7342 7115"/>
                              <a:gd name="T7" fmla="*/ 7342 h 227"/>
                              <a:gd name="T8" fmla="+- 0 8940 8687"/>
                              <a:gd name="T9" fmla="*/ T8 w 253"/>
                              <a:gd name="T10" fmla="+- 0 7115 7115"/>
                              <a:gd name="T11" fmla="*/ 7115 h 227"/>
                              <a:gd name="T12" fmla="+- 0 8687 8687"/>
                              <a:gd name="T13" fmla="*/ T12 w 253"/>
                              <a:gd name="T14" fmla="+- 0 7115 7115"/>
                              <a:gd name="T15" fmla="*/ 7115 h 227"/>
                              <a:gd name="T16" fmla="+- 0 8687 8687"/>
                              <a:gd name="T17" fmla="*/ T16 w 253"/>
                              <a:gd name="T18" fmla="+- 0 7342 7115"/>
                              <a:gd name="T19" fmla="*/ 7342 h 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3" h="227">
                                <a:moveTo>
                                  <a:pt x="0" y="227"/>
                                </a:moveTo>
                                <a:lnTo>
                                  <a:pt x="253" y="227"/>
                                </a:lnTo>
                                <a:lnTo>
                                  <a:pt x="2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434.35pt;margin-top:355.75pt;width:12.65pt;height:11.35pt;z-index:-5344;mso-position-horizontal-relative:page;mso-position-vertical-relative:page" coordorigin="8687,7115" coordsize="253,22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">
                <v:shape id="Freeform 6" o:spid="_x0000_s1027" style="position:absolute;left:8687;top:7115;width:253;height:227;visibility:visible;mso-wrap-style:square;v-text-anchor:top" coordsize="253,2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E3FHwwAA&#10;ANoAAAAPAAAAZHJzL2Rvd25yZXYueG1sRI9Pa8JAFMTvQr/D8oTezEbrn5K6ShFaa2819f6afSbB&#10;7NuQXU3ip+8KgsdhZn7DLNedqcSFGldaVjCOYhDEmdUl5wp+04/RKwjnkTVWlklBTw7Wq6fBEhNt&#10;W/6hy97nIkDYJaig8L5OpHRZQQZdZGvi4B1tY9AH2eRSN9gGuKnkJI7n0mDJYaHAmjYFZaf92Sh4&#10;2Zn4Ot2Rv37323PamcXn4fCn1POwe38D4anzj/C9/aUVzOB2JdwAufo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XE3FHwwAAANoAAAAPAAAAAAAAAAAAAAAAAJcCAABkcnMvZG93&#10;bnJldi54bWxQSwUGAAAAAAQABAD1AAAAhwMAAAAA&#10;" path="m0,227l253,227,253,,,,,227xe" filled="f" strokeweight="1pt">
                  <v:path arrowok="t" o:connecttype="custom" o:connectlocs="0,7342;253,7342;253,7115;0,7115;0,7342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11160" behindDoc="1" locked="0" layoutInCell="1" allowOverlap="1">
                <wp:simplePos x="0" y="0"/>
                <wp:positionH relativeFrom="page">
                  <wp:posOffset>5488940</wp:posOffset>
                </wp:positionH>
                <wp:positionV relativeFrom="page">
                  <wp:posOffset>7251700</wp:posOffset>
                </wp:positionV>
                <wp:extent cx="160655" cy="144145"/>
                <wp:effectExtent l="2540" t="0" r="14605" b="825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655" cy="144145"/>
                          <a:chOff x="8644" y="11420"/>
                          <a:chExt cx="253" cy="227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8644" y="11420"/>
                            <a:ext cx="253" cy="227"/>
                          </a:xfrm>
                          <a:custGeom>
                            <a:avLst/>
                            <a:gdLst>
                              <a:gd name="T0" fmla="+- 0 8644 8644"/>
                              <a:gd name="T1" fmla="*/ T0 w 253"/>
                              <a:gd name="T2" fmla="+- 0 11646 11420"/>
                              <a:gd name="T3" fmla="*/ 11646 h 227"/>
                              <a:gd name="T4" fmla="+- 0 8897 8644"/>
                              <a:gd name="T5" fmla="*/ T4 w 253"/>
                              <a:gd name="T6" fmla="+- 0 11646 11420"/>
                              <a:gd name="T7" fmla="*/ 11646 h 227"/>
                              <a:gd name="T8" fmla="+- 0 8897 8644"/>
                              <a:gd name="T9" fmla="*/ T8 w 253"/>
                              <a:gd name="T10" fmla="+- 0 11420 11420"/>
                              <a:gd name="T11" fmla="*/ 11420 h 227"/>
                              <a:gd name="T12" fmla="+- 0 8644 8644"/>
                              <a:gd name="T13" fmla="*/ T12 w 253"/>
                              <a:gd name="T14" fmla="+- 0 11420 11420"/>
                              <a:gd name="T15" fmla="*/ 11420 h 227"/>
                              <a:gd name="T16" fmla="+- 0 8644 8644"/>
                              <a:gd name="T17" fmla="*/ T16 w 253"/>
                              <a:gd name="T18" fmla="+- 0 11646 11420"/>
                              <a:gd name="T19" fmla="*/ 11646 h 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3" h="227">
                                <a:moveTo>
                                  <a:pt x="0" y="226"/>
                                </a:moveTo>
                                <a:lnTo>
                                  <a:pt x="253" y="226"/>
                                </a:lnTo>
                                <a:lnTo>
                                  <a:pt x="2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32.2pt;margin-top:571pt;width:12.65pt;height:11.35pt;z-index:-5320;mso-position-horizontal-relative:page;mso-position-vertical-relative:page" coordorigin="8644,11420" coordsize="253,22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">
                <v:shape id="Freeform 4" o:spid="_x0000_s1027" style="position:absolute;left:8644;top:11420;width:253;height:227;visibility:visible;mso-wrap-style:square;v-text-anchor:top" coordsize="253,2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tkyowgAA&#10;ANoAAAAPAAAAZHJzL2Rvd25yZXYueG1sRI9Ba8JAFITvBf/D8oTe6q5VWonZSCnUam8m9f7MPpNg&#10;9m3Irhr99d1Cocdh5pth0tVgW3Gh3jeONUwnCgRx6UzDlYbv4uNpAcIHZIOtY9JwIw+rbPSQYmLc&#10;lXd0yUMlYgn7BDXUIXSJlL6syaKfuI44ekfXWwxR9pU0PV5juW3ls1Iv0mLDcaHGjt5rKk/52WqY&#10;ba26z7cU7l+3z3Mx2Nf1fn/Q+nE8vC1BBBrCf/iP3pjIwe+VeANk9g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e2TKjCAAAA2gAAAA8AAAAAAAAAAAAAAAAAlwIAAGRycy9kb3du&#10;cmV2LnhtbFBLBQYAAAAABAAEAPUAAACGAwAAAAA=&#10;" path="m0,226l253,226,253,,,,,226xe" filled="f" strokeweight="1pt">
                  <v:path arrowok="t" o:connecttype="custom" o:connectlocs="0,11646;253,11646;253,11420;0,11420;0,11646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441325</wp:posOffset>
                </wp:positionH>
                <wp:positionV relativeFrom="page">
                  <wp:posOffset>5635625</wp:posOffset>
                </wp:positionV>
                <wp:extent cx="7052310" cy="142621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142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70"/>
                              <w:gridCol w:w="1963"/>
                              <w:gridCol w:w="1962"/>
                              <w:gridCol w:w="1962"/>
                              <w:gridCol w:w="1963"/>
                              <w:gridCol w:w="1951"/>
                            </w:tblGrid>
                            <w:tr w:rsidR="00210313">
                              <w:trPr>
                                <w:trHeight w:hRule="exact" w:val="429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112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Contract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Dates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441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Contract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368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4"/>
                                    </w:rPr>
                                    <w:t>Type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Service(s)</w:t>
                                  </w:r>
                                </w:p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589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4"/>
                                    </w:rPr>
                                    <w:t>Jurisdiction</w:t>
                                  </w:r>
                                </w:p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465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693618">
                                  <w:pPr>
                                    <w:pStyle w:val="TableParagraph"/>
                                    <w:spacing w:before="111"/>
                                    <w:ind w:left="243"/>
                                    <w:rPr>
                                      <w:rFonts w:ascii="Century Gothic" w:eastAsia="Century Gothic" w:hAnsi="Century Gothic" w:cs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4"/>
                                    </w:rPr>
                                    <w:t>Contact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4"/>
                                    </w:rPr>
                                    <w:t>Phone/Email</w:t>
                                  </w:r>
                                </w:p>
                              </w:tc>
                            </w:tr>
                            <w:tr w:rsidR="00210313">
                              <w:trPr>
                                <w:trHeight w:hRule="exact" w:val="451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  <w:tr w:rsidR="00210313">
                              <w:trPr>
                                <w:trHeight w:hRule="exact" w:val="451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  <w:tr w:rsidR="00210313">
                              <w:trPr>
                                <w:trHeight w:hRule="exact" w:val="451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  <w:tr w:rsidR="00210313">
                              <w:trPr>
                                <w:trHeight w:hRule="exact" w:val="439"/>
                              </w:trPr>
                              <w:tc>
                                <w:tcPr>
                                  <w:tcW w:w="1270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2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63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  <w:tc>
                                <w:tcPr>
                                  <w:tcW w:w="1951" w:type="dxa"/>
                                  <w:tcBorders>
                                    <w:top w:val="single" w:sz="9" w:space="0" w:color="000000"/>
                                    <w:left w:val="single" w:sz="9" w:space="0" w:color="000000"/>
                                    <w:bottom w:val="single" w:sz="9" w:space="0" w:color="000000"/>
                                    <w:right w:val="single" w:sz="9" w:space="0" w:color="000000"/>
                                  </w:tcBorders>
                                </w:tcPr>
                                <w:p w:rsidR="00210313" w:rsidRDefault="00210313"/>
                              </w:tc>
                            </w:tr>
                          </w:tbl>
                          <w:p w:rsidR="00210313" w:rsidRDefault="0021031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34.75pt;margin-top:443.75pt;width:555.3pt;height:112.3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70"/>
                        <w:gridCol w:w="1963"/>
                        <w:gridCol w:w="1962"/>
                        <w:gridCol w:w="1962"/>
                        <w:gridCol w:w="1963"/>
                        <w:gridCol w:w="1951"/>
                      </w:tblGrid>
                      <w:tr w:rsidR="00210313">
                        <w:trPr>
                          <w:trHeight w:hRule="exact" w:val="429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112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Contract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Dates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441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Contract</w:t>
                            </w:r>
                            <w:r>
                              <w:rPr>
                                <w:rFonts w:ascii="Century Gothic"/>
                                <w:b/>
                                <w:spacing w:val="-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368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4"/>
                              </w:rPr>
                              <w:t>Type</w:t>
                            </w:r>
                            <w:r>
                              <w:rPr>
                                <w:rFonts w:ascii="Century Gothic"/>
                                <w:b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of</w:t>
                            </w:r>
                            <w:r>
                              <w:rPr>
                                <w:rFonts w:ascii="Century Gothic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Service(s)</w:t>
                            </w:r>
                          </w:p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589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4"/>
                              </w:rPr>
                              <w:t>Jurisdiction</w:t>
                            </w:r>
                          </w:p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465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Contact</w:t>
                            </w:r>
                            <w:r>
                              <w:rPr>
                                <w:rFonts w:ascii="Century Gothic"/>
                                <w:b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693618">
                            <w:pPr>
                              <w:pStyle w:val="TableParagraph"/>
                              <w:spacing w:before="111"/>
                              <w:ind w:left="243"/>
                              <w:rPr>
                                <w:rFonts w:ascii="Century Gothic" w:eastAsia="Century Gothic" w:hAnsi="Century Gothic" w:cs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4"/>
                              </w:rPr>
                              <w:t>Contact</w:t>
                            </w:r>
                            <w:r>
                              <w:rPr>
                                <w:rFonts w:ascii="Century Gothic"/>
                                <w:b/>
                                <w:spacing w:val="-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4"/>
                              </w:rPr>
                              <w:t>Phone/Email</w:t>
                            </w:r>
                          </w:p>
                        </w:tc>
                      </w:tr>
                      <w:tr w:rsidR="00210313">
                        <w:trPr>
                          <w:trHeight w:hRule="exact" w:val="451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  <w:tr w:rsidR="00210313">
                        <w:trPr>
                          <w:trHeight w:hRule="exact" w:val="451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  <w:tr w:rsidR="00210313">
                        <w:trPr>
                          <w:trHeight w:hRule="exact" w:val="451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  <w:tr w:rsidR="00210313">
                        <w:trPr>
                          <w:trHeight w:hRule="exact" w:val="439"/>
                        </w:trPr>
                        <w:tc>
                          <w:tcPr>
                            <w:tcW w:w="1270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2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63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  <w:tc>
                          <w:tcPr>
                            <w:tcW w:w="1951" w:type="dxa"/>
                            <w:tcBorders>
                              <w:top w:val="single" w:sz="9" w:space="0" w:color="000000"/>
                              <w:left w:val="single" w:sz="9" w:space="0" w:color="000000"/>
                              <w:bottom w:val="single" w:sz="9" w:space="0" w:color="000000"/>
                              <w:right w:val="single" w:sz="9" w:space="0" w:color="000000"/>
                            </w:tcBorders>
                          </w:tcPr>
                          <w:p w:rsidR="00210313" w:rsidRDefault="00210313"/>
                        </w:tc>
                      </w:tr>
                    </w:tbl>
                    <w:p w:rsidR="00210313" w:rsidRDefault="00210313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210313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45"/>
              <w:ind w:left="3261" w:right="2539" w:hanging="72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  <w:r>
              <w:rPr>
                <w:rFonts w:ascii="Century Gothic" w:eastAsia="Century Gothic" w:hAnsi="Century Gothic" w:cs="Century Gothic"/>
                <w:b/>
                <w:bCs/>
                <w:spacing w:val="3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</w:rPr>
              <w:t>{PROPOSAL}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OVERVIEW</w:t>
            </w:r>
          </w:p>
        </w:tc>
      </w:tr>
      <w:tr w:rsidR="00210313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proposal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Criteria</w:t>
            </w:r>
            <w:r>
              <w:rPr>
                <w:rFonts w:ascii="Century Gothic" w:eastAsia="Century Gothic" w:hAnsi="Century Gothic" w:cs="Century Gothic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as</w:t>
            </w:r>
            <w:r>
              <w:rPr>
                <w:rFonts w:ascii="Century Gothic" w:eastAsia="Century Gothic" w:hAnsi="Century Gothic" w:cs="Century Gothic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set</w:t>
            </w:r>
            <w:r>
              <w:rPr>
                <w:rFonts w:ascii="Century Gothic" w:eastAsia="Century Gothic" w:hAnsi="Century Gothic" w:cs="Century Gothic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forth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in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Section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6.7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Bid</w:t>
            </w:r>
            <w:r>
              <w:rPr>
                <w:rFonts w:ascii="Century Gothic" w:eastAsia="Century Gothic" w:hAnsi="Century Gothic" w:cs="Century Gothic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Solicitation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{RFP}.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submission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incomplete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or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inaccurate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may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cause</w:t>
            </w:r>
            <w:r>
              <w:rPr>
                <w:rFonts w:ascii="Century Gothic" w:eastAsia="Century Gothic" w:hAnsi="Century Gothic" w:cs="Century Gothic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Vendor’s {Bidder’s} </w:t>
            </w:r>
            <w:r>
              <w:rPr>
                <w:rFonts w:ascii="Century Gothic" w:eastAsia="Century Gothic" w:hAnsi="Century Gothic" w:cs="Century Gothic"/>
                <w:spacing w:val="-2"/>
                <w:sz w:val="17"/>
                <w:szCs w:val="17"/>
              </w:rPr>
              <w:t>proposal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to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deemed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non-responsive.</w:t>
            </w:r>
          </w:p>
        </w:tc>
      </w:tr>
      <w:tr w:rsidR="00210313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313" w:rsidRDefault="00693618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bookmarkStart w:id="0" w:name="_GoBack"/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210313" w:rsidRDefault="00210313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210313" w:rsidRDefault="00693618">
            <w:pPr>
              <w:pStyle w:val="TableParagraph"/>
              <w:spacing w:line="204" w:lineRule="exact"/>
              <w:ind w:left="311" w:right="86" w:hanging="245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BLANKET P.O. {CONTRACT} MANAGEMENT: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manage, control, and supervise the work of the Blanket{P.O. {Contract} to ensure the satisfactory and timely completion of all deliverables set forth within the Bid Specification {RFP}? Please incorporate the Vendor’s {Bidder’s} approach to communication with the State Contract Manager, handling of emergency calls, and contingency plans for unexpected service interruptions into the response.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0313" w:rsidRDefault="00693618">
            <w:pPr>
              <w:pStyle w:val="TableParagraph"/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693618">
            <w:pPr>
              <w:pStyle w:val="TableParagraph"/>
              <w:spacing w:line="234" w:lineRule="auto"/>
              <w:ind w:left="436" w:right="142" w:hanging="319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>
              <w:rPr>
                <w:rFonts w:ascii="Century Gothic" w:eastAsia="Century Gothic" w:hAnsi="Century Gothic" w:cs="Century Gothic"/>
                <w:b/>
                <w:bCs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EXPERIENCE WITH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CONTRACTS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OF SIMILAR</w:t>
            </w:r>
            <w:r>
              <w:rPr>
                <w:rFonts w:ascii="Century Gothic" w:eastAsia="Century Gothic" w:hAnsi="Century Gothic" w:cs="Century Gothic"/>
                <w:b/>
                <w:bCs/>
                <w:spacing w:val="-4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SIZE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AND</w:t>
            </w:r>
            <w:r>
              <w:rPr>
                <w:rFonts w:ascii="Century Gothic" w:eastAsia="Century Gothic" w:hAnsi="Century Gothic" w:cs="Century Gothic"/>
                <w:b/>
                <w:bCs/>
                <w:spacing w:val="-2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 w:color="000000"/>
              </w:rPr>
              <w:t>SCOPE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The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Vendor {Bidder}</w:t>
            </w:r>
            <w:r>
              <w:rPr>
                <w:rFonts w:ascii="Century Gothic" w:eastAsia="Century Gothic" w:hAnsi="Century Gothic" w:cs="Century Gothic"/>
                <w:spacing w:val="-4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should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provide</w:t>
            </w:r>
            <w:r>
              <w:rPr>
                <w:rFonts w:ascii="Century Gothic" w:eastAsia="Century Gothic" w:hAnsi="Century Gothic" w:cs="Century Gothic"/>
                <w:spacing w:val="-2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 xml:space="preserve"> listing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of contracts</w:t>
            </w:r>
            <w:r>
              <w:rPr>
                <w:rFonts w:ascii="Century Gothic" w:eastAsia="Century Gothic" w:hAnsi="Century Gothic" w:cs="Century Gothic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of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similar</w:t>
            </w:r>
            <w:r>
              <w:rPr>
                <w:rFonts w:ascii="Century Gothic" w:eastAsia="Century Gothic" w:hAnsi="Century Gothic" w:cs="Century Gothic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pacing w:val="-1"/>
                <w:sz w:val="17"/>
                <w:szCs w:val="17"/>
              </w:rPr>
              <w:t>size</w:t>
            </w:r>
            <w:r>
              <w:rPr>
                <w:rFonts w:ascii="Century Gothic" w:eastAsia="Century Gothic" w:hAnsi="Century Gothic" w:cs="Century Gothic"/>
                <w:spacing w:val="-3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and</w:t>
            </w:r>
            <w:r>
              <w:rPr>
                <w:rFonts w:ascii="Century Gothic" w:eastAsia="Century Gothic" w:hAnsi="Century Gothic" w:cs="Century Gothic"/>
                <w:spacing w:val="28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scope to this Bid Solicitation {RFP} that it has successfully completed, as evidence of the Vendor’s {Bidder’s} ability to successfully complete services similar to those required by this Bid Solicitation {RFP}. For each contract, the Vendor {Bidder} should also provide two names and telephone numbers/email addresses of individuals for the other contracting party.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10313" w:rsidRDefault="00210313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10313" w:rsidRDefault="00693618">
            <w:pPr>
              <w:pStyle w:val="TableParagraph"/>
              <w:ind w:right="69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page(s)</w:t>
            </w: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10313" w:rsidRDefault="00210313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495D90" w:rsidRPr="00495D90" w:rsidRDefault="00693618" w:rsidP="00495D90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NUMBER:</w:t>
            </w:r>
            <w:r w:rsidR="00495D90">
              <w:rPr>
                <w:rFonts w:ascii="Century Gothic"/>
                <w:b/>
                <w:sz w:val="18"/>
              </w:rPr>
              <w:t xml:space="preserve"> </w:t>
            </w:r>
            <w:r w:rsidR="00495D90" w:rsidRPr="00495D9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  <w:t>18DPP00158</w:t>
            </w:r>
            <w:r w:rsidR="00495D90">
              <w:rPr>
                <w:rFonts w:ascii="Century Gothic"/>
                <w:b/>
                <w:sz w:val="18"/>
              </w:rPr>
              <w:t xml:space="preserve">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{RFP}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495D90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495D90" w:rsidRPr="00495D9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  <w:t>T0725 - Trades Employment Services: Statewide</w:t>
            </w:r>
          </w:p>
          <w:p w:rsidR="00210313" w:rsidRPr="00495D90" w:rsidRDefault="00210313" w:rsidP="00495D90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</w:p>
        </w:tc>
      </w:tr>
      <w:bookmarkEnd w:id="0"/>
    </w:tbl>
    <w:p w:rsidR="00586CAD" w:rsidRDefault="00586CAD"/>
    <w:sectPr w:rsidR="00586CAD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13"/>
    <w:rsid w:val="00210313"/>
    <w:rsid w:val="00495D90"/>
    <w:rsid w:val="00586CAD"/>
    <w:rsid w:val="005F7B84"/>
    <w:rsid w:val="00693618"/>
    <w:rsid w:val="0083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1448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 Adams</dc:creator>
  <cp:lastModifiedBy>Kelly Anderson</cp:lastModifiedBy>
  <cp:revision>2</cp:revision>
  <dcterms:created xsi:type="dcterms:W3CDTF">2017-10-02T14:22:00Z</dcterms:created>
  <dcterms:modified xsi:type="dcterms:W3CDTF">2017-10-02T14:22:00Z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