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258E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82258EE" w14:textId="736E9209" w:rsidR="00364A22" w:rsidRPr="007D1D98" w:rsidRDefault="0023061D" w:rsidP="0023061D">
      <w:pPr>
        <w:jc w:val="center"/>
        <w:rPr>
          <w:rFonts w:ascii="NewCenturySchlbk" w:hAnsi="NewCenturySchlbk"/>
          <w:sz w:val="24"/>
        </w:rPr>
      </w:pPr>
      <w:r w:rsidRPr="0023061D">
        <w:rPr>
          <w:rFonts w:ascii="Arial" w:hAnsi="Arial" w:cs="Arial"/>
        </w:rPr>
        <w:t xml:space="preserve">March </w:t>
      </w:r>
      <w:r w:rsidR="00C568EC">
        <w:rPr>
          <w:rFonts w:ascii="Arial" w:hAnsi="Arial" w:cs="Arial"/>
        </w:rPr>
        <w:t>22</w:t>
      </w:r>
      <w:r w:rsidRPr="0023061D">
        <w:rPr>
          <w:rFonts w:ascii="Arial" w:hAnsi="Arial" w:cs="Arial"/>
        </w:rPr>
        <w:t>, 2017</w:t>
      </w:r>
    </w:p>
    <w:p w14:paraId="082258E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82258F0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82258F1" w14:textId="77777777" w:rsidR="007D1D98" w:rsidRPr="007D1D98" w:rsidRDefault="007D1D98" w:rsidP="007D1D98">
      <w:pPr>
        <w:rPr>
          <w:sz w:val="22"/>
        </w:rPr>
      </w:pPr>
    </w:p>
    <w:p w14:paraId="082258F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82258F3" w14:textId="5F88D3E7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23061D">
        <w:rPr>
          <w:rFonts w:ascii="Arial" w:hAnsi="Arial" w:cs="Arial"/>
          <w:sz w:val="20"/>
          <w:szCs w:val="18"/>
        </w:rPr>
        <w:t>17DPP00120</w:t>
      </w:r>
      <w:r w:rsidR="0039173B">
        <w:rPr>
          <w:rFonts w:ascii="Arial" w:hAnsi="Arial" w:cs="Arial"/>
          <w:sz w:val="20"/>
          <w:szCs w:val="18"/>
        </w:rPr>
        <w:t xml:space="preserve"> (T-2960)</w:t>
      </w:r>
    </w:p>
    <w:p w14:paraId="082258F4" w14:textId="2C46E317" w:rsidR="007D1D98" w:rsidRPr="0023061D" w:rsidRDefault="007D1D98" w:rsidP="007D1D98">
      <w:pPr>
        <w:rPr>
          <w:rFonts w:ascii="Arial" w:hAnsi="Arial" w:cs="Arial"/>
          <w:b/>
        </w:rPr>
      </w:pPr>
      <w:r w:rsidRPr="007D1D98">
        <w:rPr>
          <w:sz w:val="22"/>
        </w:rPr>
        <w:t xml:space="preserve">       </w:t>
      </w:r>
      <w:r w:rsidR="0023061D" w:rsidRPr="0023061D">
        <w:rPr>
          <w:rFonts w:ascii="Arial" w:hAnsi="Arial" w:cs="Arial"/>
          <w:b/>
        </w:rPr>
        <w:t>Tractor, 50,000 lb. Minimum GVWR Cab &amp; Chassis, Tandem Axle, with Rear Mounted Winch</w:t>
      </w:r>
    </w:p>
    <w:p w14:paraId="00DED26B" w14:textId="77777777" w:rsidR="00D934AD" w:rsidRDefault="00D934AD" w:rsidP="007D1D98">
      <w:pPr>
        <w:rPr>
          <w:sz w:val="22"/>
        </w:rPr>
      </w:pPr>
      <w:r>
        <w:rPr>
          <w:sz w:val="22"/>
        </w:rPr>
        <w:t xml:space="preserve">       </w:t>
      </w:r>
    </w:p>
    <w:p w14:paraId="082258F5" w14:textId="1CF16D6B" w:rsidR="007D1D98" w:rsidRPr="00D934AD" w:rsidRDefault="00D934AD" w:rsidP="007D1D98">
      <w:pPr>
        <w:rPr>
          <w:rFonts w:ascii="Arial" w:hAnsi="Arial" w:cs="Arial"/>
          <w:b/>
        </w:rPr>
      </w:pPr>
      <w:r>
        <w:rPr>
          <w:sz w:val="22"/>
        </w:rPr>
        <w:t xml:space="preserve">       </w:t>
      </w:r>
      <w:r w:rsidRPr="00D934AD">
        <w:rPr>
          <w:rFonts w:ascii="Arial" w:hAnsi="Arial" w:cs="Arial"/>
          <w:b/>
        </w:rPr>
        <w:t>Original Quote</w:t>
      </w:r>
      <w:r>
        <w:rPr>
          <w:rFonts w:ascii="Arial" w:hAnsi="Arial" w:cs="Arial"/>
          <w:b/>
        </w:rPr>
        <w:t xml:space="preserve"> {Proposal} Submission Due Date</w:t>
      </w:r>
      <w:r w:rsidRPr="00D934AD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Pr="00D934AD">
        <w:rPr>
          <w:rFonts w:ascii="Arial" w:hAnsi="Arial" w:cs="Arial"/>
          <w:b/>
          <w:u w:val="single"/>
        </w:rPr>
        <w:t>3/28/17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Cs w:val="18"/>
        </w:rPr>
        <w:t>(2:00 p.m. E</w:t>
      </w:r>
      <w:r w:rsidRPr="007D1D98">
        <w:rPr>
          <w:rFonts w:ascii="Arial" w:hAnsi="Arial" w:cs="Arial"/>
          <w:b/>
          <w:szCs w:val="18"/>
        </w:rPr>
        <w:t>T)</w:t>
      </w:r>
      <w:r w:rsidRPr="00D934AD">
        <w:rPr>
          <w:rFonts w:ascii="Arial" w:hAnsi="Arial" w:cs="Arial"/>
          <w:b/>
        </w:rPr>
        <w:t xml:space="preserve"> </w:t>
      </w:r>
      <w:r w:rsidRPr="00D934AD">
        <w:rPr>
          <w:rFonts w:ascii="Arial" w:hAnsi="Arial" w:cs="Arial"/>
          <w:b/>
        </w:rPr>
        <w:tab/>
      </w:r>
    </w:p>
    <w:p w14:paraId="082258F6" w14:textId="1B1B46C6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866C29" w:rsidRPr="00866C29">
        <w:rPr>
          <w:rFonts w:ascii="Arial" w:hAnsi="Arial" w:cs="Arial"/>
          <w:b/>
          <w:color w:val="C00000"/>
          <w:szCs w:val="18"/>
        </w:rPr>
        <w:t>REVISED</w:t>
      </w:r>
      <w:r w:rsidR="00866C29">
        <w:rPr>
          <w:rFonts w:ascii="Arial" w:hAnsi="Arial" w:cs="Arial"/>
          <w:b/>
          <w:szCs w:val="18"/>
        </w:rPr>
        <w:t xml:space="preserve">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866C29" w:rsidRPr="00866C29">
        <w:rPr>
          <w:rFonts w:ascii="Arial" w:hAnsi="Arial" w:cs="Arial"/>
          <w:b/>
          <w:szCs w:val="18"/>
          <w:u w:val="single"/>
        </w:rPr>
        <w:t>4</w:t>
      </w:r>
      <w:r w:rsidR="0023061D" w:rsidRPr="00866C29">
        <w:rPr>
          <w:rFonts w:ascii="Arial" w:hAnsi="Arial" w:cs="Arial"/>
          <w:b/>
          <w:szCs w:val="18"/>
          <w:u w:val="single"/>
        </w:rPr>
        <w:t>/</w:t>
      </w:r>
      <w:r w:rsidR="00866C29">
        <w:rPr>
          <w:rFonts w:ascii="Arial" w:hAnsi="Arial" w:cs="Arial"/>
          <w:b/>
          <w:szCs w:val="18"/>
          <w:u w:val="single"/>
        </w:rPr>
        <w:t>11</w:t>
      </w:r>
      <w:r w:rsidR="0023061D">
        <w:rPr>
          <w:rFonts w:ascii="Arial" w:hAnsi="Arial" w:cs="Arial"/>
          <w:b/>
          <w:szCs w:val="18"/>
          <w:u w:val="single"/>
        </w:rPr>
        <w:t>/17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82258F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82258F8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082258F9" w14:textId="6D504B4C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866C29">
        <w:rPr>
          <w:rFonts w:ascii="Arial" w:hAnsi="Arial" w:cs="Arial"/>
          <w:i w:val="0"/>
          <w:sz w:val="20"/>
          <w:szCs w:val="18"/>
        </w:rPr>
        <w:t>2</w:t>
      </w:r>
    </w:p>
    <w:p w14:paraId="082258F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82258F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82258FC" w14:textId="21354D82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866C29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82258FD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082258FE" w14:textId="2AEF41D3" w:rsidR="00A233DA" w:rsidRPr="00260851" w:rsidRDefault="007D1D98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This </w:t>
      </w:r>
      <w:r w:rsidR="00490B0F" w:rsidRPr="00260851">
        <w:rPr>
          <w:rFonts w:ascii="Arial" w:hAnsi="Arial" w:cs="Arial"/>
        </w:rPr>
        <w:t>B</w:t>
      </w:r>
      <w:r w:rsidRPr="00260851">
        <w:rPr>
          <w:rFonts w:ascii="Arial" w:hAnsi="Arial" w:cs="Arial"/>
        </w:rPr>
        <w:t xml:space="preserve">id </w:t>
      </w:r>
      <w:r w:rsidR="00490B0F" w:rsidRPr="00260851">
        <w:rPr>
          <w:rFonts w:ascii="Arial" w:hAnsi="Arial" w:cs="Arial"/>
        </w:rPr>
        <w:t>A</w:t>
      </w:r>
      <w:r w:rsidRPr="00260851">
        <w:rPr>
          <w:rFonts w:ascii="Arial" w:hAnsi="Arial" w:cs="Arial"/>
        </w:rPr>
        <w:t>mendment {</w:t>
      </w:r>
      <w:r w:rsidR="00490B0F" w:rsidRPr="00260851">
        <w:rPr>
          <w:rFonts w:ascii="Arial" w:hAnsi="Arial" w:cs="Arial"/>
        </w:rPr>
        <w:t>A</w:t>
      </w:r>
      <w:r w:rsidR="00A233DA" w:rsidRPr="00260851">
        <w:rPr>
          <w:rFonts w:ascii="Arial" w:hAnsi="Arial" w:cs="Arial"/>
        </w:rPr>
        <w:t>ddendum} includes</w:t>
      </w:r>
      <w:r w:rsidR="00406573">
        <w:rPr>
          <w:rFonts w:ascii="Arial" w:hAnsi="Arial" w:cs="Arial"/>
        </w:rPr>
        <w:t xml:space="preserve"> the </w:t>
      </w:r>
      <w:r w:rsidR="00406573" w:rsidRPr="00406573">
        <w:rPr>
          <w:rFonts w:ascii="Arial" w:hAnsi="Arial" w:cs="Arial"/>
          <w:b/>
          <w:color w:val="C00000"/>
          <w:u w:val="single"/>
        </w:rPr>
        <w:t>REVISED</w:t>
      </w:r>
      <w:r w:rsidRPr="00260851">
        <w:rPr>
          <w:rFonts w:ascii="Arial" w:hAnsi="Arial" w:cs="Arial"/>
        </w:rPr>
        <w:t xml:space="preserve"> </w:t>
      </w:r>
      <w:r w:rsidR="00866C29">
        <w:rPr>
          <w:rFonts w:ascii="Arial" w:hAnsi="Arial" w:cs="Arial"/>
        </w:rPr>
        <w:t>Bid Solicitation {RFP}</w:t>
      </w:r>
      <w:r w:rsidR="00406573">
        <w:rPr>
          <w:rFonts w:ascii="Arial" w:hAnsi="Arial" w:cs="Arial"/>
        </w:rPr>
        <w:t xml:space="preserve"> date. </w:t>
      </w:r>
      <w:r w:rsidR="00866C29">
        <w:rPr>
          <w:rFonts w:ascii="Arial" w:hAnsi="Arial" w:cs="Arial"/>
        </w:rPr>
        <w:t xml:space="preserve"> </w:t>
      </w:r>
      <w:r w:rsidR="00260851" w:rsidRPr="00260851">
        <w:rPr>
          <w:rFonts w:ascii="Arial" w:hAnsi="Arial" w:cs="Arial"/>
          <w:highlight w:val="green"/>
        </w:rPr>
        <w:t xml:space="preserve"> </w:t>
      </w:r>
    </w:p>
    <w:p w14:paraId="082258FF" w14:textId="77777777" w:rsidR="00A233DA" w:rsidRDefault="00A233DA" w:rsidP="007D1D98">
      <w:pPr>
        <w:tabs>
          <w:tab w:val="left" w:pos="0"/>
        </w:tabs>
        <w:rPr>
          <w:rFonts w:ascii="Arial" w:hAnsi="Arial" w:cs="Arial"/>
        </w:rPr>
      </w:pPr>
    </w:p>
    <w:p w14:paraId="0822590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822590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8225906" w14:textId="5A5AC32A" w:rsidR="007D1D98" w:rsidRDefault="007D1D98" w:rsidP="003B08E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66FE1977" w14:textId="77777777" w:rsidR="003B08EF" w:rsidRDefault="003B08EF" w:rsidP="003B08EF">
      <w:pPr>
        <w:tabs>
          <w:tab w:val="left" w:pos="0"/>
        </w:tabs>
        <w:rPr>
          <w:rFonts w:ascii="Arial" w:hAnsi="Arial" w:cs="Arial"/>
        </w:rPr>
      </w:pPr>
    </w:p>
    <w:p w14:paraId="3D23EA0F" w14:textId="77777777" w:rsidR="003B08EF" w:rsidRPr="00D90C20" w:rsidRDefault="003B08EF" w:rsidP="003B08EF">
      <w:pPr>
        <w:tabs>
          <w:tab w:val="left" w:pos="0"/>
        </w:tabs>
        <w:rPr>
          <w:rFonts w:ascii="Arial" w:hAnsi="Arial" w:cs="Arial"/>
          <w:b/>
          <w:u w:val="single"/>
        </w:rPr>
      </w:pPr>
    </w:p>
    <w:p w14:paraId="08225907" w14:textId="711BB7AB" w:rsidR="00E02D77" w:rsidRDefault="0023061D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23061D">
        <w:rPr>
          <w:rFonts w:ascii="Arial" w:hAnsi="Arial" w:cs="Arial"/>
          <w:b/>
        </w:rPr>
        <w:t>Tractor, 50,000 lb. Minimum GVWR Cab &amp; Chassis, Tandem Axle, with Rear Mounted Winch</w:t>
      </w:r>
      <w:r w:rsidR="00E02D77">
        <w:rPr>
          <w:rFonts w:ascii="Arial" w:hAnsi="Arial" w:cs="Arial"/>
          <w:b/>
          <w:bCs/>
        </w:rPr>
        <w:t xml:space="preserve"> </w:t>
      </w:r>
    </w:p>
    <w:p w14:paraId="08225908" w14:textId="0DA525ED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23061D">
        <w:rPr>
          <w:rFonts w:ascii="Arial" w:hAnsi="Arial" w:cs="Arial"/>
          <w:b/>
        </w:rPr>
        <w:t>17DPP00120 (T-2960)</w:t>
      </w:r>
    </w:p>
    <w:p w14:paraId="0822590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822590A" w14:textId="6D04CA2D" w:rsidR="00364A22" w:rsidRDefault="00406573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REVISED BID OPENING DATE</w:t>
      </w:r>
    </w:p>
    <w:p w14:paraId="0822590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80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"/>
        <w:gridCol w:w="900"/>
        <w:gridCol w:w="9517"/>
      </w:tblGrid>
      <w:tr w:rsidR="003B08EF" w14:paraId="08225912" w14:textId="77777777" w:rsidTr="003B08EF">
        <w:trPr>
          <w:tblHeader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822590E" w14:textId="77777777" w:rsidR="003B08EF" w:rsidRDefault="003B08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822590F" w14:textId="77777777" w:rsidR="003B08EF" w:rsidRDefault="003B08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9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8225911" w14:textId="3EA2CE2D" w:rsidR="003B08EF" w:rsidRDefault="003B08EF" w:rsidP="0040657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Revised Bid Opening Date </w:t>
            </w:r>
          </w:p>
        </w:tc>
      </w:tr>
      <w:tr w:rsidR="003B08EF" w14:paraId="08225917" w14:textId="77777777" w:rsidTr="003B08EF">
        <w:trPr>
          <w:trHeight w:val="1196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5913" w14:textId="77777777" w:rsidR="003B08EF" w:rsidRPr="00B81254" w:rsidRDefault="003B08E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125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5914" w14:textId="6DABA216" w:rsidR="003B08EF" w:rsidRPr="00B81254" w:rsidRDefault="003B08EF" w:rsidP="00C07E8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C6BF" w14:textId="77777777" w:rsidR="003B08EF" w:rsidRPr="00B81254" w:rsidRDefault="003B08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8DC4B36" w14:textId="5D99CF55" w:rsidR="003B08EF" w:rsidRPr="003B08EF" w:rsidRDefault="003B08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08EF">
              <w:rPr>
                <w:rFonts w:ascii="Arial" w:hAnsi="Arial" w:cs="Arial"/>
                <w:b/>
                <w:bCs/>
                <w:sz w:val="18"/>
                <w:szCs w:val="18"/>
              </w:rPr>
              <w:t>Please be advised that the Bid Solicitation {RFP} opening date is revised to 4/11/17.</w:t>
            </w:r>
            <w:bookmarkStart w:id="0" w:name="_GoBack"/>
            <w:bookmarkEnd w:id="0"/>
          </w:p>
          <w:p w14:paraId="4C3A3A24" w14:textId="77777777" w:rsidR="003B08EF" w:rsidRDefault="003B08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FA6316E" w14:textId="286C8F61" w:rsidR="003B08EF" w:rsidRPr="00B81254" w:rsidRDefault="003B08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Please re</w:t>
            </w:r>
            <w:r w:rsidRPr="00B81254">
              <w:rPr>
                <w:rFonts w:ascii="Arial" w:hAnsi="Arial" w:cs="Arial"/>
                <w:bCs/>
                <w:sz w:val="18"/>
                <w:szCs w:val="18"/>
              </w:rPr>
              <w:t xml:space="preserve">fer to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first page of </w:t>
            </w:r>
            <w:r w:rsidRPr="00B81254">
              <w:rPr>
                <w:rFonts w:ascii="Arial" w:hAnsi="Arial" w:cs="Arial"/>
                <w:bCs/>
                <w:sz w:val="18"/>
                <w:szCs w:val="18"/>
              </w:rPr>
              <w:t>the revised Bid Solicitation {RFP}.</w:t>
            </w:r>
          </w:p>
          <w:p w14:paraId="08225916" w14:textId="5296F4E2" w:rsidR="003B08EF" w:rsidRPr="00B81254" w:rsidRDefault="003B08E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22598B" w14:textId="77777777" w:rsidR="00721BC8" w:rsidRDefault="00721BC8" w:rsidP="00B312BD">
      <w:pPr>
        <w:tabs>
          <w:tab w:val="left" w:pos="0"/>
        </w:tabs>
        <w:rPr>
          <w:rFonts w:ascii="Arial" w:hAnsi="Arial" w:cs="Arial"/>
        </w:rPr>
      </w:pPr>
    </w:p>
    <w:sectPr w:rsidR="00721BC8" w:rsidSect="00945EB1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2598E" w14:textId="77777777" w:rsidR="00052433" w:rsidRDefault="00052433">
      <w:r>
        <w:separator/>
      </w:r>
    </w:p>
  </w:endnote>
  <w:endnote w:type="continuationSeparator" w:id="0">
    <w:p w14:paraId="0822598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22599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08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22599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2599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822599F" wp14:editId="082259A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2259A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2599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82259A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2598C" w14:textId="77777777" w:rsidR="00052433" w:rsidRDefault="00052433">
      <w:r>
        <w:separator/>
      </w:r>
    </w:p>
  </w:footnote>
  <w:footnote w:type="continuationSeparator" w:id="0">
    <w:p w14:paraId="0822598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2599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822599D" wp14:editId="0822599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822599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822599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8225995" w14:textId="5FC3D2C3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</w:t>
    </w:r>
    <w:r w:rsidR="00031189">
      <w:rPr>
        <w:smallCaps/>
        <w:color w:val="000080"/>
      </w:rPr>
      <w:t xml:space="preserve">     </w:t>
    </w:r>
    <w:r w:rsidR="00031189">
      <w:rPr>
        <w:smallCaps/>
        <w:color w:val="000080"/>
      </w:rPr>
      <w:tab/>
    </w:r>
    <w:r>
      <w:rPr>
        <w:smallCaps/>
        <w:color w:val="000080"/>
      </w:rPr>
      <w:t>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8225996" w14:textId="689E912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</w:t>
    </w:r>
    <w:r w:rsidR="00031189">
      <w:rPr>
        <w:i/>
        <w:color w:val="000080"/>
      </w:rPr>
      <w:t xml:space="preserve">   </w:t>
    </w:r>
    <w:r w:rsidRPr="006C7B09">
      <w:rPr>
        <w:i/>
        <w:color w:val="000080"/>
      </w:rPr>
      <w:t xml:space="preserve"> </w:t>
    </w:r>
    <w:r>
      <w:rPr>
        <w:i/>
        <w:color w:val="000080"/>
      </w:rPr>
      <w:t xml:space="preserve"> </w:t>
    </w:r>
    <w:r w:rsidR="00031189">
      <w:rPr>
        <w:i/>
        <w:color w:val="000080"/>
      </w:rPr>
      <w:t xml:space="preserve">  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822599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8225998" w14:textId="30807633" w:rsidR="00C162F6" w:rsidRPr="0003118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i/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  <w:r w:rsidR="00031189">
      <w:rPr>
        <w:smallCaps/>
        <w:color w:val="000080"/>
        <w:sz w:val="18"/>
      </w:rPr>
      <w:tab/>
    </w:r>
  </w:p>
  <w:p w14:paraId="08225999" w14:textId="2EE0D986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 w:rsidR="00031189">
      <w:rPr>
        <w:i/>
        <w:color w:val="000080"/>
      </w:rPr>
      <w:t xml:space="preserve">        </w:t>
    </w:r>
    <w:r w:rsidR="00031189">
      <w:rPr>
        <w:smallCaps/>
        <w:color w:val="000080"/>
      </w:rPr>
      <w:t xml:space="preserve">        </w:t>
    </w:r>
    <w:r w:rsidR="0035469C">
      <w:rPr>
        <w:smallCaps/>
        <w:color w:val="000080"/>
      </w:rPr>
      <w:t xml:space="preserve">  </w:t>
    </w:r>
    <w:r w:rsidR="00031189" w:rsidRPr="00F203CC">
      <w:rPr>
        <w:caps/>
        <w:color w:val="000080"/>
      </w:rPr>
      <w:t>k</w:t>
    </w:r>
    <w:r w:rsidR="00031189">
      <w:rPr>
        <w:smallCaps/>
        <w:color w:val="000080"/>
      </w:rPr>
      <w:t xml:space="preserve">im </w:t>
    </w:r>
    <w:proofErr w:type="spellStart"/>
    <w:r w:rsidR="00031189" w:rsidRPr="00F203CC">
      <w:rPr>
        <w:caps/>
        <w:color w:val="000080"/>
      </w:rPr>
      <w:t>g</w:t>
    </w:r>
    <w:r w:rsidR="00031189">
      <w:rPr>
        <w:smallCaps/>
        <w:color w:val="000080"/>
      </w:rPr>
      <w:t>uadagno</w:t>
    </w:r>
    <w:proofErr w:type="spellEnd"/>
    <w:r w:rsidR="0023061D">
      <w:rPr>
        <w:smallCaps/>
        <w:color w:val="000080"/>
      </w:rPr>
      <w:tab/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 w:rsidR="0023061D">
      <w:rPr>
        <w:color w:val="000080"/>
      </w:rPr>
      <w:t xml:space="preserve"> </w:t>
    </w:r>
    <w:r w:rsidR="00031189">
      <w:rPr>
        <w:color w:val="000080"/>
      </w:rPr>
      <w:tab/>
    </w:r>
    <w:r w:rsidR="0035469C">
      <w:rPr>
        <w:color w:val="000080"/>
      </w:rPr>
      <w:t xml:space="preserve"> </w:t>
    </w:r>
    <w:r w:rsidR="00031189" w:rsidRPr="00031189">
      <w:rPr>
        <w:i/>
        <w:smallCaps/>
        <w:color w:val="000080"/>
      </w:rPr>
      <w:t>M</w:t>
    </w:r>
    <w:r w:rsidR="00031189">
      <w:rPr>
        <w:i/>
        <w:smallCaps/>
        <w:color w:val="000080"/>
      </w:rPr>
      <w:t>aurice Griffin</w:t>
    </w:r>
    <w:r>
      <w:rPr>
        <w:color w:val="000080"/>
      </w:rPr>
      <w:t xml:space="preserve">                          </w:t>
    </w:r>
  </w:p>
  <w:p w14:paraId="0822599A" w14:textId="5453D360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 w:rsidR="0035469C">
      <w:rPr>
        <w:i/>
        <w:smallCaps w:val="0"/>
        <w:color w:val="000080"/>
        <w:sz w:val="20"/>
      </w:rPr>
      <w:t xml:space="preserve">                </w:t>
    </w:r>
    <w:r>
      <w:rPr>
        <w:i/>
        <w:smallCaps w:val="0"/>
        <w:color w:val="000080"/>
        <w:sz w:val="20"/>
      </w:rPr>
      <w:t xml:space="preserve">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</w:t>
    </w:r>
    <w:r w:rsidR="0035469C">
      <w:rPr>
        <w:i/>
        <w:smallCaps w:val="0"/>
        <w:color w:val="000080"/>
        <w:sz w:val="20"/>
      </w:rPr>
      <w:t xml:space="preserve">   </w:t>
    </w:r>
    <w:r>
      <w:rPr>
        <w:i/>
        <w:smallCaps w:val="0"/>
        <w:color w:val="000080"/>
        <w:sz w:val="20"/>
      </w:rPr>
      <w:t xml:space="preserve">                                   </w:t>
    </w:r>
    <w:r w:rsidR="00031189" w:rsidRPr="00031189">
      <w:rPr>
        <w:i/>
        <w:color w:val="000080"/>
      </w:rPr>
      <w:t>Acting Director</w:t>
    </w:r>
    <w:r>
      <w:rPr>
        <w:i/>
        <w:smallCaps w:val="0"/>
        <w:color w:val="000080"/>
        <w:sz w:val="20"/>
      </w:rPr>
      <w:t xml:space="preserve">     </w:t>
    </w:r>
  </w:p>
  <w:p w14:paraId="0822599B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1189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3061D"/>
    <w:rsid w:val="00244C3D"/>
    <w:rsid w:val="00257D6E"/>
    <w:rsid w:val="00260851"/>
    <w:rsid w:val="00265045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32E69"/>
    <w:rsid w:val="0034222F"/>
    <w:rsid w:val="0035469C"/>
    <w:rsid w:val="00364A22"/>
    <w:rsid w:val="00372C16"/>
    <w:rsid w:val="0037646A"/>
    <w:rsid w:val="0039173B"/>
    <w:rsid w:val="00391DE8"/>
    <w:rsid w:val="0039648D"/>
    <w:rsid w:val="003A76EC"/>
    <w:rsid w:val="003B08EF"/>
    <w:rsid w:val="003B1D63"/>
    <w:rsid w:val="003D02FC"/>
    <w:rsid w:val="003D747D"/>
    <w:rsid w:val="003F2A90"/>
    <w:rsid w:val="003F7837"/>
    <w:rsid w:val="00406573"/>
    <w:rsid w:val="00417A2E"/>
    <w:rsid w:val="004315E8"/>
    <w:rsid w:val="004355EF"/>
    <w:rsid w:val="0043667E"/>
    <w:rsid w:val="00436D34"/>
    <w:rsid w:val="00437030"/>
    <w:rsid w:val="00446F52"/>
    <w:rsid w:val="00460115"/>
    <w:rsid w:val="00476106"/>
    <w:rsid w:val="00490B0F"/>
    <w:rsid w:val="004A0576"/>
    <w:rsid w:val="004A121D"/>
    <w:rsid w:val="004A7DA7"/>
    <w:rsid w:val="004C13A5"/>
    <w:rsid w:val="004C417C"/>
    <w:rsid w:val="004C47F8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3729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031B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5BF7"/>
    <w:rsid w:val="006B7839"/>
    <w:rsid w:val="006C37AB"/>
    <w:rsid w:val="006C5427"/>
    <w:rsid w:val="006D2967"/>
    <w:rsid w:val="006D2D8B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D23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66C29"/>
    <w:rsid w:val="00883737"/>
    <w:rsid w:val="00884C9E"/>
    <w:rsid w:val="0088546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5EB1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AD6879"/>
    <w:rsid w:val="00B1392F"/>
    <w:rsid w:val="00B2669F"/>
    <w:rsid w:val="00B312BD"/>
    <w:rsid w:val="00B3763D"/>
    <w:rsid w:val="00B432C3"/>
    <w:rsid w:val="00B54579"/>
    <w:rsid w:val="00B555FD"/>
    <w:rsid w:val="00B55897"/>
    <w:rsid w:val="00B664C5"/>
    <w:rsid w:val="00B7192C"/>
    <w:rsid w:val="00B81254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07E8F"/>
    <w:rsid w:val="00C12A48"/>
    <w:rsid w:val="00C16006"/>
    <w:rsid w:val="00C162F6"/>
    <w:rsid w:val="00C34732"/>
    <w:rsid w:val="00C41CB6"/>
    <w:rsid w:val="00C45AB4"/>
    <w:rsid w:val="00C56198"/>
    <w:rsid w:val="00C564E7"/>
    <w:rsid w:val="00C568EC"/>
    <w:rsid w:val="00C60DC5"/>
    <w:rsid w:val="00C83977"/>
    <w:rsid w:val="00CC2CBB"/>
    <w:rsid w:val="00CE1914"/>
    <w:rsid w:val="00CF3D21"/>
    <w:rsid w:val="00D057E9"/>
    <w:rsid w:val="00D14209"/>
    <w:rsid w:val="00D2037F"/>
    <w:rsid w:val="00D33B5E"/>
    <w:rsid w:val="00D55DDC"/>
    <w:rsid w:val="00D705AB"/>
    <w:rsid w:val="00D75306"/>
    <w:rsid w:val="00D84035"/>
    <w:rsid w:val="00D91263"/>
    <w:rsid w:val="00D91B32"/>
    <w:rsid w:val="00D934AD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4F3D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E5735"/>
    <w:rsid w:val="00EE742F"/>
    <w:rsid w:val="00EF7D4E"/>
    <w:rsid w:val="00F043D3"/>
    <w:rsid w:val="00F057C8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82258E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4C3D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sharepoint/v3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035e97a8-7486-4082-94c4-ab983c563e82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FB3A291-6C37-499E-BD5F-13DA6267B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199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Ghorbani, Sepideh</cp:lastModifiedBy>
  <cp:revision>2</cp:revision>
  <cp:lastPrinted>2017-03-20T15:02:00Z</cp:lastPrinted>
  <dcterms:created xsi:type="dcterms:W3CDTF">2017-03-23T13:32:00Z</dcterms:created>
  <dcterms:modified xsi:type="dcterms:W3CDTF">2017-03-23T13:32:00Z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