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6507373D" w:rsidR="00364A22" w:rsidRPr="008918DF" w:rsidRDefault="00EE294D" w:rsidP="004F542C">
      <w:pPr>
        <w:pStyle w:val="Heading3"/>
        <w:keepNext w:val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November 15</w:t>
      </w:r>
      <w:bookmarkStart w:id="0" w:name="_GoBack"/>
      <w:bookmarkEnd w:id="0"/>
      <w:r w:rsidR="00214942">
        <w:rPr>
          <w:rFonts w:ascii="Arial" w:hAnsi="Arial" w:cs="Arial"/>
          <w:sz w:val="20"/>
        </w:rPr>
        <w:t>, 2017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4C9A0E9E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{RFP} # </w:t>
      </w:r>
      <w:r w:rsidR="00A81358" w:rsidRPr="00A81358">
        <w:rPr>
          <w:rFonts w:ascii="Arial" w:hAnsi="Arial" w:cs="Arial"/>
          <w:sz w:val="20"/>
        </w:rPr>
        <w:t>17</w:t>
      </w:r>
      <w:r w:rsidR="007D1D98" w:rsidRPr="00A81358">
        <w:rPr>
          <w:rFonts w:ascii="Arial" w:hAnsi="Arial" w:cs="Arial"/>
          <w:sz w:val="20"/>
        </w:rPr>
        <w:t>DPP</w:t>
      </w:r>
      <w:r w:rsidR="00A81358" w:rsidRPr="00A81358">
        <w:rPr>
          <w:rFonts w:ascii="Arial" w:hAnsi="Arial" w:cs="Arial"/>
          <w:sz w:val="20"/>
        </w:rPr>
        <w:t>00118</w:t>
      </w:r>
    </w:p>
    <w:p w14:paraId="6F83CB5D" w14:textId="5A59B6A0" w:rsidR="008918DF" w:rsidRPr="008918DF" w:rsidRDefault="00A81358" w:rsidP="008918DF">
      <w:pPr>
        <w:ind w:firstLine="720"/>
        <w:rPr>
          <w:rFonts w:ascii="Arial" w:hAnsi="Arial" w:cs="Arial"/>
          <w:b/>
        </w:rPr>
      </w:pPr>
      <w:r w:rsidRPr="00A81358">
        <w:rPr>
          <w:rFonts w:ascii="Arial" w:hAnsi="Arial" w:cs="Arial"/>
          <w:b/>
          <w:szCs w:val="18"/>
        </w:rPr>
        <w:t>T2599 Quality Assurance/Project Management Services for IT and Non-IT Projects</w:t>
      </w:r>
    </w:p>
    <w:p w14:paraId="03C6B415" w14:textId="6CA776C1" w:rsidR="007D1D98" w:rsidRPr="008918DF" w:rsidRDefault="007D1D98" w:rsidP="008918DF">
      <w:pPr>
        <w:ind w:firstLine="720"/>
        <w:rPr>
          <w:rFonts w:ascii="Arial" w:hAnsi="Arial" w:cs="Arial"/>
          <w:b/>
        </w:rPr>
      </w:pPr>
    </w:p>
    <w:p w14:paraId="3E861C91" w14:textId="77777777" w:rsidR="008918DF" w:rsidRPr="008918DF" w:rsidRDefault="008918DF" w:rsidP="008918DF">
      <w:pPr>
        <w:ind w:firstLine="720"/>
        <w:rPr>
          <w:rFonts w:ascii="Arial" w:hAnsi="Arial" w:cs="Arial"/>
        </w:rPr>
      </w:pPr>
    </w:p>
    <w:p w14:paraId="03C6B416" w14:textId="381D9563"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7D1D98" w:rsidRPr="008918DF">
        <w:rPr>
          <w:rFonts w:ascii="Arial" w:hAnsi="Arial" w:cs="Arial"/>
          <w:b/>
        </w:rPr>
        <w:t xml:space="preserve">Quote {Proposal} Submission Due Date: </w:t>
      </w:r>
      <w:r w:rsidR="00214942">
        <w:rPr>
          <w:rFonts w:ascii="Arial" w:hAnsi="Arial" w:cs="Arial"/>
          <w:b/>
          <w:u w:val="single"/>
        </w:rPr>
        <w:t>November 30</w:t>
      </w:r>
      <w:r w:rsidR="00A81358">
        <w:rPr>
          <w:rFonts w:ascii="Arial" w:hAnsi="Arial" w:cs="Arial"/>
          <w:b/>
          <w:u w:val="single"/>
        </w:rPr>
        <w:t>, 2017</w:t>
      </w:r>
      <w:r w:rsidR="0053372D" w:rsidRPr="008918DF">
        <w:rPr>
          <w:rFonts w:ascii="Arial" w:hAnsi="Arial" w:cs="Arial"/>
          <w:b/>
        </w:rPr>
        <w:t xml:space="preserve"> (2:00 p.m. E</w:t>
      </w:r>
      <w:r w:rsidR="007D1D98" w:rsidRPr="008918DF">
        <w:rPr>
          <w:rFonts w:ascii="Arial" w:hAnsi="Arial" w:cs="Arial"/>
          <w:b/>
        </w:rPr>
        <w:t>T)</w:t>
      </w:r>
    </w:p>
    <w:p w14:paraId="20EFC88C" w14:textId="70229D00" w:rsidR="00A81358" w:rsidRPr="008918DF" w:rsidRDefault="00A8135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Pr="00551F3D">
        <w:rPr>
          <w:rFonts w:ascii="Arial" w:hAnsi="Arial" w:cs="Arial"/>
          <w:b/>
          <w:color w:val="FF0000"/>
        </w:rPr>
        <w:t>Revised:</w:t>
      </w:r>
      <w:r w:rsidRPr="00551F3D">
        <w:rPr>
          <w:rFonts w:ascii="Arial" w:hAnsi="Arial" w:cs="Arial"/>
          <w:b/>
        </w:rPr>
        <w:t xml:space="preserve">  Quote {Proposal} Submission Due Date: </w:t>
      </w:r>
      <w:r w:rsidR="00D52595">
        <w:rPr>
          <w:rFonts w:ascii="Arial" w:hAnsi="Arial" w:cs="Arial"/>
          <w:b/>
          <w:u w:val="single"/>
        </w:rPr>
        <w:t>December 14</w:t>
      </w:r>
      <w:r w:rsidRPr="00A81358">
        <w:rPr>
          <w:rFonts w:ascii="Arial" w:hAnsi="Arial" w:cs="Arial"/>
          <w:b/>
          <w:u w:val="single"/>
        </w:rPr>
        <w:t>, 2017</w:t>
      </w:r>
      <w:r>
        <w:rPr>
          <w:rFonts w:ascii="Arial" w:hAnsi="Arial" w:cs="Arial"/>
          <w:b/>
        </w:rPr>
        <w:t xml:space="preserve"> </w:t>
      </w:r>
      <w:r w:rsidRPr="00551F3D">
        <w:rPr>
          <w:rFonts w:ascii="Arial" w:hAnsi="Arial" w:cs="Arial"/>
          <w:b/>
        </w:rPr>
        <w:t>(2:00 p.m. ET)</w:t>
      </w:r>
    </w:p>
    <w:p w14:paraId="03C6B417" w14:textId="77777777" w:rsidR="00364A22" w:rsidRPr="008918DF" w:rsidRDefault="00364A22" w:rsidP="00364A22">
      <w:pPr>
        <w:tabs>
          <w:tab w:val="left" w:pos="0"/>
        </w:tabs>
        <w:outlineLvl w:val="0"/>
        <w:rPr>
          <w:rFonts w:ascii="Arial" w:hAnsi="Arial" w:cs="Arial"/>
        </w:rPr>
      </w:pPr>
    </w:p>
    <w:p w14:paraId="03C6B418" w14:textId="77777777" w:rsidR="00364A22" w:rsidRPr="008918DF" w:rsidRDefault="00364A22" w:rsidP="00364A22">
      <w:pPr>
        <w:pStyle w:val="Heading1"/>
        <w:keepNext w:val="0"/>
        <w:tabs>
          <w:tab w:val="left" w:pos="0"/>
        </w:tabs>
        <w:jc w:val="left"/>
        <w:rPr>
          <w:rFonts w:ascii="Arial" w:hAnsi="Arial" w:cs="Arial"/>
          <w:b w:val="0"/>
          <w:i w:val="0"/>
          <w:sz w:val="20"/>
          <w:u w:val="none"/>
        </w:rPr>
      </w:pPr>
    </w:p>
    <w:p w14:paraId="03C6B419" w14:textId="15ED03C8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{</w:t>
      </w:r>
      <w:r w:rsidR="00A233DA" w:rsidRPr="008918DF">
        <w:rPr>
          <w:rFonts w:ascii="Arial" w:hAnsi="Arial" w:cs="Arial"/>
          <w:i w:val="0"/>
          <w:sz w:val="20"/>
        </w:rPr>
        <w:t>Addendum</w:t>
      </w:r>
      <w:r w:rsidRPr="008918DF">
        <w:rPr>
          <w:rFonts w:ascii="Arial" w:hAnsi="Arial" w:cs="Arial"/>
          <w:i w:val="0"/>
          <w:sz w:val="20"/>
        </w:rPr>
        <w:t>} #</w:t>
      </w:r>
      <w:r w:rsidR="00D52595">
        <w:rPr>
          <w:rFonts w:ascii="Arial" w:hAnsi="Arial" w:cs="Arial"/>
          <w:i w:val="0"/>
          <w:sz w:val="20"/>
        </w:rPr>
        <w:t>4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41769DD9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{Addendum} #</w:t>
      </w:r>
      <w:r w:rsidR="00D52595">
        <w:rPr>
          <w:rFonts w:ascii="Arial" w:hAnsi="Arial" w:cs="Arial"/>
        </w:rPr>
        <w:t>4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60851" w:rsidRPr="008918DF">
        <w:rPr>
          <w:rFonts w:ascii="Arial" w:hAnsi="Arial" w:cs="Arial"/>
        </w:rPr>
        <w:t>olicitation {RFP}: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5CDFCC52" w14:textId="38B3B022" w:rsidR="00A81358" w:rsidRDefault="00A81358" w:rsidP="00A81358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A81358">
        <w:rPr>
          <w:rFonts w:ascii="Arial" w:hAnsi="Arial" w:cs="Arial"/>
        </w:rPr>
        <w:t>This Bid Amendment {Addendum} extends the Quote {Prop</w:t>
      </w:r>
      <w:r w:rsidR="00C63CCA">
        <w:rPr>
          <w:rFonts w:ascii="Arial" w:hAnsi="Arial" w:cs="Arial"/>
        </w:rPr>
        <w:t xml:space="preserve">osal} submission due date to </w:t>
      </w:r>
      <w:r w:rsidR="00D52595">
        <w:rPr>
          <w:rFonts w:ascii="Arial" w:hAnsi="Arial" w:cs="Arial"/>
        </w:rPr>
        <w:t xml:space="preserve">December 14, </w:t>
      </w:r>
      <w:r w:rsidRPr="00A81358">
        <w:rPr>
          <w:rFonts w:ascii="Arial" w:hAnsi="Arial" w:cs="Arial"/>
        </w:rPr>
        <w:t xml:space="preserve">2017.  </w:t>
      </w:r>
    </w:p>
    <w:p w14:paraId="56AC76A7" w14:textId="77777777" w:rsidR="00D31435" w:rsidRDefault="00D31435" w:rsidP="00D31435">
      <w:pPr>
        <w:tabs>
          <w:tab w:val="left" w:pos="0"/>
        </w:tabs>
        <w:jc w:val="both"/>
        <w:rPr>
          <w:rFonts w:ascii="Arial" w:hAnsi="Arial" w:cs="Arial"/>
        </w:rPr>
      </w:pPr>
    </w:p>
    <w:p w14:paraId="0266CEEB" w14:textId="77777777" w:rsidR="00D31435" w:rsidRPr="00C6464E" w:rsidRDefault="00D31435" w:rsidP="00D31435">
      <w:pPr>
        <w:tabs>
          <w:tab w:val="left" w:pos="0"/>
        </w:tabs>
        <w:rPr>
          <w:rFonts w:ascii="Arial" w:hAnsi="Arial" w:cs="Arial"/>
        </w:rPr>
      </w:pPr>
      <w:r w:rsidRPr="00C6464E">
        <w:rPr>
          <w:rFonts w:ascii="Arial" w:hAnsi="Arial" w:cs="Arial"/>
        </w:rPr>
        <w:t>NOTE:  Not all questions have been answered. The remaining questions will be addressed in a forthcoming Bid Amendment {Addendum}.</w:t>
      </w: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{RFP}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Pr="008918DF">
        <w:rPr>
          <w:rFonts w:ascii="Arial" w:hAnsi="Arial" w:cs="Arial"/>
        </w:rPr>
        <w:t xml:space="preserve">olicitation {RFP} 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>mendments {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ddenda}.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Pr="008918DF">
        <w:rPr>
          <w:rFonts w:ascii="Arial" w:hAnsi="Arial" w:cs="Arial"/>
        </w:rPr>
        <w:t>olicitation {RFP} 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sectPr w:rsidR="00364A22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8135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8918DF" w14:paraId="66B99C93" w14:textId="77777777" w:rsidTr="005D5385">
      <w:trPr>
        <w:trHeight w:val="1080"/>
        <w:jc w:val="center"/>
      </w:trPr>
      <w:tc>
        <w:tcPr>
          <w:tcW w:w="2880" w:type="dxa"/>
        </w:tcPr>
        <w:p w14:paraId="296DE276" w14:textId="77777777" w:rsidR="008918DF" w:rsidRDefault="008918DF" w:rsidP="008918DF"/>
      </w:tc>
      <w:tc>
        <w:tcPr>
          <w:tcW w:w="5760" w:type="dxa"/>
          <w:vAlign w:val="center"/>
        </w:tcPr>
        <w:p w14:paraId="779595F7" w14:textId="77777777" w:rsidR="008918DF" w:rsidRDefault="008918DF" w:rsidP="008918DF">
          <w:pPr>
            <w:jc w:val="center"/>
          </w:pPr>
          <w:r>
            <w:rPr>
              <w:noProof/>
            </w:rPr>
            <w:drawing>
              <wp:inline distT="0" distB="0" distL="0" distR="0" wp14:anchorId="2F481427" wp14:editId="7B39F75A">
                <wp:extent cx="647700" cy="638175"/>
                <wp:effectExtent l="19050" t="0" r="0" b="0"/>
                <wp:docPr id="6" name="Picture 6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0A72169" w14:textId="77777777" w:rsidR="008918DF" w:rsidRDefault="008918DF" w:rsidP="008918DF"/>
      </w:tc>
    </w:tr>
    <w:tr w:rsidR="008918DF" w14:paraId="30999D40" w14:textId="77777777" w:rsidTr="005D5385">
      <w:trPr>
        <w:trHeight w:val="893"/>
        <w:jc w:val="center"/>
      </w:trPr>
      <w:tc>
        <w:tcPr>
          <w:tcW w:w="2880" w:type="dxa"/>
          <w:vAlign w:val="bottom"/>
        </w:tcPr>
        <w:p w14:paraId="79B88EA9" w14:textId="77777777" w:rsidR="008918DF" w:rsidRPr="006359DD" w:rsidRDefault="008918DF" w:rsidP="008918DF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Chris Christie</w:t>
          </w:r>
        </w:p>
        <w:p w14:paraId="3845F2BD" w14:textId="77777777" w:rsidR="008918DF" w:rsidRPr="006359DD" w:rsidRDefault="008918DF" w:rsidP="008918DF">
          <w:pPr>
            <w:jc w:val="center"/>
          </w:pPr>
          <w:r w:rsidRPr="006359DD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6E7E148C" w14:textId="77777777" w:rsidR="008918DF" w:rsidRPr="00952B78" w:rsidRDefault="008918DF" w:rsidP="008918DF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75E74188" w14:textId="77777777" w:rsidR="008918DF" w:rsidRPr="00CD2155" w:rsidRDefault="008918DF" w:rsidP="008918DF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43C9F637" w14:textId="77777777" w:rsidR="008918DF" w:rsidRPr="00CD2155" w:rsidRDefault="008918DF" w:rsidP="008918DF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35F786E7" w14:textId="77777777" w:rsidR="008918DF" w:rsidRPr="00CD2155" w:rsidRDefault="008918DF" w:rsidP="008918DF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73FF2D79" w14:textId="77777777" w:rsidR="008918DF" w:rsidRPr="00CD2155" w:rsidRDefault="008918DF" w:rsidP="008918DF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1F8067D5" w14:textId="77777777" w:rsidR="008918DF" w:rsidRPr="00CD2155" w:rsidRDefault="008918DF" w:rsidP="008918DF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C1C0703" w14:textId="77777777" w:rsidR="008918DF" w:rsidRPr="006359DD" w:rsidRDefault="008918DF" w:rsidP="008918DF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7A45AD24" w14:textId="77777777" w:rsidR="008918DF" w:rsidRPr="006359DD" w:rsidRDefault="008918DF" w:rsidP="008918DF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Ford M. Scudder</w:t>
          </w:r>
        </w:p>
        <w:p w14:paraId="5E1040FA" w14:textId="77777777" w:rsidR="008918DF" w:rsidRPr="006359DD" w:rsidRDefault="008918DF" w:rsidP="008918DF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8918DF" w14:paraId="49C692B3" w14:textId="77777777" w:rsidTr="005D5385">
      <w:trPr>
        <w:trHeight w:val="892"/>
        <w:jc w:val="center"/>
      </w:trPr>
      <w:tc>
        <w:tcPr>
          <w:tcW w:w="2880" w:type="dxa"/>
          <w:vAlign w:val="bottom"/>
        </w:tcPr>
        <w:p w14:paraId="10325F58" w14:textId="77777777" w:rsidR="008918DF" w:rsidRPr="006359DD" w:rsidRDefault="008918DF" w:rsidP="008918DF">
          <w:pPr>
            <w:jc w:val="center"/>
            <w:rPr>
              <w:smallCaps/>
              <w:color w:val="000080"/>
            </w:rPr>
          </w:pPr>
          <w:r w:rsidRPr="006359DD">
            <w:rPr>
              <w:caps/>
              <w:color w:val="000080"/>
            </w:rPr>
            <w:t>k</w:t>
          </w:r>
          <w:r w:rsidRPr="006359DD">
            <w:rPr>
              <w:smallCaps/>
              <w:color w:val="000080"/>
            </w:rPr>
            <w:t xml:space="preserve">im </w:t>
          </w:r>
          <w:r w:rsidRPr="006359DD">
            <w:rPr>
              <w:caps/>
              <w:color w:val="000080"/>
            </w:rPr>
            <w:t>g</w:t>
          </w:r>
          <w:r w:rsidRPr="006359DD">
            <w:rPr>
              <w:smallCaps/>
              <w:color w:val="000080"/>
            </w:rPr>
            <w:t>uadagno</w:t>
          </w:r>
        </w:p>
        <w:p w14:paraId="77806432" w14:textId="77777777" w:rsidR="008918DF" w:rsidRPr="006359DD" w:rsidRDefault="008918DF" w:rsidP="008918DF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1390B8F8" w14:textId="77777777" w:rsidR="008918DF" w:rsidRPr="006359DD" w:rsidRDefault="008918DF" w:rsidP="008918DF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3214BDAA" w14:textId="77777777" w:rsidR="008918DF" w:rsidRPr="006359DD" w:rsidRDefault="008918DF" w:rsidP="008918DF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60BCE5BE" w14:textId="77777777" w:rsidR="008918DF" w:rsidRPr="006359DD" w:rsidRDefault="008918DF" w:rsidP="008918DF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8918DF" w14:paraId="7CFA742E" w14:textId="77777777" w:rsidTr="005D5385">
      <w:trPr>
        <w:jc w:val="center"/>
      </w:trPr>
      <w:tc>
        <w:tcPr>
          <w:tcW w:w="2880" w:type="dxa"/>
        </w:tcPr>
        <w:p w14:paraId="61F6AD59" w14:textId="77777777" w:rsidR="008918DF" w:rsidRPr="006359DD" w:rsidRDefault="008918DF" w:rsidP="008918DF"/>
      </w:tc>
      <w:tc>
        <w:tcPr>
          <w:tcW w:w="5760" w:type="dxa"/>
        </w:tcPr>
        <w:p w14:paraId="4F6524BE" w14:textId="77777777" w:rsidR="008918DF" w:rsidRPr="009724F6" w:rsidRDefault="008918DF" w:rsidP="008918DF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</w:tc>
      <w:tc>
        <w:tcPr>
          <w:tcW w:w="2880" w:type="dxa"/>
        </w:tcPr>
        <w:p w14:paraId="763F7F10" w14:textId="77777777" w:rsidR="008918DF" w:rsidRPr="006359DD" w:rsidRDefault="008918DF" w:rsidP="008918DF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5141B"/>
    <w:rsid w:val="00160E56"/>
    <w:rsid w:val="00194DDF"/>
    <w:rsid w:val="001D1ABC"/>
    <w:rsid w:val="001F34F3"/>
    <w:rsid w:val="0020175D"/>
    <w:rsid w:val="00202F19"/>
    <w:rsid w:val="00214942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02E5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4C72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B71F9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1358"/>
    <w:rsid w:val="00A84B37"/>
    <w:rsid w:val="00A8549A"/>
    <w:rsid w:val="00AA2C37"/>
    <w:rsid w:val="00AA3920"/>
    <w:rsid w:val="00AB72B8"/>
    <w:rsid w:val="00AD3D3C"/>
    <w:rsid w:val="00B1392F"/>
    <w:rsid w:val="00B201F8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63CCA"/>
    <w:rsid w:val="00C83977"/>
    <w:rsid w:val="00CC2CBB"/>
    <w:rsid w:val="00CE1914"/>
    <w:rsid w:val="00CF3D21"/>
    <w:rsid w:val="00D057E9"/>
    <w:rsid w:val="00D2037F"/>
    <w:rsid w:val="00D31435"/>
    <w:rsid w:val="00D33B5E"/>
    <w:rsid w:val="00D52595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294D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uiPriority w:val="59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DXV2RQSVUS77-2605-189</_dlc_DocId>
    <_dlc_DocIdUrl xmlns="035e97a8-7486-4082-94c4-ab983c563e82">
      <Url>http://treassp/purchase/NJSTART Document Templates/_layouts/DocIdRedir.aspx?ID=DXV2RQSVUS77-2605-189</Url>
      <Description>DXV2RQSVUS77-2605-189</Description>
    </_dlc_DocIdUrl>
    <AverageRating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purl.org/dc/dcmitype/"/>
    <ds:schemaRef ds:uri="http://schemas.microsoft.com/office/2006/metadata/properties"/>
    <ds:schemaRef ds:uri="http://purl.org/dc/terms/"/>
    <ds:schemaRef ds:uri="http://www.w3.org/XML/1998/namespace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035e97a8-7486-4082-94c4-ab983c563e82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42964985-A5F9-4AB3-90C7-CFC231F5A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5</TotalTime>
  <Pages>1</Pages>
  <Words>162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Ganney, Dia</cp:lastModifiedBy>
  <cp:revision>4</cp:revision>
  <cp:lastPrinted>2017-10-31T13:53:00Z</cp:lastPrinted>
  <dcterms:created xsi:type="dcterms:W3CDTF">2017-11-14T20:04:00Z</dcterms:created>
  <dcterms:modified xsi:type="dcterms:W3CDTF">2017-11-15T20:16:00Z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6691ff94-189c-4145-92d0-e60615fbd99d</vt:lpwstr>
  </property>
</Properties>
</file>