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313" w:rsidRDefault="002F0531">
      <w:pPr>
        <w:rPr>
          <w:rFonts w:ascii="Times New Roman" w:eastAsia="Times New Roman" w:hAnsi="Times New Roman" w:cs="Times New Roman"/>
          <w:sz w:val="7"/>
          <w:szCs w:val="7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1136" behindDoc="1" locked="0" layoutInCell="1" allowOverlap="1">
                <wp:simplePos x="0" y="0"/>
                <wp:positionH relativeFrom="page">
                  <wp:posOffset>5516245</wp:posOffset>
                </wp:positionH>
                <wp:positionV relativeFrom="page">
                  <wp:posOffset>4518025</wp:posOffset>
                </wp:positionV>
                <wp:extent cx="160655" cy="144145"/>
                <wp:effectExtent l="10795" t="12700" r="9525" b="14605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655" cy="144145"/>
                          <a:chOff x="8687" y="7115"/>
                          <a:chExt cx="253" cy="227"/>
                        </a:xfrm>
                      </wpg:grpSpPr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8687" y="7115"/>
                            <a:ext cx="253" cy="227"/>
                          </a:xfrm>
                          <a:custGeom>
                            <a:avLst/>
                            <a:gdLst>
                              <a:gd name="T0" fmla="+- 0 8687 8687"/>
                              <a:gd name="T1" fmla="*/ T0 w 253"/>
                              <a:gd name="T2" fmla="+- 0 7342 7115"/>
                              <a:gd name="T3" fmla="*/ 7342 h 227"/>
                              <a:gd name="T4" fmla="+- 0 8940 8687"/>
                              <a:gd name="T5" fmla="*/ T4 w 253"/>
                              <a:gd name="T6" fmla="+- 0 7342 7115"/>
                              <a:gd name="T7" fmla="*/ 7342 h 227"/>
                              <a:gd name="T8" fmla="+- 0 8940 8687"/>
                              <a:gd name="T9" fmla="*/ T8 w 253"/>
                              <a:gd name="T10" fmla="+- 0 7115 7115"/>
                              <a:gd name="T11" fmla="*/ 7115 h 227"/>
                              <a:gd name="T12" fmla="+- 0 8687 8687"/>
                              <a:gd name="T13" fmla="*/ T12 w 253"/>
                              <a:gd name="T14" fmla="+- 0 7115 7115"/>
                              <a:gd name="T15" fmla="*/ 7115 h 227"/>
                              <a:gd name="T16" fmla="+- 0 8687 8687"/>
                              <a:gd name="T17" fmla="*/ T16 w 253"/>
                              <a:gd name="T18" fmla="+- 0 7342 7115"/>
                              <a:gd name="T19" fmla="*/ 7342 h 2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3" h="227">
                                <a:moveTo>
                                  <a:pt x="0" y="227"/>
                                </a:moveTo>
                                <a:lnTo>
                                  <a:pt x="253" y="227"/>
                                </a:lnTo>
                                <a:lnTo>
                                  <a:pt x="25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AE3686" id="Group 5" o:spid="_x0000_s1026" style="position:absolute;margin-left:434.35pt;margin-top:355.75pt;width:12.65pt;height:11.35pt;z-index:-5344;mso-position-horizontal-relative:page;mso-position-vertical-relative:page" coordorigin="8687,7115" coordsize="253,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">
                <v:shape id="Freeform 6" o:spid="_x0000_s1027" style="position:absolute;left:8687;top:7115;width:253;height:227;visibility:visible;mso-wrap-style:square;v-text-anchor:top" coordsize="253,2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NxR8MA&#10;AADaAAAADwAAAGRycy9kb3ducmV2LnhtbESPT2vCQBTE70K/w/KE3sxG65+SukoRWmtvNfX+mn0m&#10;wezbkF1N4qfvCoLHYWZ+wyzXnanEhRpXWlYwjmIQxJnVJecKftOP0SsI55E1VpZJQU8O1qunwRIT&#10;bVv+ocve5yJA2CWooPC+TqR0WUEGXWRr4uAdbWPQB9nkUjfYBrip5CSO59JgyWGhwJo2BWWn/dko&#10;eNmZ+Drdkb9+99tz2pnF5+Hwp9TzsHt/A+Gp84/wvf2lFczgdiXc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xNxR8MAAADaAAAADwAAAAAAAAAAAAAAAACYAgAAZHJzL2Rv&#10;d25yZXYueG1sUEsFBgAAAAAEAAQA9QAAAIgDAAAAAA==&#10;" path="m,227r253,l253,,,,,227xe" filled="f" strokeweight="1pt">
                  <v:path arrowok="t" o:connecttype="custom" o:connectlocs="0,7342;253,7342;253,7115;0,7115;0,7342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1160" behindDoc="1" locked="0" layoutInCell="1" allowOverlap="1">
                <wp:simplePos x="0" y="0"/>
                <wp:positionH relativeFrom="page">
                  <wp:posOffset>5488940</wp:posOffset>
                </wp:positionH>
                <wp:positionV relativeFrom="page">
                  <wp:posOffset>7251700</wp:posOffset>
                </wp:positionV>
                <wp:extent cx="160655" cy="144145"/>
                <wp:effectExtent l="12065" t="12700" r="8255" b="14605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655" cy="144145"/>
                          <a:chOff x="8644" y="11420"/>
                          <a:chExt cx="253" cy="227"/>
                        </a:xfrm>
                      </wpg:grpSpPr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8644" y="11420"/>
                            <a:ext cx="253" cy="227"/>
                          </a:xfrm>
                          <a:custGeom>
                            <a:avLst/>
                            <a:gdLst>
                              <a:gd name="T0" fmla="+- 0 8644 8644"/>
                              <a:gd name="T1" fmla="*/ T0 w 253"/>
                              <a:gd name="T2" fmla="+- 0 11646 11420"/>
                              <a:gd name="T3" fmla="*/ 11646 h 227"/>
                              <a:gd name="T4" fmla="+- 0 8897 8644"/>
                              <a:gd name="T5" fmla="*/ T4 w 253"/>
                              <a:gd name="T6" fmla="+- 0 11646 11420"/>
                              <a:gd name="T7" fmla="*/ 11646 h 227"/>
                              <a:gd name="T8" fmla="+- 0 8897 8644"/>
                              <a:gd name="T9" fmla="*/ T8 w 253"/>
                              <a:gd name="T10" fmla="+- 0 11420 11420"/>
                              <a:gd name="T11" fmla="*/ 11420 h 227"/>
                              <a:gd name="T12" fmla="+- 0 8644 8644"/>
                              <a:gd name="T13" fmla="*/ T12 w 253"/>
                              <a:gd name="T14" fmla="+- 0 11420 11420"/>
                              <a:gd name="T15" fmla="*/ 11420 h 227"/>
                              <a:gd name="T16" fmla="+- 0 8644 8644"/>
                              <a:gd name="T17" fmla="*/ T16 w 253"/>
                              <a:gd name="T18" fmla="+- 0 11646 11420"/>
                              <a:gd name="T19" fmla="*/ 11646 h 2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3" h="227">
                                <a:moveTo>
                                  <a:pt x="0" y="226"/>
                                </a:moveTo>
                                <a:lnTo>
                                  <a:pt x="253" y="226"/>
                                </a:lnTo>
                                <a:lnTo>
                                  <a:pt x="25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48420E" id="Group 3" o:spid="_x0000_s1026" style="position:absolute;margin-left:432.2pt;margin-top:571pt;width:12.65pt;height:11.35pt;z-index:-5320;mso-position-horizontal-relative:page;mso-position-vertical-relative:page" coordorigin="8644,11420" coordsize="253,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">
                <v:shape id="Freeform 4" o:spid="_x0000_s1027" style="position:absolute;left:8644;top:11420;width:253;height:227;visibility:visible;mso-wrap-style:square;v-text-anchor:top" coordsize="253,2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ZMqMIA&#10;AADaAAAADwAAAGRycy9kb3ducmV2LnhtbESPQWvCQBSE7wX/w/KE3uquVVqJ2Ugp1GpvJvX+zD6T&#10;YPZtyK4a/fXdQqHHYeabYdLVYFtxod43jjVMJwoEcelMw5WG7+LjaQHCB2SDrWPScCMPq2z0kGJi&#10;3JV3dMlDJWIJ+wQ11CF0iZS+rMmin7iOOHpH11sMUfaVND1eY7lt5bNSL9Jiw3Ghxo7eaypP+dlq&#10;mG2tus+3FO5ft89zMdjX9X5/0PpxPLwtQQQawn/4j96YyMHvlXgDZPY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tkyowgAAANoAAAAPAAAAAAAAAAAAAAAAAJgCAABkcnMvZG93&#10;bnJldi54bWxQSwUGAAAAAAQABAD1AAAAhwMAAAAA&#10;" path="m,226r253,l253,,,,,226xe" filled="f" strokeweight="1pt">
                  <v:path arrowok="t" o:connecttype="custom" o:connectlocs="0,11646;253,11646;253,11420;0,11420;0,11646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072" behindDoc="0" locked="0" layoutInCell="1" allowOverlap="1">
                <wp:simplePos x="0" y="0"/>
                <wp:positionH relativeFrom="page">
                  <wp:posOffset>441325</wp:posOffset>
                </wp:positionH>
                <wp:positionV relativeFrom="page">
                  <wp:posOffset>5635625</wp:posOffset>
                </wp:positionV>
                <wp:extent cx="7052310" cy="1426210"/>
                <wp:effectExtent l="3175" t="0" r="254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2310" cy="142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270"/>
                              <w:gridCol w:w="1963"/>
                              <w:gridCol w:w="1962"/>
                              <w:gridCol w:w="1962"/>
                              <w:gridCol w:w="1963"/>
                              <w:gridCol w:w="1951"/>
                            </w:tblGrid>
                            <w:tr w:rsidR="00210313">
                              <w:trPr>
                                <w:trHeight w:hRule="exact" w:val="429"/>
                              </w:trPr>
                              <w:tc>
                                <w:tcPr>
                                  <w:tcW w:w="1270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693618">
                                  <w:pPr>
                                    <w:pStyle w:val="TableParagraph"/>
                                    <w:spacing w:before="111"/>
                                    <w:ind w:left="112"/>
                                    <w:rPr>
                                      <w:rFonts w:ascii="Century Gothic" w:eastAsia="Century Gothic" w:hAnsi="Century Gothic" w:cs="Century Gothic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z w:val="14"/>
                                    </w:rPr>
                                    <w:t>Contract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z w:val="14"/>
                                    </w:rPr>
                                    <w:t>Dates</w:t>
                                  </w:r>
                                </w:p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693618">
                                  <w:pPr>
                                    <w:pStyle w:val="TableParagraph"/>
                                    <w:spacing w:before="111"/>
                                    <w:ind w:left="441"/>
                                    <w:rPr>
                                      <w:rFonts w:ascii="Century Gothic" w:eastAsia="Century Gothic" w:hAnsi="Century Gothic" w:cs="Century Gothic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z w:val="14"/>
                                    </w:rPr>
                                    <w:t>Contract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pacing w:val="-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z w:val="14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1962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693618">
                                  <w:pPr>
                                    <w:pStyle w:val="TableParagraph"/>
                                    <w:spacing w:before="111"/>
                                    <w:ind w:left="368"/>
                                    <w:rPr>
                                      <w:rFonts w:ascii="Century Gothic" w:eastAsia="Century Gothic" w:hAnsi="Century Gothic" w:cs="Century Gothic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4"/>
                                    </w:rPr>
                                    <w:t>Type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z w:val="14"/>
                                    </w:rPr>
                                    <w:t>Service(s)</w:t>
                                  </w:r>
                                </w:p>
                              </w:tc>
                              <w:tc>
                                <w:tcPr>
                                  <w:tcW w:w="1962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693618">
                                  <w:pPr>
                                    <w:pStyle w:val="TableParagraph"/>
                                    <w:spacing w:before="111"/>
                                    <w:ind w:left="589"/>
                                    <w:rPr>
                                      <w:rFonts w:ascii="Century Gothic" w:eastAsia="Century Gothic" w:hAnsi="Century Gothic" w:cs="Century Gothic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4"/>
                                    </w:rPr>
                                    <w:t>Jurisdiction</w:t>
                                  </w:r>
                                </w:p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693618">
                                  <w:pPr>
                                    <w:pStyle w:val="TableParagraph"/>
                                    <w:spacing w:before="111"/>
                                    <w:ind w:left="465"/>
                                    <w:rPr>
                                      <w:rFonts w:ascii="Century Gothic" w:eastAsia="Century Gothic" w:hAnsi="Century Gothic" w:cs="Century Gothic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z w:val="14"/>
                                    </w:rPr>
                                    <w:t>Contact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pacing w:val="-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z w:val="14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1951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693618">
                                  <w:pPr>
                                    <w:pStyle w:val="TableParagraph"/>
                                    <w:spacing w:before="111"/>
                                    <w:ind w:left="243"/>
                                    <w:rPr>
                                      <w:rFonts w:ascii="Century Gothic" w:eastAsia="Century Gothic" w:hAnsi="Century Gothic" w:cs="Century Gothic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z w:val="14"/>
                                    </w:rPr>
                                    <w:t>Contact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pacing w:val="-1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4"/>
                                    </w:rPr>
                                    <w:t>Phone/Email</w:t>
                                  </w:r>
                                </w:p>
                              </w:tc>
                            </w:tr>
                            <w:tr w:rsidR="00210313">
                              <w:trPr>
                                <w:trHeight w:hRule="exact" w:val="451"/>
                              </w:trPr>
                              <w:tc>
                                <w:tcPr>
                                  <w:tcW w:w="1270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2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2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51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</w:tr>
                            <w:tr w:rsidR="00210313">
                              <w:trPr>
                                <w:trHeight w:hRule="exact" w:val="451"/>
                              </w:trPr>
                              <w:tc>
                                <w:tcPr>
                                  <w:tcW w:w="1270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2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2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51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</w:tr>
                            <w:tr w:rsidR="00210313">
                              <w:trPr>
                                <w:trHeight w:hRule="exact" w:val="451"/>
                              </w:trPr>
                              <w:tc>
                                <w:tcPr>
                                  <w:tcW w:w="1270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2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2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51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</w:tr>
                            <w:tr w:rsidR="00210313">
                              <w:trPr>
                                <w:trHeight w:hRule="exact" w:val="439"/>
                              </w:trPr>
                              <w:tc>
                                <w:tcPr>
                                  <w:tcW w:w="1270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2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2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51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</w:tr>
                          </w:tbl>
                          <w:p w:rsidR="00210313" w:rsidRDefault="0021031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.75pt;margin-top:443.75pt;width:555.3pt;height:112.3pt;z-index: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270"/>
                        <w:gridCol w:w="1963"/>
                        <w:gridCol w:w="1962"/>
                        <w:gridCol w:w="1962"/>
                        <w:gridCol w:w="1963"/>
                        <w:gridCol w:w="1951"/>
                      </w:tblGrid>
                      <w:tr w:rsidR="00210313">
                        <w:trPr>
                          <w:trHeight w:hRule="exact" w:val="429"/>
                        </w:trPr>
                        <w:tc>
                          <w:tcPr>
                            <w:tcW w:w="1270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693618">
                            <w:pPr>
                              <w:pStyle w:val="TableParagraph"/>
                              <w:spacing w:before="111"/>
                              <w:ind w:left="112"/>
                              <w:rPr>
                                <w:rFonts w:ascii="Century Gothic" w:eastAsia="Century Gothic" w:hAnsi="Century Gothic" w:cs="Century Gothic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z w:val="14"/>
                              </w:rPr>
                              <w:t>Contract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z w:val="14"/>
                              </w:rPr>
                              <w:t>Dates</w:t>
                            </w:r>
                          </w:p>
                        </w:tc>
                        <w:tc>
                          <w:tcPr>
                            <w:tcW w:w="1963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693618">
                            <w:pPr>
                              <w:pStyle w:val="TableParagraph"/>
                              <w:spacing w:before="111"/>
                              <w:ind w:left="441"/>
                              <w:rPr>
                                <w:rFonts w:ascii="Century Gothic" w:eastAsia="Century Gothic" w:hAnsi="Century Gothic" w:cs="Century Gothic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z w:val="14"/>
                              </w:rPr>
                              <w:t>Contract</w:t>
                            </w:r>
                            <w:r>
                              <w:rPr>
                                <w:rFonts w:ascii="Century Gothic"/>
                                <w:b/>
                                <w:spacing w:val="-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z w:val="14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1962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693618">
                            <w:pPr>
                              <w:pStyle w:val="TableParagraph"/>
                              <w:spacing w:before="111"/>
                              <w:ind w:left="368"/>
                              <w:rPr>
                                <w:rFonts w:ascii="Century Gothic" w:eastAsia="Century Gothic" w:hAnsi="Century Gothic" w:cs="Century Gothic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4"/>
                              </w:rPr>
                              <w:t>Type</w:t>
                            </w:r>
                            <w:r>
                              <w:rPr>
                                <w:rFonts w:ascii="Century Gothic"/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z w:val="14"/>
                              </w:rPr>
                              <w:t>of</w:t>
                            </w:r>
                            <w:r>
                              <w:rPr>
                                <w:rFonts w:ascii="Century Gothic"/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z w:val="14"/>
                              </w:rPr>
                              <w:t>Service(s)</w:t>
                            </w:r>
                          </w:p>
                        </w:tc>
                        <w:tc>
                          <w:tcPr>
                            <w:tcW w:w="1962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693618">
                            <w:pPr>
                              <w:pStyle w:val="TableParagraph"/>
                              <w:spacing w:before="111"/>
                              <w:ind w:left="589"/>
                              <w:rPr>
                                <w:rFonts w:ascii="Century Gothic" w:eastAsia="Century Gothic" w:hAnsi="Century Gothic" w:cs="Century Gothic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4"/>
                              </w:rPr>
                              <w:t>Jurisdiction</w:t>
                            </w:r>
                          </w:p>
                        </w:tc>
                        <w:tc>
                          <w:tcPr>
                            <w:tcW w:w="1963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693618">
                            <w:pPr>
                              <w:pStyle w:val="TableParagraph"/>
                              <w:spacing w:before="111"/>
                              <w:ind w:left="465"/>
                              <w:rPr>
                                <w:rFonts w:ascii="Century Gothic" w:eastAsia="Century Gothic" w:hAnsi="Century Gothic" w:cs="Century Gothic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z w:val="14"/>
                              </w:rPr>
                              <w:t>Contact</w:t>
                            </w:r>
                            <w:r>
                              <w:rPr>
                                <w:rFonts w:ascii="Century Gothic"/>
                                <w:b/>
                                <w:spacing w:val="-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z w:val="14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1951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693618">
                            <w:pPr>
                              <w:pStyle w:val="TableParagraph"/>
                              <w:spacing w:before="111"/>
                              <w:ind w:left="243"/>
                              <w:rPr>
                                <w:rFonts w:ascii="Century Gothic" w:eastAsia="Century Gothic" w:hAnsi="Century Gothic" w:cs="Century Gothic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z w:val="14"/>
                              </w:rPr>
                              <w:t>Contact</w:t>
                            </w:r>
                            <w:r>
                              <w:rPr>
                                <w:rFonts w:ascii="Century Gothic"/>
                                <w:b/>
                                <w:spacing w:val="-1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4"/>
                              </w:rPr>
                              <w:t>Phone/Email</w:t>
                            </w:r>
                          </w:p>
                        </w:tc>
                      </w:tr>
                      <w:tr w:rsidR="00210313">
                        <w:trPr>
                          <w:trHeight w:hRule="exact" w:val="451"/>
                        </w:trPr>
                        <w:tc>
                          <w:tcPr>
                            <w:tcW w:w="1270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3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2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2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3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51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</w:tr>
                      <w:tr w:rsidR="00210313">
                        <w:trPr>
                          <w:trHeight w:hRule="exact" w:val="451"/>
                        </w:trPr>
                        <w:tc>
                          <w:tcPr>
                            <w:tcW w:w="1270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3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2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2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3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51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</w:tr>
                      <w:tr w:rsidR="00210313">
                        <w:trPr>
                          <w:trHeight w:hRule="exact" w:val="451"/>
                        </w:trPr>
                        <w:tc>
                          <w:tcPr>
                            <w:tcW w:w="1270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3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2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2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3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51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</w:tr>
                      <w:tr w:rsidR="00210313">
                        <w:trPr>
                          <w:trHeight w:hRule="exact" w:val="439"/>
                        </w:trPr>
                        <w:tc>
                          <w:tcPr>
                            <w:tcW w:w="1270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3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2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2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3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51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</w:tr>
                    </w:tbl>
                    <w:p w:rsidR="00210313" w:rsidRDefault="00210313"/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210313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210313" w:rsidRDefault="00693618">
            <w:pPr>
              <w:pStyle w:val="TableParagraph"/>
              <w:spacing w:before="45"/>
              <w:ind w:left="3261" w:right="2539" w:hanging="72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  <w:r>
              <w:rPr>
                <w:rFonts w:ascii="Century Gothic" w:eastAsia="Century Gothic" w:hAnsi="Century Gothic" w:cs="Century Gothic"/>
                <w:b/>
                <w:bCs/>
                <w:spacing w:val="3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</w:rPr>
              <w:t>{PROPOSAL}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OVERVIEW</w:t>
            </w:r>
          </w:p>
        </w:tc>
      </w:tr>
      <w:tr w:rsidR="00210313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210313" w:rsidRDefault="00693618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proposal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Criteria</w:t>
            </w:r>
            <w:r>
              <w:rPr>
                <w:rFonts w:ascii="Century Gothic" w:eastAsia="Century Gothic" w:hAnsi="Century Gothic" w:cs="Century Gothic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as</w:t>
            </w:r>
            <w:r>
              <w:rPr>
                <w:rFonts w:ascii="Century Gothic" w:eastAsia="Century Gothic" w:hAnsi="Century Gothic" w:cs="Century Gothic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set</w:t>
            </w:r>
            <w:r>
              <w:rPr>
                <w:rFonts w:ascii="Century Gothic" w:eastAsia="Century Gothic" w:hAnsi="Century Gothic" w:cs="Century Gothic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forth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in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Section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6.7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of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Bid</w:t>
            </w:r>
            <w:r>
              <w:rPr>
                <w:rFonts w:ascii="Century Gothic" w:eastAsia="Century Gothic" w:hAnsi="Century Gothic" w:cs="Century Gothic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Solicitation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{RFP}.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submission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of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incomplete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or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inaccurate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may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cause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Vendor’s {Bidder’s} </w:t>
            </w:r>
            <w:r>
              <w:rPr>
                <w:rFonts w:ascii="Century Gothic" w:eastAsia="Century Gothic" w:hAnsi="Century Gothic" w:cs="Century Gothic"/>
                <w:spacing w:val="-2"/>
                <w:sz w:val="17"/>
                <w:szCs w:val="17"/>
              </w:rPr>
              <w:t>proposal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to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deemed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non-responsive.</w:t>
            </w:r>
          </w:p>
        </w:tc>
      </w:tr>
      <w:tr w:rsidR="00210313" w:rsidTr="00225BFC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210313" w:rsidRDefault="00693618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210313" w:rsidRDefault="00210313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210313" w:rsidRDefault="00693618">
            <w:pPr>
              <w:pStyle w:val="TableParagraph"/>
              <w:spacing w:line="204" w:lineRule="exact"/>
              <w:ind w:left="311" w:right="86" w:hanging="245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BLANKET P.O. {CONTRACT} MANAGEMENT: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</w:t>
            </w:r>
            <w:proofErr w:type="gramStart"/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Blanket{</w:t>
            </w:r>
            <w:proofErr w:type="gramEnd"/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P.O. {Contract} to ensure the satisfactory and timely completion of all deliverables set forth within the Bid Specification {RFP}? Please incorporate the Vendor’s {Bidder’s} approach to communication with the State Contract Manager, handling of emergency calls, and contingency plans for unexpected service interruptions into the response.</w:t>
            </w: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0313" w:rsidRDefault="00693618">
            <w:pPr>
              <w:pStyle w:val="TableParagraph"/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693618">
            <w:pPr>
              <w:pStyle w:val="TableParagraph"/>
              <w:spacing w:line="234" w:lineRule="auto"/>
              <w:ind w:left="436" w:right="142" w:hanging="319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>
              <w:rPr>
                <w:rFonts w:ascii="Century Gothic" w:eastAsia="Century Gothic" w:hAnsi="Century Gothic" w:cs="Century Gothic"/>
                <w:b/>
                <w:bCs/>
                <w:spacing w:val="26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 w:color="000000"/>
              </w:rPr>
              <w:t>EXPERIENCE WITH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  <w:u w:val="single" w:color="00000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 w:color="000000"/>
              </w:rPr>
              <w:t>CONTRACTS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  <w:u w:val="single" w:color="00000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 w:color="000000"/>
              </w:rPr>
              <w:t>OF SIMILAR</w:t>
            </w:r>
            <w:r>
              <w:rPr>
                <w:rFonts w:ascii="Century Gothic" w:eastAsia="Century Gothic" w:hAnsi="Century Gothic" w:cs="Century Gothic"/>
                <w:b/>
                <w:bCs/>
                <w:spacing w:val="-4"/>
                <w:sz w:val="17"/>
                <w:szCs w:val="17"/>
                <w:u w:val="single" w:color="00000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 w:color="000000"/>
              </w:rPr>
              <w:t>SIZE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  <w:sz w:val="17"/>
                <w:szCs w:val="17"/>
                <w:u w:val="single" w:color="00000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 w:color="000000"/>
              </w:rPr>
              <w:t>AND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  <w:sz w:val="17"/>
                <w:szCs w:val="17"/>
                <w:u w:val="single" w:color="00000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 w:color="000000"/>
              </w:rPr>
              <w:t>SCOPE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The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Vendor {Bidder}</w:t>
            </w:r>
            <w:r>
              <w:rPr>
                <w:rFonts w:ascii="Century Gothic" w:eastAsia="Century Gothic" w:hAnsi="Century Gothic" w:cs="Century Gothic"/>
                <w:spacing w:val="-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should</w:t>
            </w:r>
            <w:r>
              <w:rPr>
                <w:rFonts w:ascii="Century Gothic" w:eastAsia="Century Gothic" w:hAnsi="Century Gothic" w:cs="Century Gothic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provide</w:t>
            </w:r>
            <w:r>
              <w:rPr>
                <w:rFonts w:ascii="Century Gothic" w:eastAsia="Century Gothic" w:hAnsi="Century Gothic" w:cs="Century Gothic"/>
                <w:spacing w:val="-2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 xml:space="preserve"> listing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of contracts</w:t>
            </w:r>
            <w:r>
              <w:rPr>
                <w:rFonts w:ascii="Century Gothic" w:eastAsia="Century Gothic" w:hAnsi="Century Gothic" w:cs="Century Gothic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of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similar</w:t>
            </w:r>
            <w:r>
              <w:rPr>
                <w:rFonts w:ascii="Century Gothic" w:eastAsia="Century Gothic" w:hAnsi="Century Gothic" w:cs="Century Gothic"/>
                <w:spacing w:val="-3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size</w:t>
            </w:r>
            <w:r>
              <w:rPr>
                <w:rFonts w:ascii="Century Gothic" w:eastAsia="Century Gothic" w:hAnsi="Century Gothic" w:cs="Century Gothic"/>
                <w:spacing w:val="-3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and</w:t>
            </w:r>
            <w:r>
              <w:rPr>
                <w:rFonts w:ascii="Century Gothic" w:eastAsia="Century Gothic" w:hAnsi="Century Gothic" w:cs="Century Gothic"/>
                <w:spacing w:val="28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scope to this Bid Solicitation {RFP} that it has successfully completed, as evidence of the Vendor’s {Bidder’s} ability to successfully complete services similar to those required by this Bid Solicitation {RFP}. For each contract, the Vendor {Bidder} should also provide two names and telephone numbers/email addresses of individuals for the other contracting party.</w:t>
            </w: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210313" w:rsidRDefault="00693618">
            <w:pPr>
              <w:pStyle w:val="TableParagraph"/>
              <w:ind w:right="69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page(s)</w:t>
            </w: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693618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/>
                <w:b/>
                <w:spacing w:val="-1"/>
                <w:sz w:val="18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{RFP}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>
              <w:rPr>
                <w:rFonts w:ascii="Century Gothic"/>
                <w:b/>
                <w:sz w:val="18"/>
              </w:rPr>
              <w:t>NUMBER:</w:t>
            </w:r>
            <w:r w:rsidR="00225BFC">
              <w:rPr>
                <w:rFonts w:ascii="Century Gothic"/>
                <w:b/>
                <w:sz w:val="18"/>
              </w:rPr>
              <w:t>17DPP00078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{RFP}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225BFC">
              <w:rPr>
                <w:rFonts w:ascii="Century Gothic"/>
                <w:b/>
                <w:spacing w:val="-1"/>
                <w:sz w:val="18"/>
              </w:rPr>
              <w:t xml:space="preserve"> T0465: Tree Trimming, Pruning, and Removal Services</w:t>
            </w:r>
          </w:p>
          <w:p w:rsidR="00225BFC" w:rsidRDefault="00225BFC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225BFC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BFC" w:rsidRDefault="00225BFC">
            <w:pPr>
              <w:pStyle w:val="TableParagraph"/>
              <w:spacing w:before="175"/>
              <w:ind w:left="76"/>
              <w:rPr>
                <w:rFonts w:ascii="Century Gothic"/>
                <w:b/>
                <w:spacing w:val="-1"/>
              </w:rPr>
            </w:pPr>
          </w:p>
        </w:tc>
      </w:tr>
    </w:tbl>
    <w:p w:rsidR="00E9157B" w:rsidRDefault="00E9157B"/>
    <w:sectPr w:rsidR="00E9157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210313"/>
    <w:rsid w:val="00225BFC"/>
    <w:rsid w:val="002F0531"/>
    <w:rsid w:val="00693618"/>
    <w:rsid w:val="00E91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225B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B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Kaitlyn Adams</dc:creator>
  <cp:lastModifiedBy>Slack, Patrick</cp:lastModifiedBy>
  <cp:revision>3</cp:revision>
  <cp:lastPrinted>2018-01-24T14:23:00Z</cp:lastPrinted>
  <dcterms:created xsi:type="dcterms:W3CDTF">2018-01-19T16:11:00Z</dcterms:created>
  <dcterms:modified xsi:type="dcterms:W3CDTF">2018-01-24T14:24:00Z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