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252D9D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April 12,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252D9D">
        <w:rPr>
          <w:rFonts w:ascii="Arial" w:hAnsi="Arial" w:cs="Arial"/>
          <w:sz w:val="20"/>
          <w:szCs w:val="18"/>
        </w:rPr>
        <w:t>17DPP00059</w:t>
      </w:r>
    </w:p>
    <w:p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252D9D">
        <w:rPr>
          <w:sz w:val="22"/>
        </w:rPr>
        <w:t xml:space="preserve"> </w:t>
      </w:r>
      <w:r w:rsidR="00252D9D" w:rsidRPr="00252D9D">
        <w:rPr>
          <w:rFonts w:ascii="Arial" w:hAnsi="Arial" w:cs="Arial"/>
          <w:b/>
          <w:szCs w:val="18"/>
        </w:rPr>
        <w:t>T</w:t>
      </w:r>
      <w:r w:rsidR="00252D9D">
        <w:rPr>
          <w:rFonts w:ascii="Arial" w:hAnsi="Arial" w:cs="Arial"/>
          <w:b/>
          <w:szCs w:val="18"/>
        </w:rPr>
        <w:t xml:space="preserve">1932; Contracted System Administrator for </w:t>
      </w:r>
      <w:r w:rsidR="00724363">
        <w:rPr>
          <w:rFonts w:ascii="Arial" w:hAnsi="Arial" w:cs="Arial"/>
          <w:b/>
          <w:szCs w:val="18"/>
        </w:rPr>
        <w:t>New Jersey Division Children’s System of Care</w:t>
      </w:r>
    </w:p>
    <w:p w:rsidR="007D1D98" w:rsidRPr="007D1D98" w:rsidRDefault="007D1D98" w:rsidP="007D1D98">
      <w:pPr>
        <w:rPr>
          <w:sz w:val="22"/>
        </w:rPr>
      </w:pPr>
    </w:p>
    <w:p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  <w:r w:rsidR="00227242">
        <w:rPr>
          <w:rFonts w:ascii="Arial" w:hAnsi="Arial" w:cs="Arial"/>
          <w:b/>
          <w:szCs w:val="18"/>
        </w:rPr>
        <w:t xml:space="preserve"> </w:t>
      </w:r>
      <w:r w:rsidR="00724363">
        <w:rPr>
          <w:rFonts w:ascii="Arial" w:hAnsi="Arial" w:cs="Arial"/>
          <w:b/>
          <w:szCs w:val="18"/>
        </w:rPr>
        <w:t xml:space="preserve">Original </w:t>
      </w:r>
      <w:r w:rsidRPr="007D1D98">
        <w:rPr>
          <w:rFonts w:ascii="Arial" w:hAnsi="Arial" w:cs="Arial"/>
          <w:b/>
          <w:szCs w:val="18"/>
        </w:rPr>
        <w:t xml:space="preserve">Quote {Proposal} Submission Due Date: </w:t>
      </w:r>
      <w:r w:rsidR="00724363">
        <w:rPr>
          <w:rFonts w:ascii="Arial" w:hAnsi="Arial" w:cs="Arial"/>
          <w:b/>
          <w:szCs w:val="18"/>
          <w:u w:val="single"/>
        </w:rPr>
        <w:t>April 20, 2017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724363" w:rsidRPr="007D1D98" w:rsidRDefault="00724363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</w:p>
    <w:p w:rsidR="00364A22" w:rsidRPr="00724363" w:rsidRDefault="00724363" w:rsidP="00364A22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sz w:val="22"/>
        </w:rPr>
        <w:t xml:space="preserve">     </w:t>
      </w:r>
      <w:r w:rsidR="00227242">
        <w:rPr>
          <w:rFonts w:ascii="Arial" w:hAnsi="Arial" w:cs="Arial"/>
          <w:sz w:val="22"/>
        </w:rPr>
        <w:t xml:space="preserve">  </w:t>
      </w:r>
      <w:bookmarkStart w:id="0" w:name="_GoBack"/>
      <w:bookmarkEnd w:id="0"/>
      <w:r w:rsidRPr="00724363">
        <w:rPr>
          <w:rFonts w:ascii="Arial" w:hAnsi="Arial" w:cs="Arial"/>
          <w:color w:val="FF0000"/>
        </w:rPr>
        <w:t xml:space="preserve">Revised </w:t>
      </w:r>
      <w:r w:rsidRPr="00724363">
        <w:rPr>
          <w:rFonts w:ascii="Arial" w:hAnsi="Arial" w:cs="Arial"/>
          <w:b/>
          <w:color w:val="FF0000"/>
        </w:rPr>
        <w:t xml:space="preserve">Quote {Proposal} Submission Due Date: </w:t>
      </w:r>
      <w:r w:rsidRPr="00724363">
        <w:rPr>
          <w:rFonts w:ascii="Arial" w:hAnsi="Arial" w:cs="Arial"/>
          <w:b/>
          <w:color w:val="FF0000"/>
          <w:u w:val="single"/>
        </w:rPr>
        <w:t>May 25, 2017</w:t>
      </w:r>
      <w:r w:rsidRPr="00724363">
        <w:rPr>
          <w:rFonts w:ascii="Arial" w:hAnsi="Arial" w:cs="Arial"/>
          <w:b/>
          <w:color w:val="FF0000"/>
        </w:rPr>
        <w:t xml:space="preserve"> (2:00 p.m. ET)</w:t>
      </w: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724363">
        <w:rPr>
          <w:rFonts w:ascii="Arial" w:hAnsi="Arial" w:cs="Arial"/>
          <w:i w:val="0"/>
          <w:sz w:val="20"/>
          <w:szCs w:val="18"/>
        </w:rPr>
        <w:t>2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724363">
        <w:rPr>
          <w:rFonts w:ascii="Arial" w:hAnsi="Arial" w:cs="Arial"/>
        </w:rPr>
        <w:t>2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724363" w:rsidRPr="00724363" w:rsidRDefault="00724363" w:rsidP="00724363">
      <w:pPr>
        <w:rPr>
          <w:rFonts w:ascii="Arial" w:hAnsi="Arial" w:cs="Arial"/>
        </w:rPr>
      </w:pPr>
      <w:r w:rsidRPr="00724363">
        <w:rPr>
          <w:rFonts w:ascii="Arial" w:hAnsi="Arial" w:cs="Arial"/>
        </w:rPr>
        <w:t xml:space="preserve">Please note that the Quote {Proposal} submission due date has been revised to May </w:t>
      </w:r>
      <w:r>
        <w:rPr>
          <w:rFonts w:ascii="Arial" w:hAnsi="Arial" w:cs="Arial"/>
        </w:rPr>
        <w:t>25</w:t>
      </w:r>
      <w:r w:rsidRPr="00724363">
        <w:rPr>
          <w:rFonts w:ascii="Arial" w:hAnsi="Arial" w:cs="Arial"/>
        </w:rPr>
        <w:t xml:space="preserve">, 2017 (2:00 p.m. Eastern Standard Time).  </w:t>
      </w:r>
    </w:p>
    <w:p w:rsidR="00724363" w:rsidRDefault="00724363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</w:p>
    <w:sectPr w:rsidR="007D1D98" w:rsidRPr="00D90C20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7D5" w:rsidRDefault="000C57D5">
      <w:r>
        <w:separator/>
      </w:r>
    </w:p>
  </w:endnote>
  <w:endnote w:type="continuationSeparator" w:id="0">
    <w:p w:rsidR="000C57D5" w:rsidRDefault="000C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48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7D5" w:rsidRDefault="000C57D5">
      <w:r>
        <w:separator/>
      </w:r>
    </w:p>
  </w:footnote>
  <w:footnote w:type="continuationSeparator" w:id="0">
    <w:p w:rsidR="000C57D5" w:rsidRDefault="000C5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3E3E83">
      <w:rPr>
        <w:color w:val="000080"/>
      </w:rPr>
      <w:t xml:space="preserve">           </w:t>
    </w:r>
    <w:r>
      <w:rPr>
        <w:color w:val="000080"/>
      </w:rPr>
      <w:t xml:space="preserve"> </w:t>
    </w:r>
    <w:r w:rsidR="003E3E83">
      <w:rPr>
        <w:smallCaps/>
        <w:color w:val="000080"/>
      </w:rPr>
      <w:t>Maurice griffin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3E3E83">
      <w:rPr>
        <w:i/>
        <w:smallCaps w:val="0"/>
        <w:color w:val="000080"/>
        <w:sz w:val="20"/>
      </w:rPr>
      <w:t xml:space="preserve">                            </w:t>
    </w:r>
    <w:r>
      <w:rPr>
        <w:i/>
        <w:smallCaps w:val="0"/>
        <w:color w:val="000080"/>
        <w:sz w:val="20"/>
      </w:rPr>
      <w:t xml:space="preserve"> </w:t>
    </w:r>
    <w:r w:rsidR="003E3E83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57D5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27242"/>
    <w:rsid w:val="00252D9D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3E83"/>
    <w:rsid w:val="003F2A90"/>
    <w:rsid w:val="003F7837"/>
    <w:rsid w:val="00417A2E"/>
    <w:rsid w:val="00423722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1762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4363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4888"/>
    <w:rsid w:val="008E50C7"/>
    <w:rsid w:val="008F75E9"/>
    <w:rsid w:val="0091092B"/>
    <w:rsid w:val="00917A01"/>
    <w:rsid w:val="009225CB"/>
    <w:rsid w:val="00922819"/>
    <w:rsid w:val="00923970"/>
    <w:rsid w:val="00934725"/>
    <w:rsid w:val="00941230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6D60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151BEFE-66A7-4FDC-8F00-BC538148F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152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Fletcher, Shana</cp:lastModifiedBy>
  <cp:revision>4</cp:revision>
  <cp:lastPrinted>2017-03-30T17:54:00Z</cp:lastPrinted>
  <dcterms:created xsi:type="dcterms:W3CDTF">2017-04-11T16:30:00Z</dcterms:created>
  <dcterms:modified xsi:type="dcterms:W3CDTF">2017-04-12T14:38:00Z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