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:rsidR="00364A22" w:rsidRDefault="00B830B7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October 27, 2016</w:t>
      </w:r>
    </w:p>
    <w:p w:rsidR="00364A22" w:rsidRPr="007D1D98" w:rsidRDefault="00364A22" w:rsidP="00364A22">
      <w:pPr>
        <w:rPr>
          <w:rFonts w:ascii="NewCenturySchlbk" w:hAnsi="NewCenturySchlbk"/>
          <w:sz w:val="24"/>
        </w:rPr>
      </w:pPr>
    </w:p>
    <w:p w:rsidR="00364A22" w:rsidRPr="007D1D98" w:rsidRDefault="00364A22" w:rsidP="00364A22">
      <w:pPr>
        <w:rPr>
          <w:rFonts w:ascii="Arial" w:hAnsi="Arial" w:cs="Arial"/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r w:rsidR="00B830B7">
        <w:rPr>
          <w:rFonts w:ascii="Arial" w:hAnsi="Arial" w:cs="Arial"/>
          <w:sz w:val="20"/>
          <w:szCs w:val="18"/>
        </w:rPr>
        <w:t>17DPP00049</w:t>
      </w:r>
    </w:p>
    <w:p w:rsidR="007D1D98" w:rsidRPr="007D1D98" w:rsidRDefault="007D1D98" w:rsidP="007D1D98">
      <w:pPr>
        <w:rPr>
          <w:rFonts w:ascii="Arial" w:hAnsi="Arial" w:cs="Arial"/>
          <w:b/>
          <w:szCs w:val="18"/>
        </w:rPr>
      </w:pPr>
      <w:r w:rsidRPr="007D1D98">
        <w:rPr>
          <w:sz w:val="22"/>
        </w:rPr>
        <w:t xml:space="preserve">       </w:t>
      </w:r>
      <w:r w:rsidRPr="00721BC8">
        <w:rPr>
          <w:sz w:val="22"/>
          <w:highlight w:val="yellow"/>
        </w:rPr>
        <w:t xml:space="preserve"> </w:t>
      </w:r>
      <w:r w:rsidR="00B830B7">
        <w:rPr>
          <w:rFonts w:ascii="Arial" w:hAnsi="Arial" w:cs="Arial"/>
          <w:b/>
          <w:szCs w:val="18"/>
        </w:rPr>
        <w:t>LAUNDRY RENTAL SERVICES – NJDHS / DMAVA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Quote {Proposal} Submission Due Date: </w:t>
      </w:r>
      <w:r w:rsidR="00B830B7">
        <w:rPr>
          <w:rFonts w:ascii="Arial" w:hAnsi="Arial" w:cs="Arial"/>
          <w:b/>
          <w:szCs w:val="18"/>
          <w:u w:val="single"/>
        </w:rPr>
        <w:t>November 15, 2016</w:t>
      </w:r>
      <w:r w:rsidR="0053372D">
        <w:rPr>
          <w:rFonts w:ascii="Arial" w:hAnsi="Arial" w:cs="Arial"/>
          <w:b/>
          <w:szCs w:val="18"/>
        </w:rPr>
        <w:t xml:space="preserve"> (2:00 p.m. E</w:t>
      </w:r>
      <w:r w:rsidRPr="007D1D98">
        <w:rPr>
          <w:rFonts w:ascii="Arial" w:hAnsi="Arial" w:cs="Arial"/>
          <w:b/>
          <w:szCs w:val="18"/>
        </w:rPr>
        <w:t>T)</w:t>
      </w:r>
    </w:p>
    <w:p w:rsidR="00364A22" w:rsidRPr="007D1D9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{ADDENDUM} #</w:t>
      </w:r>
      <w:r w:rsidR="00B830B7">
        <w:rPr>
          <w:rFonts w:ascii="Arial" w:hAnsi="Arial" w:cs="Arial"/>
          <w:i w:val="0"/>
          <w:sz w:val="20"/>
          <w:szCs w:val="18"/>
        </w:rPr>
        <w:t>01</w:t>
      </w:r>
    </w:p>
    <w:p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B830B7">
        <w:rPr>
          <w:rFonts w:ascii="Arial" w:hAnsi="Arial" w:cs="Arial"/>
        </w:rPr>
        <w:t>01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Pr="007D1D98">
        <w:rPr>
          <w:rFonts w:ascii="Arial" w:hAnsi="Arial" w:cs="Arial"/>
        </w:rPr>
        <w:t xml:space="preserve">olicitation {RFP}.  This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ddendum} is divided into the following parts: 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Part 1: Answers to questions; and</w:t>
      </w:r>
    </w:p>
    <w:p w:rsidR="00B830B7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Part 2: </w:t>
      </w:r>
      <w:r w:rsidR="00EB3E79">
        <w:rPr>
          <w:rFonts w:ascii="Arial" w:hAnsi="Arial" w:cs="Arial"/>
        </w:rPr>
        <w:t>For all a</w:t>
      </w:r>
      <w:r w:rsidRPr="007D1D98">
        <w:rPr>
          <w:rFonts w:ascii="Arial" w:hAnsi="Arial" w:cs="Arial"/>
        </w:rPr>
        <w:t>dditions, deletions, clarifica</w:t>
      </w:r>
      <w:r w:rsidR="00502120">
        <w:rPr>
          <w:rFonts w:ascii="Arial" w:hAnsi="Arial" w:cs="Arial"/>
        </w:rPr>
        <w:t>tions and modifications to the Bid S</w:t>
      </w:r>
      <w:r w:rsidRPr="007D1D98">
        <w:rPr>
          <w:rFonts w:ascii="Arial" w:hAnsi="Arial" w:cs="Arial"/>
        </w:rPr>
        <w:t>olicitation {RFP}</w:t>
      </w:r>
      <w:r w:rsidR="00502120">
        <w:rPr>
          <w:rFonts w:ascii="Arial" w:hAnsi="Arial" w:cs="Arial"/>
        </w:rPr>
        <w:t xml:space="preserve"> </w:t>
      </w:r>
      <w:r w:rsidR="00502120" w:rsidRPr="007D1D98">
        <w:rPr>
          <w:rFonts w:ascii="Arial" w:hAnsi="Arial" w:cs="Arial"/>
          <w:szCs w:val="18"/>
        </w:rPr>
        <w:t xml:space="preserve"># </w:t>
      </w:r>
      <w:r w:rsidR="00B830B7">
        <w:rPr>
          <w:rFonts w:ascii="Arial" w:hAnsi="Arial" w:cs="Arial"/>
          <w:szCs w:val="18"/>
        </w:rPr>
        <w:t>17DPP00049,</w:t>
      </w:r>
      <w:r w:rsidR="00D55DDC">
        <w:rPr>
          <w:rFonts w:ascii="Arial" w:hAnsi="Arial" w:cs="Arial"/>
        </w:rPr>
        <w:t xml:space="preserve"> </w:t>
      </w:r>
      <w:r w:rsidR="00EB3E79">
        <w:rPr>
          <w:rFonts w:ascii="Arial" w:hAnsi="Arial" w:cs="Arial"/>
        </w:rPr>
        <w:t>please r</w:t>
      </w:r>
      <w:r w:rsidR="00D55DDC">
        <w:rPr>
          <w:rFonts w:ascii="Arial" w:hAnsi="Arial" w:cs="Arial"/>
        </w:rPr>
        <w:t xml:space="preserve">efer to </w:t>
      </w:r>
      <w:r w:rsidR="00B830B7">
        <w:rPr>
          <w:rFonts w:ascii="Arial" w:hAnsi="Arial" w:cs="Arial"/>
        </w:rPr>
        <w:t>eQ&amp;A Add 1 to Solicitation 17DPP00049.</w:t>
      </w:r>
    </w:p>
    <w:p w:rsidR="007D1D98" w:rsidRPr="007D1D98" w:rsidRDefault="00502120" w:rsidP="007D1D98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7D1D98" w:rsidRPr="00D90C20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  <w:r w:rsidR="007D1D98" w:rsidRPr="00D90C20">
        <w:rPr>
          <w:rFonts w:ascii="Arial" w:hAnsi="Arial" w:cs="Arial"/>
          <w:b/>
          <w:u w:val="single"/>
        </w:rPr>
        <w:lastRenderedPageBreak/>
        <w:t>PART 1</w:t>
      </w:r>
    </w:p>
    <w:p w:rsidR="00E02D77" w:rsidRDefault="005E646B" w:rsidP="00B830B7">
      <w:pPr>
        <w:tabs>
          <w:tab w:val="left" w:pos="0"/>
        </w:tabs>
        <w:jc w:val="center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szCs w:val="18"/>
        </w:rPr>
        <w:t xml:space="preserve">T2304 </w:t>
      </w:r>
      <w:r w:rsidR="00B830B7">
        <w:rPr>
          <w:rFonts w:ascii="Arial" w:hAnsi="Arial" w:cs="Arial"/>
          <w:b/>
          <w:szCs w:val="18"/>
        </w:rPr>
        <w:t>LAUNDRY RENTAL SERVICES – NJDHS / DMAVA</w:t>
      </w:r>
    </w:p>
    <w:p w:rsidR="007D1D98" w:rsidRPr="00054F39" w:rsidRDefault="007D1D98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>:</w:t>
      </w:r>
      <w:r w:rsidRPr="00D90C20">
        <w:rPr>
          <w:rFonts w:ascii="Arial" w:hAnsi="Arial" w:cs="Arial"/>
          <w:b/>
          <w:bCs/>
        </w:rPr>
        <w:t xml:space="preserve"> </w:t>
      </w:r>
      <w:r w:rsidR="00B830B7" w:rsidRPr="00B830B7">
        <w:rPr>
          <w:rFonts w:ascii="Arial" w:hAnsi="Arial" w:cs="Arial"/>
          <w:b/>
        </w:rPr>
        <w:t>17DPP00049</w:t>
      </w:r>
    </w:p>
    <w:p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Note: Some of the questions have been paraphrased in the interest of readability and clarity.  Each question is referenced by the appropriate </w:t>
      </w:r>
      <w:r w:rsidR="009C76AA" w:rsidRPr="009C76AA">
        <w:rPr>
          <w:rFonts w:ascii="Arial" w:hAnsi="Arial" w:cs="Arial"/>
        </w:rPr>
        <w:t>Bid Solicitation {RFP}</w:t>
      </w:r>
      <w:r w:rsidR="009C76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page number(s) and section where applicable.  </w:t>
      </w:r>
    </w:p>
    <w:p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00"/>
        <w:gridCol w:w="1620"/>
        <w:gridCol w:w="3870"/>
        <w:gridCol w:w="3150"/>
      </w:tblGrid>
      <w:tr w:rsidR="00721BC8" w:rsidTr="008971F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Answer</w:t>
            </w:r>
          </w:p>
        </w:tc>
      </w:tr>
      <w:tr w:rsidR="00721BC8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BC8" w:rsidRDefault="00721BC8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F74441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F74441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Cover Page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F74441" w:rsidP="005E646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74441">
              <w:rPr>
                <w:rFonts w:ascii="Arial" w:hAnsi="Arial" w:cs="Arial"/>
              </w:rPr>
              <w:t>Apologies for my confusion.  The bid references these dates:</w:t>
            </w:r>
            <w:r w:rsidR="005E646B">
              <w:rPr>
                <w:rFonts w:ascii="Arial" w:hAnsi="Arial" w:cs="Arial"/>
              </w:rPr>
              <w:t xml:space="preserve"> </w:t>
            </w:r>
            <w:r w:rsidRPr="00F74441">
              <w:rPr>
                <w:rFonts w:ascii="Arial" w:hAnsi="Arial" w:cs="Arial"/>
              </w:rPr>
              <w:t>The Bid is due prior to the expiration date for the electronic due date…by any chance is the date of 10/28 a typo?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B830B7" w:rsidP="00E8437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Cover page for this Solicitation has listed the Electronics Question</w:t>
            </w:r>
            <w:r w:rsidR="00E8437D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due date </w:t>
            </w:r>
            <w:r w:rsidR="00E8437D">
              <w:rPr>
                <w:rFonts w:ascii="Arial" w:hAnsi="Arial" w:cs="Arial"/>
              </w:rPr>
              <w:t xml:space="preserve">as 11/15/16 </w:t>
            </w:r>
            <w:r>
              <w:rPr>
                <w:rFonts w:ascii="Arial" w:hAnsi="Arial" w:cs="Arial"/>
              </w:rPr>
              <w:t>and the Proposal submission date</w:t>
            </w:r>
            <w:r w:rsidR="00E8437D">
              <w:rPr>
                <w:rFonts w:ascii="Arial" w:hAnsi="Arial" w:cs="Arial"/>
              </w:rPr>
              <w:t xml:space="preserve"> as 10/28/16.  These dates are</w:t>
            </w:r>
            <w:r>
              <w:rPr>
                <w:rFonts w:ascii="Arial" w:hAnsi="Arial" w:cs="Arial"/>
              </w:rPr>
              <w:t xml:space="preserve"> reversed.  The electronic question due date is 10/28/16 and the proposal submission due date is 11/15/16. </w:t>
            </w:r>
          </w:p>
        </w:tc>
      </w:tr>
      <w:tr w:rsidR="00721BC8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BC8" w:rsidRDefault="00721BC8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E8437D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bookmarkStart w:id="0" w:name="_GoBack"/>
            <w:bookmarkEnd w:id="0"/>
            <w:r>
              <w:rPr>
                <w:rFonts w:ascii="Arial" w:hAnsi="Arial" w:cs="Arial"/>
              </w:rPr>
              <w:t>NJStart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E8437D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Can you please clarify the bid type on NJ Start?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E8437D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This Bid Solicitation was inadvertently list as an “Open Market” </w:t>
            </w:r>
            <w:r w:rsidR="007E3145">
              <w:rPr>
                <w:rFonts w:ascii="Arial" w:hAnsi="Arial" w:cs="Arial"/>
              </w:rPr>
              <w:t>bid;</w:t>
            </w:r>
            <w:r>
              <w:rPr>
                <w:rFonts w:ascii="Arial" w:hAnsi="Arial" w:cs="Arial"/>
              </w:rPr>
              <w:t xml:space="preserve"> however it should have been listed as a “Blanket Bid.”   This is an administrative error and does not effect the terms and conditions of the </w:t>
            </w:r>
            <w:r w:rsidR="007E3145">
              <w:rPr>
                <w:rFonts w:ascii="Arial" w:hAnsi="Arial" w:cs="Arial"/>
              </w:rPr>
              <w:t>Solicitation</w:t>
            </w:r>
            <w:r>
              <w:rPr>
                <w:rFonts w:ascii="Arial" w:hAnsi="Arial" w:cs="Arial"/>
              </w:rPr>
              <w:t>.</w:t>
            </w:r>
          </w:p>
        </w:tc>
      </w:tr>
    </w:tbl>
    <w:p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headerReference w:type="first" r:id="rId12"/>
      <w:footerReference w:type="first" r:id="rId13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EDD" w:rsidRDefault="00621EDD">
      <w:r>
        <w:separator/>
      </w:r>
    </w:p>
  </w:endnote>
  <w:endnote w:type="continuationSeparator" w:id="0">
    <w:p w:rsidR="00621EDD" w:rsidRDefault="00621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730816F" wp14:editId="6AE2271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EDD" w:rsidRDefault="00621EDD">
      <w:r>
        <w:separator/>
      </w:r>
    </w:p>
  </w:footnote>
  <w:footnote w:type="continuationSeparator" w:id="0">
    <w:p w:rsidR="00621EDD" w:rsidRDefault="00621E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7D856580" wp14:editId="0193E015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Acting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>
      <w:rPr>
        <w:smallCaps/>
        <w:color w:val="000080"/>
      </w:rPr>
      <w:t>Jignasa Desai-McCleary</w:t>
    </w:r>
  </w:p>
  <w:p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</w:p>
  <w:p w:rsidR="00C162F6" w:rsidRDefault="00C162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55F2"/>
    <w:rsid w:val="0006149B"/>
    <w:rsid w:val="00087AC7"/>
    <w:rsid w:val="000C3964"/>
    <w:rsid w:val="000C7991"/>
    <w:rsid w:val="000D0811"/>
    <w:rsid w:val="000F21AF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646B"/>
    <w:rsid w:val="005E7D9D"/>
    <w:rsid w:val="005F3A74"/>
    <w:rsid w:val="00610AAA"/>
    <w:rsid w:val="00610ADE"/>
    <w:rsid w:val="00621EDD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3145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40713"/>
    <w:rsid w:val="00954320"/>
    <w:rsid w:val="00954529"/>
    <w:rsid w:val="00963B9C"/>
    <w:rsid w:val="00980AC4"/>
    <w:rsid w:val="00990CED"/>
    <w:rsid w:val="00993884"/>
    <w:rsid w:val="009B63E6"/>
    <w:rsid w:val="009C4E02"/>
    <w:rsid w:val="009C76AA"/>
    <w:rsid w:val="009D198D"/>
    <w:rsid w:val="009D2175"/>
    <w:rsid w:val="009F1316"/>
    <w:rsid w:val="009F527D"/>
    <w:rsid w:val="00A0222F"/>
    <w:rsid w:val="00A02297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3763D"/>
    <w:rsid w:val="00B432C3"/>
    <w:rsid w:val="00B54579"/>
    <w:rsid w:val="00B555FD"/>
    <w:rsid w:val="00B55897"/>
    <w:rsid w:val="00B664C5"/>
    <w:rsid w:val="00B7192C"/>
    <w:rsid w:val="00B830B7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8437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4441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7a4eb176768ccefcbc01d6517d52b817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DC8F98-9F9A-43D7-BEC3-B55B157B0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0A159A11-0FEA-4D51-AAC8-FDC3C60FA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13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Patrick Slack</cp:lastModifiedBy>
  <cp:revision>5</cp:revision>
  <cp:lastPrinted>2016-10-27T15:02:00Z</cp:lastPrinted>
  <dcterms:created xsi:type="dcterms:W3CDTF">2016-10-27T12:36:00Z</dcterms:created>
  <dcterms:modified xsi:type="dcterms:W3CDTF">2016-10-27T15:13:00Z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