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F27F5" w14:textId="77777777" w:rsidR="001A45CE" w:rsidRDefault="001A45CE" w:rsidP="001A45CE">
      <w:pPr>
        <w:pStyle w:val="Date1"/>
        <w:spacing w:before="0" w:line="240" w:lineRule="auto"/>
        <w:rPr>
          <w:rFonts w:ascii="Arial" w:hAnsi="Arial" w:cs="Arial"/>
          <w:color w:val="auto"/>
        </w:rPr>
      </w:pPr>
    </w:p>
    <w:p w14:paraId="7AE4AD38" w14:textId="77777777" w:rsidR="001A45CE" w:rsidRDefault="001A45CE" w:rsidP="001A45CE">
      <w:pPr>
        <w:pStyle w:val="Date1"/>
        <w:spacing w:before="0" w:line="240" w:lineRule="auto"/>
        <w:rPr>
          <w:rFonts w:ascii="Arial" w:hAnsi="Arial" w:cs="Arial"/>
          <w:color w:val="auto"/>
        </w:rPr>
      </w:pPr>
    </w:p>
    <w:p w14:paraId="563C86BD" w14:textId="365306E9" w:rsidR="00A81FEF" w:rsidRPr="007B6B3D" w:rsidRDefault="004D1806" w:rsidP="001A45CE">
      <w:pPr>
        <w:pStyle w:val="Date1"/>
        <w:spacing w:before="0" w:line="240" w:lineRule="auto"/>
        <w:rPr>
          <w:rFonts w:ascii="Arial" w:hAnsi="Arial" w:cs="Arial"/>
          <w:color w:val="auto"/>
        </w:rPr>
      </w:pPr>
      <w:r w:rsidRPr="007B6B3D">
        <w:rPr>
          <w:rFonts w:ascii="Arial" w:hAnsi="Arial" w:cs="Arial"/>
          <w:noProof/>
          <w:color w:val="auto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41D001" wp14:editId="63D593DF">
                <wp:simplePos x="0" y="0"/>
                <wp:positionH relativeFrom="column">
                  <wp:posOffset>-1371600</wp:posOffset>
                </wp:positionH>
                <wp:positionV relativeFrom="paragraph">
                  <wp:posOffset>1719580</wp:posOffset>
                </wp:positionV>
                <wp:extent cx="338455" cy="0"/>
                <wp:effectExtent l="0" t="635" r="4445" b="0"/>
                <wp:wrapNone/>
                <wp:docPr id="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845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419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B2BE41"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8pt,135.4pt" to="-81.35pt,1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" stroked="f" strokeweight=".33pt"/>
            </w:pict>
          </mc:Fallback>
        </mc:AlternateContent>
      </w:r>
      <w:r w:rsidR="00E24C35">
        <w:rPr>
          <w:rFonts w:ascii="Arial" w:hAnsi="Arial" w:cs="Arial"/>
          <w:color w:val="auto"/>
        </w:rPr>
        <w:t>Ju</w:t>
      </w:r>
      <w:r w:rsidR="0018091C">
        <w:rPr>
          <w:rFonts w:ascii="Arial" w:hAnsi="Arial" w:cs="Arial"/>
          <w:color w:val="auto"/>
        </w:rPr>
        <w:t>ly 1</w:t>
      </w:r>
      <w:r w:rsidR="0025545C" w:rsidRPr="007B6B3D">
        <w:rPr>
          <w:rFonts w:ascii="Arial" w:hAnsi="Arial" w:cs="Arial"/>
          <w:color w:val="auto"/>
        </w:rPr>
        <w:t>, 202</w:t>
      </w:r>
      <w:r w:rsidR="007536E1">
        <w:rPr>
          <w:rFonts w:ascii="Arial" w:hAnsi="Arial" w:cs="Arial"/>
          <w:color w:val="auto"/>
        </w:rPr>
        <w:t>6</w:t>
      </w:r>
    </w:p>
    <w:p w14:paraId="4FF7A4A3" w14:textId="1DA6A01E" w:rsidR="007B6B3D" w:rsidRPr="007536E1" w:rsidRDefault="008C591B" w:rsidP="008C591B">
      <w:pPr>
        <w:pStyle w:val="Salutation1"/>
        <w:rPr>
          <w:rFonts w:ascii="Arial" w:hAnsi="Arial" w:cs="Arial"/>
          <w:b/>
          <w:szCs w:val="22"/>
        </w:rPr>
      </w:pPr>
      <w:r w:rsidRPr="007B6B3D">
        <w:rPr>
          <w:rFonts w:ascii="Arial" w:hAnsi="Arial" w:cs="Arial"/>
          <w:b/>
          <w:szCs w:val="22"/>
        </w:rPr>
        <w:t>Subject</w:t>
      </w:r>
      <w:r w:rsidRPr="007B6B3D">
        <w:rPr>
          <w:rFonts w:ascii="Arial" w:hAnsi="Arial" w:cs="Arial"/>
          <w:szCs w:val="22"/>
        </w:rPr>
        <w:t xml:space="preserve">: </w:t>
      </w:r>
      <w:r w:rsidR="00F46C31" w:rsidRPr="007B6B3D">
        <w:rPr>
          <w:rFonts w:ascii="Arial" w:hAnsi="Arial" w:cs="Arial"/>
          <w:b/>
          <w:szCs w:val="22"/>
        </w:rPr>
        <w:t xml:space="preserve">Addendum 1 to </w:t>
      </w:r>
      <w:r w:rsidR="00760DB7">
        <w:rPr>
          <w:rFonts w:ascii="Arial" w:hAnsi="Arial" w:cs="Arial"/>
          <w:b/>
          <w:szCs w:val="22"/>
        </w:rPr>
        <w:t>Invitation for Bid</w:t>
      </w:r>
      <w:r w:rsidR="00F46C31" w:rsidRPr="007B6B3D">
        <w:rPr>
          <w:rFonts w:ascii="Arial" w:hAnsi="Arial" w:cs="Arial"/>
          <w:b/>
          <w:szCs w:val="22"/>
        </w:rPr>
        <w:t xml:space="preserve"> (</w:t>
      </w:r>
      <w:r w:rsidR="00760DB7">
        <w:rPr>
          <w:rFonts w:ascii="Arial" w:hAnsi="Arial" w:cs="Arial"/>
          <w:b/>
          <w:szCs w:val="22"/>
        </w:rPr>
        <w:t>IFB</w:t>
      </w:r>
      <w:r w:rsidR="00F46C31" w:rsidRPr="007B6B3D">
        <w:rPr>
          <w:rFonts w:ascii="Arial" w:hAnsi="Arial" w:cs="Arial"/>
          <w:b/>
          <w:szCs w:val="22"/>
        </w:rPr>
        <w:t xml:space="preserve">) </w:t>
      </w:r>
      <w:r w:rsidR="00D37E65">
        <w:rPr>
          <w:rFonts w:ascii="Arial" w:hAnsi="Arial" w:cs="Arial"/>
          <w:b/>
          <w:szCs w:val="22"/>
        </w:rPr>
        <w:t>#</w:t>
      </w:r>
      <w:r w:rsidR="00760DB7">
        <w:rPr>
          <w:rFonts w:ascii="Arial" w:hAnsi="Arial" w:cs="Arial"/>
          <w:b/>
          <w:szCs w:val="22"/>
        </w:rPr>
        <w:t xml:space="preserve"> IFB </w:t>
      </w:r>
      <w:r w:rsidR="00F46C31" w:rsidRPr="007B6B3D">
        <w:rPr>
          <w:rFonts w:ascii="Arial" w:hAnsi="Arial" w:cs="Arial"/>
          <w:b/>
          <w:szCs w:val="22"/>
        </w:rPr>
        <w:t>FTB-</w:t>
      </w:r>
      <w:r w:rsidR="0086291B">
        <w:rPr>
          <w:rFonts w:ascii="Arial" w:hAnsi="Arial" w:cs="Arial"/>
          <w:b/>
          <w:szCs w:val="22"/>
        </w:rPr>
        <w:t>2627-PW-</w:t>
      </w:r>
      <w:r w:rsidR="00760DB7">
        <w:rPr>
          <w:rFonts w:ascii="Arial" w:hAnsi="Arial" w:cs="Arial"/>
          <w:b/>
          <w:szCs w:val="22"/>
        </w:rPr>
        <w:t>050</w:t>
      </w:r>
      <w:r w:rsidR="007B6B3D" w:rsidRPr="007B6B3D">
        <w:rPr>
          <w:rFonts w:ascii="Arial" w:hAnsi="Arial" w:cs="Arial"/>
          <w:b/>
          <w:szCs w:val="22"/>
        </w:rPr>
        <w:t xml:space="preserve">, Event ID </w:t>
      </w:r>
      <w:r w:rsidR="00760DB7" w:rsidRPr="00760DB7">
        <w:rPr>
          <w:rFonts w:ascii="Arial" w:hAnsi="Arial" w:cs="Arial"/>
          <w:b/>
          <w:szCs w:val="22"/>
        </w:rPr>
        <w:t>0000039597</w:t>
      </w:r>
    </w:p>
    <w:p w14:paraId="7AD1B2BC" w14:textId="2667C991" w:rsidR="007B6B3D" w:rsidRPr="007536E1" w:rsidRDefault="00A81FEF" w:rsidP="0099494C">
      <w:pPr>
        <w:pStyle w:val="Header"/>
        <w:tabs>
          <w:tab w:val="left" w:pos="1440"/>
        </w:tabs>
        <w:spacing w:before="240" w:after="240"/>
        <w:jc w:val="both"/>
        <w:rPr>
          <w:rFonts w:ascii="Arial" w:hAnsi="Arial" w:cs="Arial"/>
          <w:bCs/>
          <w:szCs w:val="22"/>
        </w:rPr>
      </w:pPr>
      <w:r w:rsidRPr="007536E1">
        <w:rPr>
          <w:rFonts w:ascii="Arial" w:hAnsi="Arial" w:cs="Arial"/>
          <w:bCs/>
          <w:szCs w:val="22"/>
        </w:rPr>
        <w:t>To: Potential</w:t>
      </w:r>
      <w:r w:rsidR="008C591B" w:rsidRPr="007536E1">
        <w:rPr>
          <w:rFonts w:ascii="Arial" w:hAnsi="Arial" w:cs="Arial"/>
          <w:bCs/>
          <w:szCs w:val="22"/>
        </w:rPr>
        <w:t xml:space="preserve"> </w:t>
      </w:r>
      <w:r w:rsidR="00760DB7">
        <w:rPr>
          <w:rFonts w:ascii="Arial" w:hAnsi="Arial" w:cs="Arial"/>
          <w:bCs/>
          <w:szCs w:val="22"/>
        </w:rPr>
        <w:t>Bidder</w:t>
      </w:r>
      <w:r w:rsidR="008C591B" w:rsidRPr="007536E1">
        <w:rPr>
          <w:rFonts w:ascii="Arial" w:hAnsi="Arial" w:cs="Arial"/>
          <w:bCs/>
          <w:szCs w:val="22"/>
        </w:rPr>
        <w:t>s:</w:t>
      </w:r>
    </w:p>
    <w:p w14:paraId="02C2AAD6" w14:textId="1AAE13D6" w:rsidR="007B6B3D" w:rsidRDefault="00F46C31" w:rsidP="00782EE7">
      <w:pPr>
        <w:pStyle w:val="Header"/>
        <w:tabs>
          <w:tab w:val="left" w:pos="1440"/>
        </w:tabs>
        <w:rPr>
          <w:rFonts w:ascii="Arial" w:hAnsi="Arial" w:cs="Arial"/>
          <w:szCs w:val="22"/>
        </w:rPr>
      </w:pPr>
      <w:r w:rsidRPr="007536E1">
        <w:rPr>
          <w:rFonts w:ascii="Arial" w:hAnsi="Arial" w:cs="Arial"/>
          <w:szCs w:val="22"/>
        </w:rPr>
        <w:t xml:space="preserve">This Addendum 1 for the above referenced </w:t>
      </w:r>
      <w:r w:rsidR="00782EE7">
        <w:rPr>
          <w:rFonts w:ascii="Arial" w:hAnsi="Arial" w:cs="Arial"/>
          <w:szCs w:val="22"/>
        </w:rPr>
        <w:t>IFB</w:t>
      </w:r>
      <w:r w:rsidRPr="007536E1">
        <w:rPr>
          <w:rFonts w:ascii="Arial" w:hAnsi="Arial" w:cs="Arial"/>
          <w:szCs w:val="22"/>
        </w:rPr>
        <w:t xml:space="preserve"> has been initiated to identify modifications made to</w:t>
      </w:r>
      <w:r w:rsidR="00A81FEF" w:rsidRPr="007536E1">
        <w:rPr>
          <w:rFonts w:ascii="Arial" w:hAnsi="Arial" w:cs="Arial"/>
          <w:szCs w:val="22"/>
        </w:rPr>
        <w:t xml:space="preserve"> </w:t>
      </w:r>
      <w:r w:rsidR="00782EE7" w:rsidRPr="00782EE7">
        <w:rPr>
          <w:rFonts w:ascii="Arial" w:hAnsi="Arial" w:cs="Arial"/>
          <w:iCs/>
          <w:szCs w:val="22"/>
        </w:rPr>
        <w:t xml:space="preserve">IFB </w:t>
      </w:r>
      <w:r w:rsidRPr="00782EE7">
        <w:rPr>
          <w:rFonts w:ascii="Arial" w:hAnsi="Arial" w:cs="Arial"/>
          <w:iCs/>
          <w:szCs w:val="22"/>
        </w:rPr>
        <w:t>FTB-</w:t>
      </w:r>
      <w:r w:rsidR="0086291B" w:rsidRPr="00782EE7">
        <w:rPr>
          <w:rFonts w:ascii="Arial" w:hAnsi="Arial" w:cs="Arial"/>
          <w:iCs/>
          <w:szCs w:val="22"/>
        </w:rPr>
        <w:t>2627-PW-</w:t>
      </w:r>
      <w:r w:rsidR="00782EE7">
        <w:rPr>
          <w:rFonts w:ascii="Arial" w:hAnsi="Arial" w:cs="Arial"/>
          <w:iCs/>
          <w:szCs w:val="22"/>
        </w:rPr>
        <w:t>050</w:t>
      </w:r>
      <w:r w:rsidR="0025545C" w:rsidRPr="00782EE7">
        <w:rPr>
          <w:rFonts w:ascii="Arial" w:hAnsi="Arial" w:cs="Arial"/>
          <w:iCs/>
          <w:szCs w:val="22"/>
        </w:rPr>
        <w:t xml:space="preserve"> </w:t>
      </w:r>
      <w:r w:rsidR="00782EE7">
        <w:rPr>
          <w:rFonts w:ascii="Arial" w:hAnsi="Arial" w:cs="Arial"/>
          <w:iCs/>
          <w:szCs w:val="22"/>
        </w:rPr>
        <w:t>American Sign Language and Real-Time Captioning</w:t>
      </w:r>
      <w:r w:rsidRPr="007536E1">
        <w:rPr>
          <w:rFonts w:ascii="Arial" w:hAnsi="Arial" w:cs="Arial"/>
          <w:i/>
          <w:szCs w:val="22"/>
        </w:rPr>
        <w:t>.</w:t>
      </w:r>
      <w:r w:rsidRPr="007536E1">
        <w:rPr>
          <w:rFonts w:ascii="Arial" w:hAnsi="Arial" w:cs="Arial"/>
          <w:szCs w:val="22"/>
        </w:rPr>
        <w:t xml:space="preserve"> </w:t>
      </w:r>
      <w:r w:rsidR="007B6B3D" w:rsidRPr="00782EE7">
        <w:rPr>
          <w:rFonts w:ascii="Arial" w:hAnsi="Arial" w:cs="Arial"/>
          <w:b/>
          <w:bCs/>
          <w:szCs w:val="22"/>
        </w:rPr>
        <w:t>All changes included in this addendum supersede any previous language mentioned in Event ID 00000</w:t>
      </w:r>
      <w:r w:rsidR="00782EE7" w:rsidRPr="00782EE7">
        <w:rPr>
          <w:rFonts w:ascii="Arial" w:hAnsi="Arial" w:cs="Arial"/>
          <w:b/>
          <w:bCs/>
          <w:szCs w:val="22"/>
        </w:rPr>
        <w:t>39597</w:t>
      </w:r>
      <w:r w:rsidR="007B6B3D" w:rsidRPr="007536E1">
        <w:rPr>
          <w:rFonts w:ascii="Arial" w:hAnsi="Arial" w:cs="Arial"/>
          <w:szCs w:val="22"/>
        </w:rPr>
        <w:t>.</w:t>
      </w:r>
    </w:p>
    <w:p w14:paraId="59323288" w14:textId="77777777" w:rsidR="007B6B3D" w:rsidRDefault="007B6B3D" w:rsidP="007B6B3D">
      <w:pPr>
        <w:pStyle w:val="Header"/>
        <w:tabs>
          <w:tab w:val="left" w:pos="1440"/>
        </w:tabs>
        <w:jc w:val="both"/>
        <w:rPr>
          <w:rFonts w:ascii="Arial" w:hAnsi="Arial" w:cs="Arial"/>
          <w:szCs w:val="22"/>
        </w:rPr>
      </w:pPr>
    </w:p>
    <w:p w14:paraId="7F9059E2" w14:textId="74D7C159" w:rsidR="007B6B3D" w:rsidRPr="007B6B3D" w:rsidRDefault="007B6B3D" w:rsidP="00782EE7">
      <w:pPr>
        <w:pStyle w:val="Header"/>
        <w:tabs>
          <w:tab w:val="left" w:pos="1440"/>
        </w:tabs>
        <w:rPr>
          <w:rFonts w:ascii="Arial" w:hAnsi="Arial" w:cs="Arial"/>
          <w:b/>
          <w:szCs w:val="22"/>
        </w:rPr>
      </w:pPr>
      <w:r w:rsidRPr="007B6B3D">
        <w:rPr>
          <w:rFonts w:ascii="Arial" w:hAnsi="Arial" w:cs="Arial"/>
          <w:szCs w:val="22"/>
        </w:rPr>
        <w:t xml:space="preserve">REVIEW ALL ADDITIONS AND CHANGES IN THIS ADDENDUM CAREFULLY </w:t>
      </w:r>
      <w:r w:rsidRPr="007B6B3D">
        <w:rPr>
          <w:rFonts w:ascii="Arial" w:hAnsi="Arial" w:cs="Arial"/>
          <w:caps/>
          <w:szCs w:val="22"/>
        </w:rPr>
        <w:t xml:space="preserve">before preparing and submitting </w:t>
      </w:r>
      <w:r w:rsidR="00D37E65">
        <w:rPr>
          <w:rFonts w:ascii="Arial" w:hAnsi="Arial" w:cs="Arial"/>
          <w:caps/>
          <w:szCs w:val="22"/>
        </w:rPr>
        <w:t>A</w:t>
      </w:r>
      <w:r w:rsidRPr="007B6B3D">
        <w:rPr>
          <w:rFonts w:ascii="Arial" w:hAnsi="Arial" w:cs="Arial"/>
          <w:caps/>
          <w:szCs w:val="22"/>
        </w:rPr>
        <w:t xml:space="preserve"> </w:t>
      </w:r>
      <w:r w:rsidR="00782EE7">
        <w:rPr>
          <w:rFonts w:ascii="Arial" w:hAnsi="Arial" w:cs="Arial"/>
          <w:caps/>
          <w:szCs w:val="22"/>
        </w:rPr>
        <w:t>BiD</w:t>
      </w:r>
      <w:r w:rsidRPr="007B6B3D">
        <w:rPr>
          <w:rFonts w:ascii="Arial" w:hAnsi="Arial" w:cs="Arial"/>
          <w:caps/>
          <w:szCs w:val="22"/>
        </w:rPr>
        <w:t>.</w:t>
      </w:r>
    </w:p>
    <w:p w14:paraId="231CF4A2" w14:textId="77777777" w:rsidR="00F46C31" w:rsidRPr="007B6B3D" w:rsidRDefault="00F46C31" w:rsidP="00F46C31">
      <w:pPr>
        <w:pStyle w:val="Header"/>
        <w:tabs>
          <w:tab w:val="left" w:pos="1440"/>
        </w:tabs>
        <w:rPr>
          <w:rFonts w:ascii="Arial" w:hAnsi="Arial" w:cs="Arial"/>
          <w:szCs w:val="22"/>
        </w:rPr>
      </w:pPr>
    </w:p>
    <w:p w14:paraId="28E1B422" w14:textId="6E87041A" w:rsidR="00F46C31" w:rsidRPr="007B6B3D" w:rsidRDefault="00F46C31" w:rsidP="00F46C31">
      <w:pPr>
        <w:pStyle w:val="Header"/>
        <w:tabs>
          <w:tab w:val="left" w:pos="1440"/>
        </w:tabs>
        <w:rPr>
          <w:rFonts w:ascii="Arial" w:hAnsi="Arial" w:cs="Arial"/>
          <w:szCs w:val="22"/>
          <w:u w:val="single"/>
        </w:rPr>
      </w:pPr>
      <w:r w:rsidRPr="007B6B3D">
        <w:rPr>
          <w:rFonts w:ascii="Arial" w:hAnsi="Arial" w:cs="Arial"/>
          <w:b/>
          <w:szCs w:val="22"/>
        </w:rPr>
        <w:t>NOTE:</w:t>
      </w:r>
      <w:r w:rsidRPr="007B6B3D">
        <w:rPr>
          <w:rFonts w:ascii="Arial" w:hAnsi="Arial" w:cs="Arial"/>
          <w:szCs w:val="22"/>
        </w:rPr>
        <w:t xml:space="preserve"> </w:t>
      </w:r>
      <w:r w:rsidRPr="009D7991">
        <w:rPr>
          <w:rFonts w:ascii="Arial" w:hAnsi="Arial" w:cs="Arial"/>
          <w:szCs w:val="22"/>
          <w:u w:val="single"/>
        </w:rPr>
        <w:t xml:space="preserve">New and </w:t>
      </w:r>
      <w:r w:rsidR="00A519F6">
        <w:rPr>
          <w:rFonts w:ascii="Arial" w:hAnsi="Arial" w:cs="Arial"/>
          <w:szCs w:val="22"/>
          <w:u w:val="single"/>
        </w:rPr>
        <w:t>modified</w:t>
      </w:r>
      <w:r w:rsidR="00A519F6" w:rsidRPr="009D7991">
        <w:rPr>
          <w:rFonts w:ascii="Arial" w:hAnsi="Arial" w:cs="Arial"/>
          <w:szCs w:val="22"/>
          <w:u w:val="single"/>
        </w:rPr>
        <w:t xml:space="preserve"> </w:t>
      </w:r>
      <w:r w:rsidRPr="009D7991">
        <w:rPr>
          <w:rFonts w:ascii="Arial" w:hAnsi="Arial" w:cs="Arial"/>
          <w:szCs w:val="22"/>
          <w:u w:val="single"/>
        </w:rPr>
        <w:t>text appears as track changes</w:t>
      </w:r>
      <w:r w:rsidR="00D37E65">
        <w:rPr>
          <w:rFonts w:ascii="Arial" w:hAnsi="Arial" w:cs="Arial"/>
          <w:szCs w:val="22"/>
          <w:u w:val="single"/>
        </w:rPr>
        <w:t xml:space="preserve"> in the </w:t>
      </w:r>
      <w:r w:rsidR="00782EE7">
        <w:rPr>
          <w:rFonts w:ascii="Arial" w:hAnsi="Arial" w:cs="Arial"/>
          <w:szCs w:val="22"/>
          <w:u w:val="single"/>
        </w:rPr>
        <w:t>IFB</w:t>
      </w:r>
      <w:r w:rsidRPr="009D7991">
        <w:rPr>
          <w:rFonts w:ascii="Arial" w:hAnsi="Arial" w:cs="Arial"/>
          <w:szCs w:val="22"/>
          <w:u w:val="single"/>
        </w:rPr>
        <w:t>.</w:t>
      </w:r>
    </w:p>
    <w:p w14:paraId="5BCD2F36" w14:textId="77777777" w:rsidR="00A70B9E" w:rsidRPr="00F46C31" w:rsidRDefault="00A70B9E" w:rsidP="00F46C31">
      <w:pPr>
        <w:pStyle w:val="Header"/>
        <w:tabs>
          <w:tab w:val="left" w:pos="1440"/>
        </w:tabs>
        <w:rPr>
          <w:rFonts w:cs="Arial"/>
          <w:b/>
          <w:sz w:val="20"/>
          <w:szCs w:val="20"/>
        </w:rPr>
      </w:pPr>
    </w:p>
    <w:tbl>
      <w:tblPr>
        <w:tblStyle w:val="TableGrid"/>
        <w:tblW w:w="10345" w:type="dxa"/>
        <w:jc w:val="center"/>
        <w:tblInd w:w="0" w:type="dxa"/>
        <w:tblLook w:val="04A0" w:firstRow="1" w:lastRow="0" w:firstColumn="1" w:lastColumn="0" w:noHBand="0" w:noVBand="1"/>
      </w:tblPr>
      <w:tblGrid>
        <w:gridCol w:w="1075"/>
        <w:gridCol w:w="1170"/>
        <w:gridCol w:w="1260"/>
        <w:gridCol w:w="2880"/>
        <w:gridCol w:w="3960"/>
      </w:tblGrid>
      <w:tr w:rsidR="00D37E65" w:rsidRPr="008A32CC" w14:paraId="0276FCFF" w14:textId="77777777" w:rsidTr="00F345FB">
        <w:trPr>
          <w:tblHeader/>
          <w:jc w:val="center"/>
        </w:trPr>
        <w:tc>
          <w:tcPr>
            <w:tcW w:w="1075" w:type="dxa"/>
            <w:shd w:val="clear" w:color="auto" w:fill="D9D9D9" w:themeFill="background1" w:themeFillShade="D9"/>
          </w:tcPr>
          <w:p w14:paraId="25CCD174" w14:textId="35FF1861" w:rsidR="00A70B9E" w:rsidRPr="009D7991" w:rsidRDefault="00A70B9E" w:rsidP="00B90B2E">
            <w:pPr>
              <w:widowControl w:val="0"/>
              <w:ind w:left="-120" w:right="-187"/>
              <w:jc w:val="center"/>
              <w:rPr>
                <w:rFonts w:ascii="Arial" w:hAnsi="Arial"/>
                <w:b/>
              </w:rPr>
            </w:pPr>
            <w:r w:rsidRPr="009D7991">
              <w:rPr>
                <w:rFonts w:ascii="Arial" w:hAnsi="Arial"/>
                <w:b/>
              </w:rPr>
              <w:t>Change No.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684A0234" w14:textId="1EEE002D" w:rsidR="00A70B9E" w:rsidRPr="009D7991" w:rsidRDefault="00A70B9E" w:rsidP="00B90B2E">
            <w:pPr>
              <w:widowControl w:val="0"/>
              <w:ind w:left="-149" w:right="-187"/>
              <w:jc w:val="center"/>
              <w:rPr>
                <w:rFonts w:ascii="Arial" w:hAnsi="Arial"/>
                <w:b/>
              </w:rPr>
            </w:pPr>
            <w:r w:rsidRPr="009D7991">
              <w:rPr>
                <w:rFonts w:ascii="Arial" w:hAnsi="Arial"/>
                <w:b/>
              </w:rPr>
              <w:t>Document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29B91FF" w14:textId="5962286A" w:rsidR="00A70B9E" w:rsidRPr="009D7991" w:rsidRDefault="00442240" w:rsidP="00B90B2E">
            <w:pPr>
              <w:widowControl w:val="0"/>
              <w:ind w:left="-104" w:right="-18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IFB </w:t>
            </w:r>
            <w:r w:rsidR="00A70B9E" w:rsidRPr="009D7991">
              <w:rPr>
                <w:rFonts w:ascii="Arial" w:hAnsi="Arial"/>
                <w:b/>
              </w:rPr>
              <w:t>Page No.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EAE1679" w14:textId="64AAF09C" w:rsidR="00A70B9E" w:rsidRPr="009D7991" w:rsidRDefault="007F0FDE" w:rsidP="00B90B2E">
            <w:pPr>
              <w:widowControl w:val="0"/>
              <w:ind w:left="-104" w:right="-18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IFB </w:t>
            </w:r>
            <w:r w:rsidR="00A70B9E" w:rsidRPr="009D7991">
              <w:rPr>
                <w:rFonts w:ascii="Arial" w:hAnsi="Arial"/>
                <w:b/>
              </w:rPr>
              <w:t>Section Reference</w:t>
            </w:r>
            <w:r w:rsidR="00D37E65">
              <w:rPr>
                <w:rFonts w:ascii="Arial" w:hAnsi="Arial"/>
                <w:b/>
              </w:rPr>
              <w:t xml:space="preserve"> 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14:paraId="47A0E4D1" w14:textId="69A31A6C" w:rsidR="00A70B9E" w:rsidRPr="009D7991" w:rsidRDefault="00D37E65" w:rsidP="00B90B2E">
            <w:pPr>
              <w:widowControl w:val="0"/>
              <w:ind w:left="-119" w:right="-18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Change</w:t>
            </w:r>
          </w:p>
        </w:tc>
      </w:tr>
      <w:tr w:rsidR="005C19CD" w:rsidRPr="008A32CC" w14:paraId="5248A1E2" w14:textId="77777777" w:rsidTr="00F345FB">
        <w:trPr>
          <w:trHeight w:val="530"/>
          <w:jc w:val="center"/>
        </w:trPr>
        <w:tc>
          <w:tcPr>
            <w:tcW w:w="1075" w:type="dxa"/>
          </w:tcPr>
          <w:p w14:paraId="58D7D77B" w14:textId="77777777" w:rsidR="005C19CD" w:rsidRPr="00D37E65" w:rsidRDefault="005C19CD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6B725D3A" w14:textId="4FA86168" w:rsidR="005C19CD" w:rsidRPr="00957A67" w:rsidRDefault="00782EE7" w:rsidP="00D37E65">
            <w:pPr>
              <w:widowControl w:val="0"/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1D6F6838" w14:textId="689F212B" w:rsidR="0052772E" w:rsidRPr="00957A67" w:rsidRDefault="0052772E" w:rsidP="0052772E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2880" w:type="dxa"/>
          </w:tcPr>
          <w:p w14:paraId="55FDE06B" w14:textId="4B9A8A45" w:rsidR="005C19CD" w:rsidRPr="00957A67" w:rsidRDefault="0018091C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 w:rsidRPr="008C3295">
              <w:rPr>
                <w:rFonts w:ascii="Arial" w:hAnsi="Arial"/>
              </w:rPr>
              <w:t>B. Bidder’s Minimum Qualifications and Requirements</w:t>
            </w:r>
            <w:r w:rsidRPr="0052772E" w:rsidDel="0018091C">
              <w:rPr>
                <w:rFonts w:ascii="Arial" w:hAnsi="Arial"/>
              </w:rPr>
              <w:t xml:space="preserve"> </w:t>
            </w:r>
          </w:p>
        </w:tc>
        <w:tc>
          <w:tcPr>
            <w:tcW w:w="3960" w:type="dxa"/>
          </w:tcPr>
          <w:p w14:paraId="07974BEE" w14:textId="02B75635" w:rsidR="0018091C" w:rsidRPr="00957A67" w:rsidRDefault="001532F5" w:rsidP="00F345FB">
            <w:pPr>
              <w:pStyle w:val="ListParagraph"/>
              <w:widowControl w:val="0"/>
              <w:tabs>
                <w:tab w:val="left" w:pos="90"/>
              </w:tabs>
              <w:ind w:left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Added two (2) requirements </w:t>
            </w:r>
            <w:r w:rsidR="000F6230">
              <w:rPr>
                <w:rFonts w:ascii="Arial" w:hAnsi="Arial"/>
              </w:rPr>
              <w:t xml:space="preserve">as item #s 1 and 2 </w:t>
            </w:r>
            <w:r>
              <w:rPr>
                <w:rFonts w:ascii="Arial" w:hAnsi="Arial"/>
              </w:rPr>
              <w:t>for clarit</w:t>
            </w:r>
            <w:r w:rsidR="000F6230">
              <w:rPr>
                <w:rFonts w:ascii="Arial" w:hAnsi="Arial"/>
              </w:rPr>
              <w:t xml:space="preserve">y and all items thereafter are renumbered accordingly. </w:t>
            </w:r>
          </w:p>
        </w:tc>
      </w:tr>
      <w:tr w:rsidR="0018091C" w:rsidRPr="008A32CC" w14:paraId="0CB3AF59" w14:textId="77777777" w:rsidTr="00F345FB">
        <w:trPr>
          <w:trHeight w:val="530"/>
          <w:jc w:val="center"/>
        </w:trPr>
        <w:tc>
          <w:tcPr>
            <w:tcW w:w="1075" w:type="dxa"/>
          </w:tcPr>
          <w:p w14:paraId="7B8A8D81" w14:textId="77777777" w:rsidR="0018091C" w:rsidRPr="00D37E65" w:rsidRDefault="0018091C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0D6399C2" w14:textId="676A92E6" w:rsidR="0018091C" w:rsidRDefault="0018091C" w:rsidP="00D37E65">
            <w:pPr>
              <w:widowControl w:val="0"/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410E5FBF" w14:textId="5586F925" w:rsidR="0018091C" w:rsidRDefault="009F208E" w:rsidP="0052772E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2880" w:type="dxa"/>
          </w:tcPr>
          <w:p w14:paraId="5F7C0C09" w14:textId="4334DD9C" w:rsidR="0018091C" w:rsidRPr="0052772E" w:rsidRDefault="0018091C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 w:rsidRPr="0052772E">
              <w:rPr>
                <w:rFonts w:ascii="Arial" w:hAnsi="Arial"/>
              </w:rPr>
              <w:t xml:space="preserve">Section </w:t>
            </w:r>
            <w:r>
              <w:rPr>
                <w:rFonts w:ascii="Arial" w:hAnsi="Arial"/>
              </w:rPr>
              <w:t>C</w:t>
            </w:r>
            <w:r w:rsidR="001532F5">
              <w:rPr>
                <w:rFonts w:ascii="Arial" w:hAnsi="Arial"/>
              </w:rPr>
              <w:t>.</w:t>
            </w:r>
            <w:r w:rsidRPr="0052772E">
              <w:rPr>
                <w:rFonts w:ascii="Arial" w:hAnsi="Arial"/>
              </w:rPr>
              <w:t xml:space="preserve"> Key Action Dates</w:t>
            </w:r>
          </w:p>
        </w:tc>
        <w:tc>
          <w:tcPr>
            <w:tcW w:w="3960" w:type="dxa"/>
          </w:tcPr>
          <w:p w14:paraId="69296349" w14:textId="77777777" w:rsidR="0018091C" w:rsidRDefault="0018091C" w:rsidP="0018091C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 w:rsidRPr="008C3295">
              <w:rPr>
                <w:rFonts w:ascii="Arial" w:hAnsi="Arial"/>
              </w:rPr>
              <w:t xml:space="preserve">Added row for “IFB Addendum 1 available to prospective Bidders” and added event details. </w:t>
            </w:r>
          </w:p>
          <w:p w14:paraId="73D2DCC8" w14:textId="77777777" w:rsidR="0018091C" w:rsidRDefault="0018091C" w:rsidP="0018091C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Extended Date and Time for Final Date for Bid Submission. </w:t>
            </w:r>
          </w:p>
          <w:p w14:paraId="34E69375" w14:textId="3890E502" w:rsidR="0018091C" w:rsidRPr="0018091C" w:rsidRDefault="0018091C" w:rsidP="0018091C">
            <w:pPr>
              <w:pStyle w:val="ListParagraph"/>
              <w:widowControl w:val="0"/>
              <w:numPr>
                <w:ilvl w:val="0"/>
                <w:numId w:val="3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>
              <w:rPr>
                <w:rFonts w:ascii="Arial" w:hAnsi="Arial"/>
              </w:rPr>
              <w:t>Updated Date and Time of Public Bid Opening, and Dates for Evaluation and Selection and Notification of Intent to Award.</w:t>
            </w:r>
          </w:p>
        </w:tc>
      </w:tr>
      <w:tr w:rsidR="009D7991" w:rsidRPr="008A32CC" w14:paraId="5ED5D9ED" w14:textId="77777777" w:rsidTr="00F345FB">
        <w:trPr>
          <w:trHeight w:val="530"/>
          <w:jc w:val="center"/>
        </w:trPr>
        <w:tc>
          <w:tcPr>
            <w:tcW w:w="1075" w:type="dxa"/>
          </w:tcPr>
          <w:p w14:paraId="41416291" w14:textId="4C6B8201" w:rsidR="00A70B9E" w:rsidRPr="00D37E65" w:rsidRDefault="00A70B9E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0756696F" w14:textId="4D9D1316" w:rsidR="00A70B9E" w:rsidRPr="00957A67" w:rsidRDefault="00782EE7" w:rsidP="00D37E65">
            <w:pPr>
              <w:widowControl w:val="0"/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3415DBD3" w14:textId="4E72DA43" w:rsidR="00A70B9E" w:rsidRPr="00957A67" w:rsidRDefault="001532F5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2880" w:type="dxa"/>
          </w:tcPr>
          <w:p w14:paraId="518173CE" w14:textId="0FFB56DA" w:rsidR="00543F35" w:rsidRDefault="0052772E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 w:rsidRPr="0052772E">
              <w:rPr>
                <w:rFonts w:ascii="Arial" w:hAnsi="Arial"/>
              </w:rPr>
              <w:t xml:space="preserve">Section </w:t>
            </w:r>
            <w:r w:rsidR="009F208E">
              <w:rPr>
                <w:rFonts w:ascii="Arial" w:hAnsi="Arial"/>
              </w:rPr>
              <w:t>E</w:t>
            </w:r>
            <w:r>
              <w:rPr>
                <w:rFonts w:ascii="Arial" w:hAnsi="Arial"/>
              </w:rPr>
              <w:t xml:space="preserve">: Submission of </w:t>
            </w:r>
          </w:p>
          <w:p w14:paraId="29D478A9" w14:textId="100957FE" w:rsidR="00A70B9E" w:rsidRPr="00957A67" w:rsidRDefault="0052772E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Bid</w:t>
            </w:r>
          </w:p>
        </w:tc>
        <w:tc>
          <w:tcPr>
            <w:tcW w:w="3960" w:type="dxa"/>
          </w:tcPr>
          <w:p w14:paraId="5725C3D0" w14:textId="24B34462" w:rsidR="00A70B9E" w:rsidRPr="00957A67" w:rsidRDefault="0052772E" w:rsidP="0099494C">
            <w:pPr>
              <w:widowControl w:val="0"/>
              <w:tabs>
                <w:tab w:val="left" w:pos="90"/>
              </w:tabs>
              <w:ind w:right="-104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Added narrative for additional bid submission requirements. </w:t>
            </w:r>
          </w:p>
        </w:tc>
      </w:tr>
      <w:tr w:rsidR="001532F5" w:rsidRPr="008A32CC" w14:paraId="3DB7C3F3" w14:textId="77777777" w:rsidTr="00F345FB">
        <w:trPr>
          <w:trHeight w:val="530"/>
          <w:jc w:val="center"/>
        </w:trPr>
        <w:tc>
          <w:tcPr>
            <w:tcW w:w="1075" w:type="dxa"/>
          </w:tcPr>
          <w:p w14:paraId="25E6B7B6" w14:textId="77777777" w:rsidR="001532F5" w:rsidRPr="00D37E65" w:rsidRDefault="001532F5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1F22823B" w14:textId="551F9E7F" w:rsidR="001532F5" w:rsidRDefault="001532F5" w:rsidP="00D37E65">
            <w:pPr>
              <w:widowControl w:val="0"/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09EAE55B" w14:textId="7101740A" w:rsidR="001532F5" w:rsidRDefault="001532F5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2880" w:type="dxa"/>
          </w:tcPr>
          <w:p w14:paraId="136D9852" w14:textId="199B81B0" w:rsidR="001532F5" w:rsidRPr="0052772E" w:rsidRDefault="001532F5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Section </w:t>
            </w:r>
            <w:r w:rsidR="009F208E">
              <w:rPr>
                <w:rFonts w:ascii="Arial" w:hAnsi="Arial"/>
              </w:rPr>
              <w:t>G</w:t>
            </w:r>
            <w:r>
              <w:rPr>
                <w:rFonts w:ascii="Arial" w:hAnsi="Arial"/>
              </w:rPr>
              <w:t>. Public Bid Opening</w:t>
            </w:r>
          </w:p>
        </w:tc>
        <w:tc>
          <w:tcPr>
            <w:tcW w:w="3960" w:type="dxa"/>
          </w:tcPr>
          <w:p w14:paraId="6E794778" w14:textId="29B6C05E" w:rsidR="001532F5" w:rsidRDefault="001532F5" w:rsidP="0099494C">
            <w:pPr>
              <w:widowControl w:val="0"/>
              <w:tabs>
                <w:tab w:val="left" w:pos="90"/>
              </w:tabs>
              <w:ind w:right="-104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Updated dates and time information to align with updates to Section C. Key Action Dates. </w:t>
            </w:r>
          </w:p>
        </w:tc>
      </w:tr>
      <w:tr w:rsidR="00641C41" w:rsidRPr="008A32CC" w14:paraId="6E1BC9BF" w14:textId="77777777" w:rsidTr="00F345FB">
        <w:trPr>
          <w:trHeight w:val="530"/>
          <w:jc w:val="center"/>
        </w:trPr>
        <w:tc>
          <w:tcPr>
            <w:tcW w:w="1075" w:type="dxa"/>
          </w:tcPr>
          <w:p w14:paraId="5DF7CC41" w14:textId="77777777" w:rsidR="00641C41" w:rsidRPr="00D37E65" w:rsidRDefault="00641C41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0663B4BB" w14:textId="395D70FF" w:rsidR="00641C41" w:rsidRDefault="00641C41" w:rsidP="00D37E65">
            <w:pPr>
              <w:widowControl w:val="0"/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IFB </w:t>
            </w:r>
          </w:p>
        </w:tc>
        <w:tc>
          <w:tcPr>
            <w:tcW w:w="1260" w:type="dxa"/>
          </w:tcPr>
          <w:p w14:paraId="3A19189D" w14:textId="5194A393" w:rsidR="00641C41" w:rsidRDefault="00CC07F9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6-</w:t>
            </w:r>
            <w:r w:rsidR="00F52FFC">
              <w:rPr>
                <w:rFonts w:ascii="Arial" w:hAnsi="Arial"/>
              </w:rPr>
              <w:t>7</w:t>
            </w:r>
          </w:p>
        </w:tc>
        <w:tc>
          <w:tcPr>
            <w:tcW w:w="2880" w:type="dxa"/>
          </w:tcPr>
          <w:p w14:paraId="6FD21F17" w14:textId="559E73C7" w:rsidR="00641C41" w:rsidRDefault="00641C41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Section </w:t>
            </w:r>
            <w:r w:rsidR="00CC07F9">
              <w:rPr>
                <w:rFonts w:ascii="Arial" w:hAnsi="Arial"/>
              </w:rPr>
              <w:t>H</w:t>
            </w:r>
            <w:r>
              <w:rPr>
                <w:rFonts w:ascii="Arial" w:hAnsi="Arial"/>
              </w:rPr>
              <w:t>. Evaluation and Selection</w:t>
            </w:r>
          </w:p>
        </w:tc>
        <w:tc>
          <w:tcPr>
            <w:tcW w:w="3960" w:type="dxa"/>
          </w:tcPr>
          <w:p w14:paraId="6AFFB04F" w14:textId="47779E96" w:rsidR="00641C41" w:rsidRDefault="00641C41" w:rsidP="0099494C">
            <w:pPr>
              <w:widowControl w:val="0"/>
              <w:tabs>
                <w:tab w:val="left" w:pos="90"/>
              </w:tabs>
              <w:ind w:right="-104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Added item </w:t>
            </w:r>
            <w:r w:rsidR="00F345FB">
              <w:rPr>
                <w:rFonts w:ascii="Arial" w:hAnsi="Arial"/>
              </w:rPr>
              <w:t>#</w:t>
            </w:r>
            <w:r>
              <w:rPr>
                <w:rFonts w:ascii="Arial" w:hAnsi="Arial"/>
              </w:rPr>
              <w:t>6., items a-f. for clari</w:t>
            </w:r>
            <w:r w:rsidR="009F50E4">
              <w:rPr>
                <w:rFonts w:ascii="Arial" w:hAnsi="Arial"/>
              </w:rPr>
              <w:t>t</w:t>
            </w:r>
            <w:r>
              <w:rPr>
                <w:rFonts w:ascii="Arial" w:hAnsi="Arial"/>
              </w:rPr>
              <w:t xml:space="preserve">y. </w:t>
            </w:r>
          </w:p>
        </w:tc>
      </w:tr>
      <w:tr w:rsidR="009D7991" w14:paraId="5499AAEB" w14:textId="77777777" w:rsidTr="00F345FB">
        <w:trPr>
          <w:trHeight w:val="548"/>
          <w:jc w:val="center"/>
        </w:trPr>
        <w:tc>
          <w:tcPr>
            <w:tcW w:w="1075" w:type="dxa"/>
          </w:tcPr>
          <w:p w14:paraId="3A0D3BF8" w14:textId="53673914" w:rsidR="00A70B9E" w:rsidRPr="00D37E65" w:rsidRDefault="00A70B9E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3627CCA0" w14:textId="78467E78" w:rsidR="00A70B9E" w:rsidRPr="00957A67" w:rsidRDefault="00782EE7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7EBBD7CA" w14:textId="62DCFA0E" w:rsidR="00A70B9E" w:rsidRPr="00957A67" w:rsidRDefault="00F52FFC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19-21</w:t>
            </w:r>
          </w:p>
        </w:tc>
        <w:tc>
          <w:tcPr>
            <w:tcW w:w="2880" w:type="dxa"/>
          </w:tcPr>
          <w:p w14:paraId="4D16515B" w14:textId="7E084FD0" w:rsidR="00A70B9E" w:rsidRPr="00957A67" w:rsidRDefault="0052772E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Attachment 3: Bid Cost Sheet</w:t>
            </w:r>
          </w:p>
        </w:tc>
        <w:tc>
          <w:tcPr>
            <w:tcW w:w="3960" w:type="dxa"/>
          </w:tcPr>
          <w:p w14:paraId="0C8D6BDB" w14:textId="77777777" w:rsidR="00A70B9E" w:rsidRDefault="009F50E4" w:rsidP="009F50E4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>
              <w:rPr>
                <w:rFonts w:ascii="Arial" w:hAnsi="Arial"/>
              </w:rPr>
              <w:t>Added narrative for clarity</w:t>
            </w:r>
          </w:p>
          <w:p w14:paraId="53E5ECE6" w14:textId="77777777" w:rsidR="009F50E4" w:rsidRDefault="009F50E4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>
              <w:rPr>
                <w:rFonts w:ascii="Arial" w:hAnsi="Arial"/>
              </w:rPr>
              <w:t>Updated request references in Table III for consistency</w:t>
            </w:r>
          </w:p>
          <w:p w14:paraId="7A3A51CA" w14:textId="77777777" w:rsidR="00543F35" w:rsidRDefault="00543F35" w:rsidP="00543F35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Updated table totals row in tables I, II, and III to reference Subtotal for consistency. </w:t>
            </w:r>
          </w:p>
          <w:p w14:paraId="70142888" w14:textId="77777777" w:rsidR="00543F35" w:rsidRDefault="00543F35" w:rsidP="00543F35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 xml:space="preserve">Updated “Grand Total” table to </w:t>
            </w:r>
            <w:r w:rsidR="00113CD1">
              <w:rPr>
                <w:rFonts w:ascii="Arial" w:hAnsi="Arial"/>
              </w:rPr>
              <w:t>“Grand Evaluated Total” to include subtotals for deliverables listed in Table III.</w:t>
            </w:r>
          </w:p>
          <w:p w14:paraId="0B2B4E08" w14:textId="77777777" w:rsidR="00113CD1" w:rsidRDefault="00113CD1" w:rsidP="00543F35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Changed “one half of one percent” to “half of one percent (0.5%)” in discount section for clarity. </w:t>
            </w:r>
          </w:p>
          <w:p w14:paraId="77E7B8F8" w14:textId="540CA24E" w:rsidR="00113CD1" w:rsidRDefault="00113CD1" w:rsidP="00543F35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90"/>
              </w:tabs>
              <w:ind w:left="36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Removed item </w:t>
            </w:r>
            <w:r w:rsidR="00F345FB">
              <w:rPr>
                <w:rFonts w:ascii="Arial" w:hAnsi="Arial"/>
              </w:rPr>
              <w:t>#</w:t>
            </w:r>
            <w:r>
              <w:rPr>
                <w:rFonts w:ascii="Arial" w:hAnsi="Arial"/>
              </w:rPr>
              <w:t xml:space="preserve">2 and updated narrative for “Important” details for clarity. </w:t>
            </w:r>
          </w:p>
          <w:p w14:paraId="6C3BFE5A" w14:textId="2ABAB9CF" w:rsidR="00113CD1" w:rsidRPr="00F345FB" w:rsidRDefault="00113CD1" w:rsidP="00113CD1">
            <w:pPr>
              <w:pStyle w:val="ListParagraph"/>
              <w:widowControl w:val="0"/>
              <w:tabs>
                <w:tab w:val="left" w:pos="90"/>
              </w:tabs>
              <w:ind w:left="360"/>
              <w:rPr>
                <w:rFonts w:ascii="Arial" w:hAnsi="Arial"/>
              </w:rPr>
            </w:pPr>
          </w:p>
        </w:tc>
      </w:tr>
      <w:tr w:rsidR="00D20C4F" w14:paraId="16F9673F" w14:textId="77777777" w:rsidTr="00543F35">
        <w:trPr>
          <w:trHeight w:val="548"/>
          <w:jc w:val="center"/>
        </w:trPr>
        <w:tc>
          <w:tcPr>
            <w:tcW w:w="1075" w:type="dxa"/>
          </w:tcPr>
          <w:p w14:paraId="560028A6" w14:textId="77777777" w:rsidR="00D20C4F" w:rsidRPr="00D37E65" w:rsidRDefault="00D20C4F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5F244BF5" w14:textId="73C3A5B5" w:rsidR="00D20C4F" w:rsidRDefault="00240A98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0E82E62D" w14:textId="053D3643" w:rsidR="00D20C4F" w:rsidRDefault="00D20C4F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25-30</w:t>
            </w:r>
          </w:p>
        </w:tc>
        <w:tc>
          <w:tcPr>
            <w:tcW w:w="2880" w:type="dxa"/>
          </w:tcPr>
          <w:p w14:paraId="4EC4FC9A" w14:textId="320CCABE" w:rsidR="00D20C4F" w:rsidRDefault="00D20C4F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Exhibit A: Scope of Work</w:t>
            </w:r>
          </w:p>
        </w:tc>
        <w:tc>
          <w:tcPr>
            <w:tcW w:w="3960" w:type="dxa"/>
          </w:tcPr>
          <w:p w14:paraId="761B78E2" w14:textId="22D5FE19" w:rsidR="00D20C4F" w:rsidRDefault="00D20C4F" w:rsidP="00F345FB">
            <w:pPr>
              <w:pStyle w:val="ListParagraph"/>
              <w:widowControl w:val="0"/>
              <w:tabs>
                <w:tab w:val="left" w:pos="90"/>
              </w:tabs>
              <w:ind w:left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Changed all </w:t>
            </w:r>
            <w:r w:rsidRPr="00003F69">
              <w:rPr>
                <w:rFonts w:ascii="Arial" w:hAnsi="Arial"/>
              </w:rPr>
              <w:t xml:space="preserve">“same day”, “same day on-call”, “on-call”, “emergency on call”, and “emergency” </w:t>
            </w:r>
            <w:r>
              <w:rPr>
                <w:rFonts w:ascii="Arial" w:hAnsi="Arial"/>
              </w:rPr>
              <w:t xml:space="preserve">references throughout to “emergency/same day on-call requests” for consistency. </w:t>
            </w:r>
          </w:p>
        </w:tc>
      </w:tr>
      <w:tr w:rsidR="009D7991" w14:paraId="14216325" w14:textId="77777777" w:rsidTr="00F345FB">
        <w:trPr>
          <w:trHeight w:val="899"/>
          <w:jc w:val="center"/>
        </w:trPr>
        <w:tc>
          <w:tcPr>
            <w:tcW w:w="1075" w:type="dxa"/>
          </w:tcPr>
          <w:p w14:paraId="0D32EEFE" w14:textId="3A059081" w:rsidR="00A70B9E" w:rsidRPr="00D37E65" w:rsidRDefault="00A70B9E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7607346D" w14:textId="516F5168" w:rsidR="00A70B9E" w:rsidRPr="00957A67" w:rsidRDefault="00782EE7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0D73359B" w14:textId="5271D2A3" w:rsidR="00A70B9E" w:rsidRPr="00957A67" w:rsidRDefault="0002243C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F52FFC">
              <w:rPr>
                <w:rFonts w:ascii="Arial" w:hAnsi="Arial"/>
              </w:rPr>
              <w:t>5</w:t>
            </w:r>
          </w:p>
        </w:tc>
        <w:tc>
          <w:tcPr>
            <w:tcW w:w="2880" w:type="dxa"/>
          </w:tcPr>
          <w:p w14:paraId="17DC4677" w14:textId="3CDCF53E" w:rsidR="00A70B9E" w:rsidRPr="00957A67" w:rsidRDefault="0002243C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Exhibit A: Scope of Work, Section A. Introduction </w:t>
            </w:r>
          </w:p>
        </w:tc>
        <w:tc>
          <w:tcPr>
            <w:tcW w:w="3960" w:type="dxa"/>
          </w:tcPr>
          <w:p w14:paraId="7887FDD2" w14:textId="0813FC00" w:rsidR="00A70B9E" w:rsidRPr="00957A67" w:rsidRDefault="0002243C" w:rsidP="00A519F6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Added addendum and subsequent addendum information. </w:t>
            </w:r>
          </w:p>
        </w:tc>
      </w:tr>
      <w:tr w:rsidR="0002243C" w14:paraId="14A124BF" w14:textId="77777777" w:rsidTr="00F345FB">
        <w:trPr>
          <w:trHeight w:val="899"/>
          <w:jc w:val="center"/>
        </w:trPr>
        <w:tc>
          <w:tcPr>
            <w:tcW w:w="1075" w:type="dxa"/>
          </w:tcPr>
          <w:p w14:paraId="2950985C" w14:textId="77777777" w:rsidR="0002243C" w:rsidRPr="00D37E65" w:rsidRDefault="0002243C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13F1D87E" w14:textId="22ACD8C0" w:rsidR="0002243C" w:rsidRDefault="0002243C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400B0FCC" w14:textId="63EC7740" w:rsidR="0002243C" w:rsidRDefault="0002243C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25</w:t>
            </w:r>
            <w:r w:rsidR="00240A98">
              <w:rPr>
                <w:rFonts w:ascii="Arial" w:hAnsi="Arial"/>
              </w:rPr>
              <w:t>-26</w:t>
            </w:r>
          </w:p>
        </w:tc>
        <w:tc>
          <w:tcPr>
            <w:tcW w:w="2880" w:type="dxa"/>
          </w:tcPr>
          <w:p w14:paraId="0369DD87" w14:textId="37E1DF49" w:rsidR="0002243C" w:rsidRDefault="0002243C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Exhibit A: Scope of Work, Section C. Location of Performance and Work Hours, Subsection 3 </w:t>
            </w:r>
          </w:p>
        </w:tc>
        <w:tc>
          <w:tcPr>
            <w:tcW w:w="3960" w:type="dxa"/>
          </w:tcPr>
          <w:p w14:paraId="0F644469" w14:textId="71B3D5F2" w:rsidR="0002243C" w:rsidRPr="00F345FB" w:rsidRDefault="0002243C" w:rsidP="00F345FB">
            <w:pPr>
              <w:pStyle w:val="ListParagraph"/>
              <w:widowControl w:val="0"/>
              <w:tabs>
                <w:tab w:val="left" w:pos="90"/>
              </w:tabs>
              <w:ind w:left="0"/>
              <w:rPr>
                <w:rFonts w:ascii="Arial" w:hAnsi="Arial"/>
              </w:rPr>
            </w:pPr>
            <w:r w:rsidRPr="00F345FB">
              <w:rPr>
                <w:rFonts w:ascii="Arial" w:hAnsi="Arial"/>
              </w:rPr>
              <w:t xml:space="preserve">Added narrative </w:t>
            </w:r>
            <w:r w:rsidR="00F52FFC" w:rsidRPr="00F345FB">
              <w:rPr>
                <w:rFonts w:ascii="Arial" w:hAnsi="Arial"/>
              </w:rPr>
              <w:t>for clarity to</w:t>
            </w:r>
            <w:r w:rsidRPr="00F345FB">
              <w:rPr>
                <w:rFonts w:ascii="Arial" w:hAnsi="Arial"/>
              </w:rPr>
              <w:t xml:space="preserve"> Contractor responsibilities for emergency/same day on-call service expectations. </w:t>
            </w:r>
            <w:r w:rsidR="00F52FFC" w:rsidRPr="00F345FB">
              <w:rPr>
                <w:rFonts w:ascii="Arial" w:hAnsi="Arial"/>
              </w:rPr>
              <w:t xml:space="preserve">This narrative was added item </w:t>
            </w:r>
            <w:proofErr w:type="gramStart"/>
            <w:r w:rsidR="00F52FFC" w:rsidRPr="00F345FB">
              <w:rPr>
                <w:rFonts w:ascii="Arial" w:hAnsi="Arial"/>
              </w:rPr>
              <w:t>#3</w:t>
            </w:r>
            <w:proofErr w:type="gramEnd"/>
            <w:r w:rsidR="00F52FFC" w:rsidRPr="00F345FB">
              <w:rPr>
                <w:rFonts w:ascii="Arial" w:hAnsi="Arial"/>
              </w:rPr>
              <w:t xml:space="preserve"> and all items thereafter are renumbered accordingly. </w:t>
            </w:r>
          </w:p>
        </w:tc>
      </w:tr>
      <w:tr w:rsidR="00D20C4F" w14:paraId="445AC81C" w14:textId="77777777" w:rsidTr="00543F35">
        <w:trPr>
          <w:trHeight w:val="899"/>
          <w:jc w:val="center"/>
        </w:trPr>
        <w:tc>
          <w:tcPr>
            <w:tcW w:w="1075" w:type="dxa"/>
          </w:tcPr>
          <w:p w14:paraId="023D0DA6" w14:textId="77777777" w:rsidR="00D20C4F" w:rsidRPr="00D37E65" w:rsidRDefault="00D20C4F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7B414F2D" w14:textId="3A861892" w:rsidR="00D20C4F" w:rsidRDefault="00537D00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13876232" w14:textId="6F42EDFA" w:rsidR="00D20C4F" w:rsidRDefault="00240A98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25-</w:t>
            </w:r>
            <w:r w:rsidR="00D20C4F">
              <w:rPr>
                <w:rFonts w:ascii="Arial" w:hAnsi="Arial"/>
              </w:rPr>
              <w:t>26</w:t>
            </w:r>
          </w:p>
        </w:tc>
        <w:tc>
          <w:tcPr>
            <w:tcW w:w="2880" w:type="dxa"/>
          </w:tcPr>
          <w:p w14:paraId="4BCED17C" w14:textId="07F0950F" w:rsidR="00D20C4F" w:rsidRDefault="00D20C4F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Exhibit A: Scope of Work, Section C. Location of Performance and Work Hours, Subsection 7</w:t>
            </w:r>
          </w:p>
        </w:tc>
        <w:tc>
          <w:tcPr>
            <w:tcW w:w="3960" w:type="dxa"/>
          </w:tcPr>
          <w:p w14:paraId="58475A29" w14:textId="16FE3783" w:rsidR="00D20C4F" w:rsidRPr="00D20C4F" w:rsidRDefault="00113CD1" w:rsidP="00003F69">
            <w:pPr>
              <w:pStyle w:val="ListParagraph"/>
              <w:widowControl w:val="0"/>
              <w:tabs>
                <w:tab w:val="left" w:pos="90"/>
              </w:tabs>
              <w:ind w:left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Changed “on-call services” to </w:t>
            </w:r>
            <w:r w:rsidRPr="00113CD1">
              <w:rPr>
                <w:rFonts w:ascii="Arial" w:hAnsi="Arial"/>
              </w:rPr>
              <w:t>“emergency/same day on-call requests”</w:t>
            </w:r>
            <w:r>
              <w:rPr>
                <w:rFonts w:ascii="Arial" w:hAnsi="Arial"/>
              </w:rPr>
              <w:t>.</w:t>
            </w:r>
          </w:p>
        </w:tc>
      </w:tr>
      <w:tr w:rsidR="00D20C4F" w14:paraId="78EE9E5B" w14:textId="77777777" w:rsidTr="00543F35">
        <w:trPr>
          <w:trHeight w:val="899"/>
          <w:jc w:val="center"/>
        </w:trPr>
        <w:tc>
          <w:tcPr>
            <w:tcW w:w="1075" w:type="dxa"/>
          </w:tcPr>
          <w:p w14:paraId="27E27C6D" w14:textId="77777777" w:rsidR="00D20C4F" w:rsidRPr="00D37E65" w:rsidRDefault="00D20C4F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36CC1AFE" w14:textId="1818C26D" w:rsidR="00D20C4F" w:rsidRDefault="00537D00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4F34615B" w14:textId="428EC331" w:rsidR="00D20C4F" w:rsidRDefault="00407BB6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26-</w:t>
            </w:r>
            <w:r w:rsidR="00537D00">
              <w:rPr>
                <w:rFonts w:ascii="Arial" w:hAnsi="Arial"/>
              </w:rPr>
              <w:t>27</w:t>
            </w:r>
          </w:p>
        </w:tc>
        <w:tc>
          <w:tcPr>
            <w:tcW w:w="2880" w:type="dxa"/>
          </w:tcPr>
          <w:p w14:paraId="2787CD28" w14:textId="63D01252" w:rsidR="00D20C4F" w:rsidRDefault="00D20C4F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Exhibit A: Scope of Work, Section E. Contractor Responsibilities, Subsection 5.</w:t>
            </w:r>
          </w:p>
        </w:tc>
        <w:tc>
          <w:tcPr>
            <w:tcW w:w="3960" w:type="dxa"/>
          </w:tcPr>
          <w:p w14:paraId="1FD63CFE" w14:textId="2CD5361B" w:rsidR="00D20C4F" w:rsidRPr="00D20C4F" w:rsidRDefault="00537D00" w:rsidP="00003F69">
            <w:pPr>
              <w:pStyle w:val="ListParagraph"/>
              <w:widowControl w:val="0"/>
              <w:tabs>
                <w:tab w:val="left" w:pos="90"/>
              </w:tabs>
              <w:ind w:left="0"/>
              <w:rPr>
                <w:rFonts w:ascii="Arial" w:hAnsi="Arial"/>
              </w:rPr>
            </w:pPr>
            <w:r>
              <w:rPr>
                <w:rFonts w:ascii="Arial" w:hAnsi="Arial"/>
              </w:rPr>
              <w:t>Added narrative for clarity.</w:t>
            </w:r>
          </w:p>
        </w:tc>
      </w:tr>
      <w:tr w:rsidR="00537D00" w14:paraId="079C5E07" w14:textId="77777777" w:rsidTr="00543F35">
        <w:trPr>
          <w:trHeight w:val="899"/>
          <w:jc w:val="center"/>
        </w:trPr>
        <w:tc>
          <w:tcPr>
            <w:tcW w:w="1075" w:type="dxa"/>
          </w:tcPr>
          <w:p w14:paraId="5B10E2AD" w14:textId="77777777" w:rsidR="00537D00" w:rsidRPr="00D37E65" w:rsidRDefault="00537D00" w:rsidP="00D37E65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31D4E855" w14:textId="04E2BB57" w:rsidR="00537D00" w:rsidRDefault="00537D00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4FE1C46B" w14:textId="6B5414F3" w:rsidR="00537D00" w:rsidRDefault="00820844" w:rsidP="00D37E65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26-</w:t>
            </w:r>
            <w:r w:rsidR="00537D00">
              <w:rPr>
                <w:rFonts w:ascii="Arial" w:hAnsi="Arial"/>
              </w:rPr>
              <w:t>27</w:t>
            </w:r>
          </w:p>
        </w:tc>
        <w:tc>
          <w:tcPr>
            <w:tcW w:w="2880" w:type="dxa"/>
          </w:tcPr>
          <w:p w14:paraId="233917E9" w14:textId="5CAF1F87" w:rsidR="00537D00" w:rsidRDefault="00537D00" w:rsidP="00D37E65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Exhibit A: Scope of Work, Section E. Contractor Responsibilities, Subsection 7.</w:t>
            </w:r>
          </w:p>
        </w:tc>
        <w:tc>
          <w:tcPr>
            <w:tcW w:w="3960" w:type="dxa"/>
          </w:tcPr>
          <w:p w14:paraId="605713B8" w14:textId="448805B6" w:rsidR="00537D00" w:rsidRDefault="00537D00" w:rsidP="00003F69">
            <w:pPr>
              <w:pStyle w:val="ListParagraph"/>
              <w:widowControl w:val="0"/>
              <w:tabs>
                <w:tab w:val="left" w:pos="90"/>
              </w:tabs>
              <w:ind w:left="0"/>
              <w:rPr>
                <w:rFonts w:ascii="Arial" w:hAnsi="Arial"/>
              </w:rPr>
            </w:pPr>
            <w:r>
              <w:rPr>
                <w:rFonts w:ascii="Arial" w:hAnsi="Arial"/>
              </w:rPr>
              <w:t>Updated Section reference</w:t>
            </w:r>
            <w:r w:rsidR="00820844">
              <w:rPr>
                <w:rFonts w:ascii="Arial" w:hAnsi="Arial"/>
              </w:rPr>
              <w:t>.</w:t>
            </w:r>
          </w:p>
        </w:tc>
      </w:tr>
      <w:tr w:rsidR="007F33AC" w14:paraId="53F7C4E7" w14:textId="77777777" w:rsidTr="00F345FB">
        <w:trPr>
          <w:trHeight w:val="899"/>
          <w:jc w:val="center"/>
        </w:trPr>
        <w:tc>
          <w:tcPr>
            <w:tcW w:w="1075" w:type="dxa"/>
          </w:tcPr>
          <w:p w14:paraId="7B7C14AB" w14:textId="77777777" w:rsidR="007F33AC" w:rsidRPr="00D37E65" w:rsidRDefault="007F33AC" w:rsidP="0002243C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6231E153" w14:textId="41103CE1" w:rsidR="007F33AC" w:rsidRDefault="007F33AC" w:rsidP="0002243C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2E9E1B13" w14:textId="7DB816BA" w:rsidR="007F33AC" w:rsidRDefault="007F33AC" w:rsidP="0002243C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820844">
              <w:rPr>
                <w:rFonts w:ascii="Arial" w:hAnsi="Arial"/>
              </w:rPr>
              <w:t>9</w:t>
            </w:r>
          </w:p>
        </w:tc>
        <w:tc>
          <w:tcPr>
            <w:tcW w:w="2880" w:type="dxa"/>
          </w:tcPr>
          <w:p w14:paraId="02816D4A" w14:textId="60DC4396" w:rsidR="007F33AC" w:rsidRDefault="007F33AC" w:rsidP="0002243C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Exhibit A: Scope of Work, Section F. FTB Responsibilities, Subsection 4.</w:t>
            </w:r>
          </w:p>
        </w:tc>
        <w:tc>
          <w:tcPr>
            <w:tcW w:w="3960" w:type="dxa"/>
          </w:tcPr>
          <w:p w14:paraId="3A4A6B00" w14:textId="0480042B" w:rsidR="007F33AC" w:rsidRPr="007F33AC" w:rsidRDefault="007F33AC" w:rsidP="0002243C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Added narrative </w:t>
            </w:r>
            <w:r w:rsidR="00537D00">
              <w:rPr>
                <w:rFonts w:ascii="Arial" w:hAnsi="Arial"/>
              </w:rPr>
              <w:t>regarding</w:t>
            </w:r>
            <w:r>
              <w:rPr>
                <w:rFonts w:ascii="Arial" w:hAnsi="Arial"/>
              </w:rPr>
              <w:t xml:space="preserve"> assignment correspondence </w:t>
            </w:r>
            <w:r w:rsidR="00537D00">
              <w:rPr>
                <w:rFonts w:ascii="Arial" w:hAnsi="Arial"/>
              </w:rPr>
              <w:t>as item #4 for</w:t>
            </w:r>
            <w:r>
              <w:rPr>
                <w:rFonts w:ascii="Arial" w:hAnsi="Arial"/>
              </w:rPr>
              <w:t xml:space="preserve"> clarity.</w:t>
            </w:r>
          </w:p>
        </w:tc>
      </w:tr>
      <w:tr w:rsidR="008D6D0B" w14:paraId="5765BDF9" w14:textId="77777777" w:rsidTr="00F345FB">
        <w:trPr>
          <w:trHeight w:val="899"/>
          <w:jc w:val="center"/>
        </w:trPr>
        <w:tc>
          <w:tcPr>
            <w:tcW w:w="1075" w:type="dxa"/>
          </w:tcPr>
          <w:p w14:paraId="276B7AB0" w14:textId="77777777" w:rsidR="008D6D0B" w:rsidRPr="00D37E65" w:rsidRDefault="008D6D0B" w:rsidP="0002243C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614E87E1" w14:textId="041B57C6" w:rsidR="008D6D0B" w:rsidRDefault="008D6D0B" w:rsidP="0002243C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1CBFA9B1" w14:textId="12F2FA86" w:rsidR="008D6D0B" w:rsidRDefault="008D6D0B" w:rsidP="0002243C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820844">
              <w:rPr>
                <w:rFonts w:ascii="Arial" w:hAnsi="Arial"/>
              </w:rPr>
              <w:t>9</w:t>
            </w:r>
          </w:p>
        </w:tc>
        <w:tc>
          <w:tcPr>
            <w:tcW w:w="2880" w:type="dxa"/>
          </w:tcPr>
          <w:p w14:paraId="7FDDB4CD" w14:textId="1DC214DD" w:rsidR="008D6D0B" w:rsidRDefault="008D6D0B" w:rsidP="0002243C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Exhibit A: Scope of Work, Section F. FTB Responsibilities, Subsection 5.</w:t>
            </w:r>
          </w:p>
        </w:tc>
        <w:tc>
          <w:tcPr>
            <w:tcW w:w="3960" w:type="dxa"/>
          </w:tcPr>
          <w:p w14:paraId="776E23F1" w14:textId="500B64FA" w:rsidR="008D6D0B" w:rsidRDefault="001B3868" w:rsidP="0002243C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Added narrative </w:t>
            </w:r>
            <w:r w:rsidR="00537D00">
              <w:rPr>
                <w:rFonts w:ascii="Arial" w:hAnsi="Arial"/>
              </w:rPr>
              <w:t>regarding</w:t>
            </w:r>
            <w:r>
              <w:rPr>
                <w:rFonts w:ascii="Arial" w:hAnsi="Arial"/>
              </w:rPr>
              <w:t xml:space="preserve"> assignment advance notice information </w:t>
            </w:r>
            <w:r w:rsidR="00537D00">
              <w:rPr>
                <w:rFonts w:ascii="Arial" w:hAnsi="Arial"/>
              </w:rPr>
              <w:t xml:space="preserve">as item #5 </w:t>
            </w:r>
            <w:r>
              <w:rPr>
                <w:rFonts w:ascii="Arial" w:hAnsi="Arial"/>
              </w:rPr>
              <w:t xml:space="preserve">for clarity. </w:t>
            </w:r>
          </w:p>
        </w:tc>
      </w:tr>
      <w:tr w:rsidR="007F33AC" w14:paraId="014FD485" w14:textId="77777777" w:rsidTr="00F345FB">
        <w:trPr>
          <w:trHeight w:val="899"/>
          <w:jc w:val="center"/>
        </w:trPr>
        <w:tc>
          <w:tcPr>
            <w:tcW w:w="1075" w:type="dxa"/>
          </w:tcPr>
          <w:p w14:paraId="57BC8E9E" w14:textId="77777777" w:rsidR="007F33AC" w:rsidRPr="00D37E65" w:rsidRDefault="007F33AC" w:rsidP="0002243C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77B83943" w14:textId="72609CE1" w:rsidR="007F33AC" w:rsidRDefault="007F33AC" w:rsidP="0002243C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7179A577" w14:textId="1D6E1D6C" w:rsidR="007F33AC" w:rsidRDefault="007F33AC" w:rsidP="0002243C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820844">
              <w:rPr>
                <w:rFonts w:ascii="Arial" w:hAnsi="Arial"/>
              </w:rPr>
              <w:t>9</w:t>
            </w:r>
          </w:p>
        </w:tc>
        <w:tc>
          <w:tcPr>
            <w:tcW w:w="2880" w:type="dxa"/>
          </w:tcPr>
          <w:p w14:paraId="62CDB63F" w14:textId="5EEA5405" w:rsidR="007F33AC" w:rsidRDefault="007F33AC" w:rsidP="0002243C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 w:rsidRPr="007F33AC">
              <w:rPr>
                <w:rFonts w:ascii="Arial" w:hAnsi="Arial"/>
              </w:rPr>
              <w:t xml:space="preserve">Exhibit A: Scope of Work, Section F. FTB Responsibilities, Subsection </w:t>
            </w:r>
            <w:r w:rsidR="008D6D0B">
              <w:rPr>
                <w:rFonts w:ascii="Arial" w:hAnsi="Arial"/>
              </w:rPr>
              <w:t>6</w:t>
            </w:r>
            <w:r w:rsidRPr="007F33AC">
              <w:rPr>
                <w:rFonts w:ascii="Arial" w:hAnsi="Arial"/>
              </w:rPr>
              <w:t>.</w:t>
            </w:r>
          </w:p>
        </w:tc>
        <w:tc>
          <w:tcPr>
            <w:tcW w:w="3960" w:type="dxa"/>
          </w:tcPr>
          <w:p w14:paraId="08D57E02" w14:textId="223DFFE3" w:rsidR="007F33AC" w:rsidRDefault="008D6D0B" w:rsidP="0002243C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>Added narrative for cancellation information</w:t>
            </w:r>
            <w:r w:rsidR="00537D00">
              <w:rPr>
                <w:rFonts w:ascii="Arial" w:hAnsi="Arial"/>
              </w:rPr>
              <w:t xml:space="preserve"> as item #6 for clarity</w:t>
            </w:r>
            <w:r>
              <w:rPr>
                <w:rFonts w:ascii="Arial" w:hAnsi="Arial"/>
              </w:rPr>
              <w:t>.</w:t>
            </w:r>
          </w:p>
        </w:tc>
      </w:tr>
      <w:tr w:rsidR="008C4097" w14:paraId="06DA2375" w14:textId="77777777" w:rsidTr="00F345FB">
        <w:trPr>
          <w:trHeight w:val="899"/>
          <w:jc w:val="center"/>
        </w:trPr>
        <w:tc>
          <w:tcPr>
            <w:tcW w:w="1075" w:type="dxa"/>
          </w:tcPr>
          <w:p w14:paraId="4B3C4196" w14:textId="77777777" w:rsidR="008C4097" w:rsidRPr="00D37E65" w:rsidRDefault="008C4097" w:rsidP="0002243C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</w:tcPr>
          <w:p w14:paraId="61AD020A" w14:textId="690D2682" w:rsidR="008C4097" w:rsidRDefault="008C4097" w:rsidP="0002243C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IFB</w:t>
            </w:r>
          </w:p>
        </w:tc>
        <w:tc>
          <w:tcPr>
            <w:tcW w:w="1260" w:type="dxa"/>
          </w:tcPr>
          <w:p w14:paraId="45341EB6" w14:textId="4D684DDD" w:rsidR="008C4097" w:rsidRDefault="008C4097" w:rsidP="0002243C">
            <w:pPr>
              <w:widowControl w:val="0"/>
              <w:tabs>
                <w:tab w:val="left" w:pos="90"/>
              </w:tabs>
              <w:ind w:right="-18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31</w:t>
            </w:r>
          </w:p>
        </w:tc>
        <w:tc>
          <w:tcPr>
            <w:tcW w:w="2880" w:type="dxa"/>
          </w:tcPr>
          <w:p w14:paraId="7B8B073A" w14:textId="0DB9B2EC" w:rsidR="008C4097" w:rsidRPr="007F33AC" w:rsidRDefault="008C4097" w:rsidP="0002243C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Exhibit B: Budget Detail and Payment Provisions, Section 1. Invoicing and Payment. </w:t>
            </w:r>
          </w:p>
        </w:tc>
        <w:tc>
          <w:tcPr>
            <w:tcW w:w="3960" w:type="dxa"/>
          </w:tcPr>
          <w:p w14:paraId="1FA1377B" w14:textId="339ED2A1" w:rsidR="008C4097" w:rsidRDefault="008C4097" w:rsidP="0002243C">
            <w:pPr>
              <w:widowControl w:val="0"/>
              <w:tabs>
                <w:tab w:val="left" w:pos="90"/>
              </w:tabs>
              <w:ind w:right="-187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Added narrative for cancellation fee information. </w:t>
            </w:r>
          </w:p>
        </w:tc>
      </w:tr>
    </w:tbl>
    <w:p w14:paraId="75C8488D" w14:textId="77777777" w:rsidR="008C591B" w:rsidRPr="00F46C31" w:rsidRDefault="008C591B" w:rsidP="008C591B">
      <w:pPr>
        <w:tabs>
          <w:tab w:val="left" w:pos="-720"/>
          <w:tab w:val="left" w:pos="1080"/>
        </w:tabs>
        <w:suppressAutoHyphens/>
        <w:ind w:right="576"/>
        <w:rPr>
          <w:rFonts w:cs="Arial"/>
          <w:spacing w:val="-2"/>
          <w:sz w:val="20"/>
          <w:szCs w:val="20"/>
          <w:u w:val="single"/>
        </w:rPr>
      </w:pPr>
    </w:p>
    <w:p w14:paraId="1F943F03" w14:textId="1D43CEEC" w:rsidR="00F46C31" w:rsidRPr="007B6B3D" w:rsidRDefault="00F46C31" w:rsidP="00F46C31">
      <w:pPr>
        <w:pStyle w:val="Header"/>
        <w:tabs>
          <w:tab w:val="left" w:pos="1440"/>
        </w:tabs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 xml:space="preserve">Please be sure to substitute/replace the </w:t>
      </w:r>
      <w:r w:rsidR="00782EE7">
        <w:rPr>
          <w:rFonts w:ascii="Arial" w:hAnsi="Arial" w:cs="Arial"/>
          <w:szCs w:val="22"/>
        </w:rPr>
        <w:t>IFB</w:t>
      </w:r>
      <w:r w:rsidRPr="007B6B3D">
        <w:rPr>
          <w:rFonts w:ascii="Arial" w:hAnsi="Arial" w:cs="Arial"/>
          <w:szCs w:val="22"/>
        </w:rPr>
        <w:t xml:space="preserve"> FTB-</w:t>
      </w:r>
      <w:r w:rsidR="0086291B">
        <w:rPr>
          <w:rFonts w:ascii="Arial" w:hAnsi="Arial" w:cs="Arial"/>
          <w:szCs w:val="22"/>
        </w:rPr>
        <w:t>2627-PW-0</w:t>
      </w:r>
      <w:r w:rsidR="00782EE7">
        <w:rPr>
          <w:rFonts w:ascii="Arial" w:hAnsi="Arial" w:cs="Arial"/>
          <w:szCs w:val="22"/>
        </w:rPr>
        <w:t>50</w:t>
      </w:r>
      <w:r w:rsidRPr="007B6B3D">
        <w:rPr>
          <w:rFonts w:ascii="Arial" w:hAnsi="Arial" w:cs="Arial"/>
          <w:szCs w:val="22"/>
        </w:rPr>
        <w:t xml:space="preserve"> package</w:t>
      </w:r>
      <w:r w:rsidR="0086291B">
        <w:rPr>
          <w:rFonts w:ascii="Arial" w:hAnsi="Arial" w:cs="Arial"/>
          <w:szCs w:val="22"/>
        </w:rPr>
        <w:t xml:space="preserve"> documents</w:t>
      </w:r>
      <w:r w:rsidRPr="007B6B3D">
        <w:rPr>
          <w:rFonts w:ascii="Arial" w:hAnsi="Arial" w:cs="Arial"/>
          <w:szCs w:val="22"/>
        </w:rPr>
        <w:t xml:space="preserve"> (including attachments</w:t>
      </w:r>
      <w:r w:rsidR="00782EE7">
        <w:rPr>
          <w:rFonts w:ascii="Arial" w:hAnsi="Arial" w:cs="Arial"/>
          <w:szCs w:val="22"/>
        </w:rPr>
        <w:t>)</w:t>
      </w:r>
      <w:r w:rsidR="001A45CE">
        <w:rPr>
          <w:rFonts w:ascii="Arial" w:hAnsi="Arial" w:cs="Arial"/>
          <w:szCs w:val="22"/>
        </w:rPr>
        <w:t>,</w:t>
      </w:r>
      <w:r w:rsidRPr="007B6B3D">
        <w:rPr>
          <w:rFonts w:ascii="Arial" w:hAnsi="Arial" w:cs="Arial"/>
          <w:szCs w:val="22"/>
        </w:rPr>
        <w:t xml:space="preserve"> with the revised </w:t>
      </w:r>
      <w:r w:rsidR="00782EE7">
        <w:rPr>
          <w:rFonts w:ascii="Arial" w:hAnsi="Arial" w:cs="Arial"/>
          <w:b/>
          <w:bCs/>
          <w:szCs w:val="22"/>
        </w:rPr>
        <w:t xml:space="preserve">IFB </w:t>
      </w:r>
      <w:r w:rsidRPr="00D37E65">
        <w:rPr>
          <w:rFonts w:ascii="Arial" w:hAnsi="Arial" w:cs="Arial"/>
          <w:b/>
          <w:bCs/>
          <w:szCs w:val="22"/>
        </w:rPr>
        <w:t xml:space="preserve">FTB </w:t>
      </w:r>
      <w:r w:rsidR="0086291B">
        <w:rPr>
          <w:rFonts w:ascii="Arial" w:hAnsi="Arial" w:cs="Arial"/>
          <w:b/>
          <w:bCs/>
          <w:szCs w:val="22"/>
        </w:rPr>
        <w:t>2627-PW-0</w:t>
      </w:r>
      <w:r w:rsidR="00782EE7">
        <w:rPr>
          <w:rFonts w:ascii="Arial" w:hAnsi="Arial" w:cs="Arial"/>
          <w:b/>
          <w:bCs/>
          <w:szCs w:val="22"/>
        </w:rPr>
        <w:t>50</w:t>
      </w:r>
      <w:r w:rsidR="007B6B3D" w:rsidRPr="00D37E65">
        <w:rPr>
          <w:rFonts w:ascii="Arial" w:hAnsi="Arial" w:cs="Arial"/>
          <w:b/>
          <w:bCs/>
          <w:szCs w:val="22"/>
        </w:rPr>
        <w:t xml:space="preserve"> </w:t>
      </w:r>
      <w:r w:rsidRPr="00D37E65">
        <w:rPr>
          <w:rFonts w:ascii="Arial" w:hAnsi="Arial" w:cs="Arial"/>
          <w:b/>
          <w:bCs/>
          <w:szCs w:val="22"/>
        </w:rPr>
        <w:t>Addendum</w:t>
      </w:r>
      <w:r w:rsidR="007B6B3D" w:rsidRPr="00D37E65">
        <w:rPr>
          <w:rFonts w:ascii="Arial" w:hAnsi="Arial" w:cs="Arial"/>
          <w:b/>
          <w:bCs/>
          <w:szCs w:val="22"/>
        </w:rPr>
        <w:t xml:space="preserve"> </w:t>
      </w:r>
      <w:r w:rsidRPr="00D37E65">
        <w:rPr>
          <w:rFonts w:ascii="Arial" w:hAnsi="Arial" w:cs="Arial"/>
          <w:b/>
          <w:bCs/>
          <w:szCs w:val="22"/>
        </w:rPr>
        <w:t>1</w:t>
      </w:r>
      <w:r w:rsidRPr="007B6B3D">
        <w:rPr>
          <w:rFonts w:ascii="Arial" w:hAnsi="Arial" w:cs="Arial"/>
          <w:szCs w:val="22"/>
        </w:rPr>
        <w:t xml:space="preserve"> package</w:t>
      </w:r>
      <w:r w:rsidR="0086291B">
        <w:rPr>
          <w:rFonts w:ascii="Arial" w:hAnsi="Arial" w:cs="Arial"/>
          <w:szCs w:val="22"/>
        </w:rPr>
        <w:t xml:space="preserve"> documents</w:t>
      </w:r>
      <w:r w:rsidRPr="007B6B3D">
        <w:rPr>
          <w:rFonts w:ascii="Arial" w:hAnsi="Arial" w:cs="Arial"/>
          <w:szCs w:val="22"/>
        </w:rPr>
        <w:t xml:space="preserve"> (including attachments).  </w:t>
      </w:r>
    </w:p>
    <w:p w14:paraId="248F2DA8" w14:textId="3076F169" w:rsidR="00F46C31" w:rsidRPr="007B6B3D" w:rsidRDefault="00F46C31" w:rsidP="001A45CE">
      <w:pPr>
        <w:pStyle w:val="Header"/>
        <w:tabs>
          <w:tab w:val="left" w:pos="1440"/>
        </w:tabs>
        <w:spacing w:before="240" w:after="240"/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 xml:space="preserve">All other terms and conditions of </w:t>
      </w:r>
      <w:r w:rsidR="00782EE7">
        <w:rPr>
          <w:rFonts w:ascii="Arial" w:hAnsi="Arial" w:cs="Arial"/>
          <w:szCs w:val="22"/>
        </w:rPr>
        <w:t xml:space="preserve">IFB </w:t>
      </w:r>
      <w:r w:rsidRPr="007B6B3D">
        <w:rPr>
          <w:rFonts w:ascii="Arial" w:hAnsi="Arial" w:cs="Arial"/>
          <w:szCs w:val="22"/>
        </w:rPr>
        <w:t>FTB-</w:t>
      </w:r>
      <w:r w:rsidR="0086291B">
        <w:rPr>
          <w:rFonts w:ascii="Arial" w:hAnsi="Arial" w:cs="Arial"/>
          <w:szCs w:val="22"/>
        </w:rPr>
        <w:t>2627-PW-0</w:t>
      </w:r>
      <w:r w:rsidR="00782EE7">
        <w:rPr>
          <w:rFonts w:ascii="Arial" w:hAnsi="Arial" w:cs="Arial"/>
          <w:szCs w:val="22"/>
        </w:rPr>
        <w:t>50</w:t>
      </w:r>
      <w:r w:rsidRPr="007B6B3D">
        <w:rPr>
          <w:rFonts w:ascii="Arial" w:hAnsi="Arial" w:cs="Arial"/>
          <w:szCs w:val="22"/>
        </w:rPr>
        <w:t xml:space="preserve"> remain the same.</w:t>
      </w:r>
    </w:p>
    <w:p w14:paraId="14BA2B66" w14:textId="33930BFB" w:rsidR="008C591B" w:rsidRPr="007B6B3D" w:rsidRDefault="008C591B" w:rsidP="00D37E65">
      <w:pPr>
        <w:tabs>
          <w:tab w:val="left" w:pos="-720"/>
          <w:tab w:val="left" w:pos="1080"/>
        </w:tabs>
        <w:suppressAutoHyphens/>
        <w:spacing w:after="240"/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 xml:space="preserve">If you have any questions, please contact me via email at </w:t>
      </w:r>
      <w:hyperlink r:id="rId8" w:history="1">
        <w:r w:rsidR="00782EE7">
          <w:rPr>
            <w:rStyle w:val="Hyperlink"/>
            <w:rFonts w:ascii="Arial" w:hAnsi="Arial" w:cs="Arial"/>
            <w:szCs w:val="22"/>
          </w:rPr>
          <w:t>Anastasia.Levario@ftb.ca.gov</w:t>
        </w:r>
      </w:hyperlink>
      <w:r w:rsidRPr="007B6B3D">
        <w:rPr>
          <w:rFonts w:ascii="Arial" w:hAnsi="Arial" w:cs="Arial"/>
          <w:szCs w:val="22"/>
        </w:rPr>
        <w:t xml:space="preserve"> or by telephone at (916) 845-</w:t>
      </w:r>
      <w:r w:rsidR="00782EE7">
        <w:rPr>
          <w:rFonts w:ascii="Arial" w:hAnsi="Arial" w:cs="Arial"/>
          <w:szCs w:val="22"/>
        </w:rPr>
        <w:t>1697</w:t>
      </w:r>
      <w:r w:rsidRPr="007B6B3D">
        <w:rPr>
          <w:rFonts w:ascii="Arial" w:hAnsi="Arial" w:cs="Arial"/>
          <w:szCs w:val="22"/>
        </w:rPr>
        <w:t xml:space="preserve">. </w:t>
      </w:r>
    </w:p>
    <w:p w14:paraId="1DBFF20A" w14:textId="5F5E8381" w:rsidR="00A81FEF" w:rsidRPr="007B6B3D" w:rsidRDefault="000845FD">
      <w:pPr>
        <w:pStyle w:val="BodyText"/>
        <w:rPr>
          <w:rFonts w:ascii="Arial" w:hAnsi="Arial" w:cs="Arial"/>
          <w:szCs w:val="22"/>
        </w:rPr>
      </w:pPr>
      <w:r w:rsidRPr="007B6B3D">
        <w:rPr>
          <w:rFonts w:ascii="Arial" w:hAnsi="Arial" w:cs="Arial"/>
          <w:szCs w:val="22"/>
        </w:rPr>
        <w:t>Sincerely,</w:t>
      </w:r>
    </w:p>
    <w:p w14:paraId="577B7895" w14:textId="677F5C3F" w:rsidR="00D37E65" w:rsidRPr="001A45CE" w:rsidRDefault="00782EE7" w:rsidP="008C591B">
      <w:pPr>
        <w:pStyle w:val="BodyText"/>
        <w:rPr>
          <w:rFonts w:ascii="Lucida Handwriting" w:hAnsi="Lucida Handwriting" w:cs="Arial"/>
          <w:sz w:val="28"/>
          <w:szCs w:val="28"/>
        </w:rPr>
      </w:pPr>
      <w:r>
        <w:rPr>
          <w:rFonts w:ascii="Lucida Handwriting" w:hAnsi="Lucida Handwriting" w:cs="Arial"/>
          <w:sz w:val="28"/>
          <w:szCs w:val="28"/>
        </w:rPr>
        <w:t>Anastasia Levario</w:t>
      </w:r>
    </w:p>
    <w:p w14:paraId="4CFE8BB0" w14:textId="1C02DB71" w:rsidR="0000305F" w:rsidRPr="007B6B3D" w:rsidRDefault="00782EE7" w:rsidP="008C591B">
      <w:pPr>
        <w:pStyle w:val="Body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Anastasia Levario</w:t>
      </w:r>
      <w:r w:rsidR="000845FD" w:rsidRPr="007B6B3D">
        <w:rPr>
          <w:rFonts w:ascii="Arial" w:hAnsi="Arial" w:cs="Arial"/>
          <w:szCs w:val="22"/>
        </w:rPr>
        <w:br/>
      </w:r>
      <w:r w:rsidR="008C591B" w:rsidRPr="007B6B3D">
        <w:rPr>
          <w:rFonts w:ascii="Arial" w:hAnsi="Arial" w:cs="Arial"/>
          <w:szCs w:val="22"/>
        </w:rPr>
        <w:t>Procurement Official</w:t>
      </w:r>
    </w:p>
    <w:sectPr w:rsidR="0000305F" w:rsidRPr="007B6B3D" w:rsidSect="001A45CE">
      <w:headerReference w:type="even" r:id="rId9"/>
      <w:headerReference w:type="default" r:id="rId10"/>
      <w:headerReference w:type="first" r:id="rId11"/>
      <w:footerReference w:type="first" r:id="rId12"/>
      <w:pgSz w:w="12240" w:h="15840" w:code="1"/>
      <w:pgMar w:top="180" w:right="1440" w:bottom="1080" w:left="1440" w:header="331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7E445" w14:textId="77777777" w:rsidR="000323EE" w:rsidRDefault="000323EE" w:rsidP="00E06CE2">
      <w:r>
        <w:separator/>
      </w:r>
    </w:p>
  </w:endnote>
  <w:endnote w:type="continuationSeparator" w:id="0">
    <w:p w14:paraId="09E4CA9F" w14:textId="77777777" w:rsidR="000323EE" w:rsidRDefault="000323EE" w:rsidP="00E06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85A6B" w14:textId="77777777" w:rsidR="00A81FEF" w:rsidRPr="00B8101E" w:rsidRDefault="004D1806">
    <w:pPr>
      <w:pStyle w:val="Footer"/>
      <w:rPr>
        <w:rFonts w:ascii="Arial" w:hAnsi="Arial" w:cs="Arial"/>
        <w:sz w:val="21"/>
        <w:szCs w:val="21"/>
      </w:rPr>
    </w:pPr>
    <w:r>
      <w:rPr>
        <w:rFonts w:ascii="Arial" w:hAnsi="Arial" w:cs="Arial"/>
        <w:noProof/>
        <w:sz w:val="21"/>
        <w:szCs w:val="21"/>
      </w:rPr>
      <mc:AlternateContent>
        <mc:Choice Requires="wpg">
          <w:drawing>
            <wp:anchor distT="0" distB="0" distL="114300" distR="114300" simplePos="0" relativeHeight="251676160" behindDoc="0" locked="0" layoutInCell="1" allowOverlap="1" wp14:anchorId="04444112" wp14:editId="4980F90D">
              <wp:simplePos x="0" y="0"/>
              <wp:positionH relativeFrom="column">
                <wp:posOffset>3193415</wp:posOffset>
              </wp:positionH>
              <wp:positionV relativeFrom="paragraph">
                <wp:posOffset>-101600</wp:posOffset>
              </wp:positionV>
              <wp:extent cx="3664585" cy="520065"/>
              <wp:effectExtent l="2540" t="12065" r="9525" b="1270"/>
              <wp:wrapNone/>
              <wp:docPr id="1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64585" cy="520065"/>
                        <a:chOff x="6469" y="14711"/>
                        <a:chExt cx="5771" cy="819"/>
                      </a:xfrm>
                    </wpg:grpSpPr>
                    <wps:wsp>
                      <wps:cNvPr id="2" name="Text Box 36"/>
                      <wps:cNvSpPr txBox="1">
                        <a:spLocks noChangeArrowheads="1"/>
                      </wps:cNvSpPr>
                      <wps:spPr bwMode="auto">
                        <a:xfrm>
                          <a:off x="6469" y="14738"/>
                          <a:ext cx="5421" cy="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60"/>
                              <w:gridCol w:w="1440"/>
                            </w:tblGrid>
                            <w:tr w:rsidR="00D42B37" w:rsidRPr="00D26070" w14:paraId="05B3BFB7" w14:textId="77777777" w:rsidTr="003C09AF">
                              <w:tc>
                                <w:tcPr>
                                  <w:tcW w:w="3960" w:type="dxa"/>
                                  <w:tcMar>
                                    <w:left w:w="115" w:type="dxa"/>
                                    <w:right w:w="0" w:type="dxa"/>
                                  </w:tcMar>
                                </w:tcPr>
                                <w:p w14:paraId="73DF3353" w14:textId="7640A6EB" w:rsidR="00D42B37" w:rsidRPr="007F0FDE" w:rsidRDefault="00D42B37">
                                  <w:pPr>
                                    <w:pStyle w:val="AddressBlockFTB"/>
                                    <w:rPr>
                                      <w:rFonts w:ascii="Arial" w:hAnsi="Arial" w:cs="Arial"/>
                                      <w:color w:val="auto"/>
                                      <w:sz w:val="16"/>
                                    </w:rPr>
                                  </w:pPr>
                                  <w:proofErr w:type="spellStart"/>
                                  <w:r w:rsidRPr="007F0FDE">
                                    <w:rPr>
                                      <w:rStyle w:val="tel-faxFTBHeads"/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tel</w:t>
                                  </w:r>
                                  <w:proofErr w:type="spellEnd"/>
                                  <w:r w:rsidR="006E7611" w:rsidRPr="007F0FDE">
                                    <w:rPr>
                                      <w:rFonts w:ascii="Arial" w:hAnsi="Arial" w:cs="Arial"/>
                                      <w:color w:val="auto"/>
                                      <w:sz w:val="16"/>
                                    </w:rPr>
                                    <w:t xml:space="preserve"> 916.845.</w:t>
                                  </w:r>
                                  <w:r w:rsidR="007F0FDE" w:rsidRPr="007F0FDE">
                                    <w:rPr>
                                      <w:rFonts w:ascii="Arial" w:hAnsi="Arial" w:cs="Arial"/>
                                      <w:color w:val="auto"/>
                                      <w:sz w:val="16"/>
                                    </w:rPr>
                                    <w:t>1697</w:t>
                                  </w:r>
                                  <w:r w:rsidR="006E7611" w:rsidRPr="007F0FDE">
                                    <w:rPr>
                                      <w:rFonts w:ascii="Arial" w:hAnsi="Arial" w:cs="Arial"/>
                                      <w:color w:val="auto"/>
                                      <w:sz w:val="16"/>
                                    </w:rPr>
                                    <w:t xml:space="preserve"> </w:t>
                                  </w:r>
                                  <w:r w:rsidR="006E7611" w:rsidRPr="007F0FDE"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6"/>
                                    </w:rPr>
                                    <w:t xml:space="preserve"> | </w:t>
                                  </w:r>
                                  <w:r w:rsidR="007F0FDE" w:rsidRPr="007F0FDE"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6"/>
                                    </w:rPr>
                                    <w:t>Anastasia.Levario@</w:t>
                                  </w:r>
                                  <w:r w:rsidRPr="007F0FDE">
                                    <w:rPr>
                                      <w:rFonts w:ascii="Arial" w:hAnsi="Arial" w:cs="Arial"/>
                                      <w:color w:val="auto"/>
                                      <w:sz w:val="16"/>
                                    </w:rPr>
                                    <w:t>ftb.ca.gov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Mar>
                                    <w:left w:w="115" w:type="dxa"/>
                                    <w:right w:w="0" w:type="dxa"/>
                                  </w:tcMar>
                                </w:tcPr>
                                <w:p w14:paraId="54C0DB8E" w14:textId="77777777" w:rsidR="00D42B37" w:rsidRPr="00D42B37" w:rsidRDefault="00D42B37" w:rsidP="00455846">
                                  <w:pPr>
                                    <w:pStyle w:val="tel-fax-webFTB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D4D4D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BCE7CE3" w14:textId="77777777" w:rsidR="00D42B37" w:rsidRPr="00D26070" w:rsidRDefault="00D42B37" w:rsidP="00D42B37">
                            <w:pPr>
                              <w:pStyle w:val="NormalParagraphStyle"/>
                              <w:spacing w:line="240" w:lineRule="auto"/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  <w:p w14:paraId="1B99ED27" w14:textId="77777777" w:rsidR="00D42B37" w:rsidRPr="00D26070" w:rsidRDefault="00D42B37" w:rsidP="00D42B37">
                            <w:pPr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  <w:p w14:paraId="7B2BBF17" w14:textId="77777777" w:rsidR="00D42B37" w:rsidRPr="00D26070" w:rsidRDefault="00D42B37" w:rsidP="00D42B37">
                            <w:pPr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64008" tIns="64008" rIns="91440" bIns="45720" anchor="t" anchorCtr="0" upright="1">
                        <a:noAutofit/>
                      </wps:bodyPr>
                    </wps:wsp>
                    <wps:wsp>
                      <wps:cNvPr id="4" name="AutoShape 37"/>
                      <wps:cNvCnPr>
                        <a:cxnSpLocks noChangeShapeType="1"/>
                      </wps:cNvCnPr>
                      <wps:spPr bwMode="auto">
                        <a:xfrm>
                          <a:off x="6480" y="14711"/>
                          <a:ext cx="5760" cy="1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BC3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444112" id="Group 35" o:spid="_x0000_s1026" style="position:absolute;margin-left:251.45pt;margin-top:-8pt;width:288.55pt;height:40.95pt;z-index:251676160" coordorigin="6469,14711" coordsize="5771,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left:6469;top:14738;width:5421;height: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" filled="f" stroked="f" strokecolor="blue">
                <v:textbox inset="5.04pt,5.04pt">
                  <w:txbxContent>
                    <w:tbl>
                      <w:tblPr>
                        <w:tblW w:w="0" w:type="auto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960"/>
                        <w:gridCol w:w="1440"/>
                      </w:tblGrid>
                      <w:tr w:rsidR="00D42B37" w:rsidRPr="00D26070" w14:paraId="05B3BFB7" w14:textId="77777777" w:rsidTr="003C09AF">
                        <w:tc>
                          <w:tcPr>
                            <w:tcW w:w="3960" w:type="dxa"/>
                            <w:tcMar>
                              <w:left w:w="115" w:type="dxa"/>
                              <w:right w:w="0" w:type="dxa"/>
                            </w:tcMar>
                          </w:tcPr>
                          <w:p w14:paraId="73DF3353" w14:textId="7640A6EB" w:rsidR="00D42B37" w:rsidRPr="007F0FDE" w:rsidRDefault="00D42B37">
                            <w:pPr>
                              <w:pStyle w:val="AddressBlockFTB"/>
                              <w:rPr>
                                <w:rFonts w:ascii="Arial" w:hAnsi="Arial" w:cs="Arial"/>
                                <w:color w:val="auto"/>
                                <w:sz w:val="16"/>
                              </w:rPr>
                            </w:pPr>
                            <w:proofErr w:type="spellStart"/>
                            <w:r w:rsidRPr="007F0FDE">
                              <w:rPr>
                                <w:rStyle w:val="tel-faxFTBHeads"/>
                                <w:rFonts w:ascii="Arial" w:hAnsi="Arial" w:cs="Arial"/>
                                <w:sz w:val="16"/>
                                <w:szCs w:val="16"/>
                              </w:rPr>
                              <w:t>tel</w:t>
                            </w:r>
                            <w:proofErr w:type="spellEnd"/>
                            <w:r w:rsidR="006E7611" w:rsidRPr="007F0FDE">
                              <w:rPr>
                                <w:rFonts w:ascii="Arial" w:hAnsi="Arial" w:cs="Arial"/>
                                <w:color w:val="auto"/>
                                <w:sz w:val="16"/>
                              </w:rPr>
                              <w:t xml:space="preserve"> 916.845.</w:t>
                            </w:r>
                            <w:r w:rsidR="007F0FDE" w:rsidRPr="007F0FDE">
                              <w:rPr>
                                <w:rFonts w:ascii="Arial" w:hAnsi="Arial" w:cs="Arial"/>
                                <w:color w:val="auto"/>
                                <w:sz w:val="16"/>
                              </w:rPr>
                              <w:t>1697</w:t>
                            </w:r>
                            <w:r w:rsidR="006E7611" w:rsidRPr="007F0FDE">
                              <w:rPr>
                                <w:rFonts w:ascii="Arial" w:hAnsi="Arial" w:cs="Arial"/>
                                <w:color w:val="auto"/>
                                <w:sz w:val="16"/>
                              </w:rPr>
                              <w:t xml:space="preserve"> </w:t>
                            </w:r>
                            <w:r w:rsidR="006E7611" w:rsidRPr="007F0FDE">
                              <w:rPr>
                                <w:rFonts w:ascii="Arial" w:hAnsi="Arial" w:cs="Arial"/>
                                <w:bCs/>
                                <w:color w:val="auto"/>
                                <w:sz w:val="16"/>
                              </w:rPr>
                              <w:t xml:space="preserve"> | </w:t>
                            </w:r>
                            <w:r w:rsidR="007F0FDE" w:rsidRPr="007F0FDE">
                              <w:rPr>
                                <w:rFonts w:ascii="Arial" w:hAnsi="Arial" w:cs="Arial"/>
                                <w:bCs/>
                                <w:color w:val="auto"/>
                                <w:sz w:val="16"/>
                              </w:rPr>
                              <w:t>Anastasia.Levario@</w:t>
                            </w:r>
                            <w:r w:rsidRPr="007F0FDE">
                              <w:rPr>
                                <w:rFonts w:ascii="Arial" w:hAnsi="Arial" w:cs="Arial"/>
                                <w:color w:val="auto"/>
                                <w:sz w:val="16"/>
                              </w:rPr>
                              <w:t>ftb.ca.gov</w:t>
                            </w:r>
                          </w:p>
                        </w:tc>
                        <w:tc>
                          <w:tcPr>
                            <w:tcW w:w="1440" w:type="dxa"/>
                            <w:tcMar>
                              <w:left w:w="115" w:type="dxa"/>
                              <w:right w:w="0" w:type="dxa"/>
                            </w:tcMar>
                          </w:tcPr>
                          <w:p w14:paraId="54C0DB8E" w14:textId="77777777" w:rsidR="00D42B37" w:rsidRPr="00D42B37" w:rsidRDefault="00D42B37" w:rsidP="00455846">
                            <w:pPr>
                              <w:pStyle w:val="tel-fax-webFTB"/>
                              <w:rPr>
                                <w:rFonts w:ascii="Arial" w:hAnsi="Arial" w:cs="Arial"/>
                                <w:b/>
                                <w:bCs/>
                                <w:color w:val="4D4D4D"/>
                                <w:szCs w:val="17"/>
                              </w:rPr>
                            </w:pPr>
                          </w:p>
                        </w:tc>
                      </w:tr>
                    </w:tbl>
                    <w:p w14:paraId="5BCE7CE3" w14:textId="77777777" w:rsidR="00D42B37" w:rsidRPr="00D26070" w:rsidRDefault="00D42B37" w:rsidP="00D42B37">
                      <w:pPr>
                        <w:pStyle w:val="NormalParagraphStyle"/>
                        <w:spacing w:line="240" w:lineRule="auto"/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  <w:p w14:paraId="1B99ED27" w14:textId="77777777" w:rsidR="00D42B37" w:rsidRPr="00D26070" w:rsidRDefault="00D42B37" w:rsidP="00D42B37">
                      <w:pPr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  <w:p w14:paraId="7B2BBF17" w14:textId="77777777" w:rsidR="00D42B37" w:rsidRPr="00D26070" w:rsidRDefault="00D42B37" w:rsidP="00D42B37">
                      <w:pPr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7" o:spid="_x0000_s1028" type="#_x0000_t32" style="position:absolute;left:6480;top:14711;width:576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" strokecolor="#ffbc3e" strokeweight="1.25p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7D8FE" w14:textId="77777777" w:rsidR="000323EE" w:rsidRDefault="000323EE" w:rsidP="00E06CE2">
      <w:r>
        <w:separator/>
      </w:r>
    </w:p>
  </w:footnote>
  <w:footnote w:type="continuationSeparator" w:id="0">
    <w:p w14:paraId="42E1D7CF" w14:textId="77777777" w:rsidR="000323EE" w:rsidRDefault="000323EE" w:rsidP="00E06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2C15E" w14:textId="77777777" w:rsidR="00A81FEF" w:rsidRDefault="000845FD">
    <w:pPr>
      <w:pStyle w:val="NormalParagraphStyle"/>
      <w:spacing w:line="240" w:lineRule="auto"/>
      <w:rPr>
        <w:color w:val="4D4D4D"/>
        <w:sz w:val="16"/>
        <w:szCs w:val="18"/>
      </w:rPr>
    </w:pPr>
    <w:r>
      <w:rPr>
        <w:color w:val="4D4D4D"/>
        <w:sz w:val="16"/>
        <w:szCs w:val="18"/>
      </w:rPr>
      <w:t>00.00.07</w:t>
    </w:r>
  </w:p>
  <w:p w14:paraId="52D0D577" w14:textId="77777777" w:rsidR="00A81FEF" w:rsidRDefault="000845FD">
    <w:pPr>
      <w:pStyle w:val="NormalParagraphStyle"/>
      <w:spacing w:line="240" w:lineRule="auto"/>
      <w:rPr>
        <w:color w:val="4D4D4D"/>
        <w:sz w:val="16"/>
      </w:rPr>
    </w:pPr>
    <w:r>
      <w:rPr>
        <w:color w:val="4D4D4D"/>
        <w:sz w:val="16"/>
      </w:rPr>
      <w:t>Subject / Topic</w:t>
    </w:r>
  </w:p>
  <w:p w14:paraId="309A22E9" w14:textId="77777777" w:rsidR="00A81FEF" w:rsidRDefault="000845FD">
    <w:pPr>
      <w:rPr>
        <w:color w:val="4D4D4D"/>
        <w:sz w:val="16"/>
        <w:szCs w:val="18"/>
      </w:rPr>
    </w:pPr>
    <w:r>
      <w:rPr>
        <w:color w:val="4D4D4D"/>
        <w:sz w:val="16"/>
        <w:szCs w:val="18"/>
      </w:rPr>
      <w:t>page 2</w:t>
    </w:r>
  </w:p>
  <w:p w14:paraId="243A15B8" w14:textId="77777777" w:rsidR="00A81FEF" w:rsidRDefault="00A81FEF">
    <w:pPr>
      <w:rPr>
        <w:color w:val="4D4D4D"/>
        <w:sz w:val="16"/>
      </w:rPr>
    </w:pPr>
  </w:p>
  <w:p w14:paraId="635FFBD9" w14:textId="77777777" w:rsidR="00A81FEF" w:rsidRDefault="00A81FEF">
    <w:pPr>
      <w:pStyle w:val="Header"/>
      <w:rPr>
        <w:color w:val="4D4D4D"/>
        <w:sz w:val="16"/>
      </w:rPr>
    </w:pPr>
  </w:p>
  <w:p w14:paraId="744DA306" w14:textId="77777777" w:rsidR="00A81FEF" w:rsidRDefault="00A81FEF">
    <w:pPr>
      <w:pStyle w:val="Header"/>
      <w:rPr>
        <w:color w:val="4D4D4D"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1579D" w14:textId="77777777" w:rsidR="00C962DF" w:rsidRDefault="00C962DF">
    <w:pPr>
      <w:pStyle w:val="HeaderDate-Subject-Pge"/>
      <w:rPr>
        <w:rFonts w:ascii="Arial" w:hAnsi="Arial" w:cs="Arial"/>
      </w:rPr>
    </w:pPr>
  </w:p>
  <w:p w14:paraId="717CA3B0" w14:textId="77777777" w:rsidR="00C962DF" w:rsidRDefault="00C962DF">
    <w:pPr>
      <w:pStyle w:val="HeaderDate-Subject-Pge"/>
      <w:rPr>
        <w:rFonts w:ascii="Arial" w:hAnsi="Arial" w:cs="Arial"/>
      </w:rPr>
    </w:pPr>
  </w:p>
  <w:p w14:paraId="331B899F" w14:textId="521B0431" w:rsidR="00A81FEF" w:rsidRPr="0000305F" w:rsidRDefault="009D7991">
    <w:pPr>
      <w:pStyle w:val="HeaderDate-Subject-Pge"/>
      <w:rPr>
        <w:rFonts w:ascii="Arial" w:hAnsi="Arial" w:cs="Arial"/>
      </w:rPr>
    </w:pPr>
    <w:r>
      <w:rPr>
        <w:rFonts w:ascii="Arial" w:hAnsi="Arial" w:cs="Arial"/>
      </w:rPr>
      <w:t>RFP-FTB-2223-PW-279 Addendum 1</w:t>
    </w:r>
  </w:p>
  <w:p w14:paraId="427B5A2D" w14:textId="77777777" w:rsidR="00A81FEF" w:rsidRPr="0000305F" w:rsidRDefault="000845FD">
    <w:pPr>
      <w:pStyle w:val="HeaderDate-Subject-Pge"/>
      <w:rPr>
        <w:rFonts w:ascii="Arial" w:hAnsi="Arial" w:cs="Arial"/>
      </w:rPr>
    </w:pPr>
    <w:r w:rsidRPr="0000305F">
      <w:rPr>
        <w:rFonts w:ascii="Arial" w:hAnsi="Arial" w:cs="Arial"/>
      </w:rPr>
      <w:t xml:space="preserve">Page </w:t>
    </w:r>
    <w:r w:rsidR="00910B06" w:rsidRPr="0000305F">
      <w:rPr>
        <w:rStyle w:val="PageNumber"/>
        <w:rFonts w:ascii="Arial" w:hAnsi="Arial" w:cs="Arial"/>
      </w:rPr>
      <w:fldChar w:fldCharType="begin"/>
    </w:r>
    <w:r w:rsidRPr="0000305F">
      <w:rPr>
        <w:rStyle w:val="PageNumber"/>
        <w:rFonts w:ascii="Arial" w:hAnsi="Arial" w:cs="Arial"/>
      </w:rPr>
      <w:instrText xml:space="preserve"> PAGE </w:instrText>
    </w:r>
    <w:r w:rsidR="00910B06" w:rsidRPr="0000305F">
      <w:rPr>
        <w:rStyle w:val="PageNumber"/>
        <w:rFonts w:ascii="Arial" w:hAnsi="Arial" w:cs="Arial"/>
      </w:rPr>
      <w:fldChar w:fldCharType="separate"/>
    </w:r>
    <w:r w:rsidR="008C591B">
      <w:rPr>
        <w:rStyle w:val="PageNumber"/>
        <w:rFonts w:ascii="Arial" w:hAnsi="Arial" w:cs="Arial"/>
        <w:noProof/>
      </w:rPr>
      <w:t>2</w:t>
    </w:r>
    <w:r w:rsidR="00910B06" w:rsidRPr="0000305F">
      <w:rPr>
        <w:rStyle w:val="PageNumber"/>
        <w:rFonts w:ascii="Arial" w:hAnsi="Arial" w:cs="Arial"/>
      </w:rPr>
      <w:fldChar w:fldCharType="end"/>
    </w:r>
  </w:p>
  <w:p w14:paraId="113F39C8" w14:textId="77777777" w:rsidR="00A81FEF" w:rsidRPr="0000305F" w:rsidRDefault="00A81FEF">
    <w:pPr>
      <w:pStyle w:val="Header"/>
      <w:rPr>
        <w:rFonts w:ascii="Arial" w:hAnsi="Arial" w:cs="Arial"/>
        <w:sz w:val="17"/>
      </w:rPr>
    </w:pPr>
  </w:p>
  <w:p w14:paraId="4198616F" w14:textId="77777777" w:rsidR="00A81FEF" w:rsidRPr="0000305F" w:rsidRDefault="00A81FEF">
    <w:pPr>
      <w:pStyle w:val="Header"/>
      <w:rPr>
        <w:rFonts w:ascii="Arial" w:hAnsi="Arial" w:cs="Arial"/>
        <w:sz w:val="17"/>
      </w:rPr>
    </w:pPr>
  </w:p>
  <w:p w14:paraId="0DDEA682" w14:textId="77777777" w:rsidR="00A81FEF" w:rsidRPr="0000305F" w:rsidRDefault="00A81FEF">
    <w:pPr>
      <w:pStyle w:val="Header"/>
      <w:rPr>
        <w:rFonts w:ascii="Arial" w:hAnsi="Arial" w:cs="Arial"/>
        <w:sz w:val="17"/>
      </w:rPr>
    </w:pPr>
  </w:p>
  <w:p w14:paraId="31A69222" w14:textId="77777777" w:rsidR="00A81FEF" w:rsidRPr="0000305F" w:rsidRDefault="00A81FEF">
    <w:pPr>
      <w:pStyle w:val="Header"/>
      <w:rPr>
        <w:rFonts w:ascii="Arial" w:hAnsi="Arial" w:cs="Arial"/>
        <w:sz w:val="17"/>
      </w:rPr>
    </w:pPr>
  </w:p>
  <w:p w14:paraId="5E40F213" w14:textId="77777777" w:rsidR="00A81FEF" w:rsidRPr="0000305F" w:rsidRDefault="00A81FEF">
    <w:pPr>
      <w:pStyle w:val="Header"/>
      <w:rPr>
        <w:rFonts w:ascii="Arial" w:hAnsi="Arial" w:cs="Arial"/>
        <w:sz w:val="1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7E51B" w14:textId="77777777" w:rsidR="00FA1FEB" w:rsidRPr="004F64A8" w:rsidRDefault="004B4B35" w:rsidP="00FA1FEB">
    <w:pPr>
      <w:pStyle w:val="AddressBlockFTBSectionorDivision"/>
      <w:spacing w:before="510"/>
      <w:rPr>
        <w:rStyle w:val="BoardName"/>
        <w:rFonts w:ascii="Arial" w:hAnsi="Arial" w:cs="Arial"/>
        <w:caps w:val="0"/>
        <w:color w:val="4D4D4D"/>
        <w:sz w:val="15"/>
        <w:szCs w:val="15"/>
      </w:rPr>
    </w:pPr>
    <w:r>
      <w:rPr>
        <w:rFonts w:ascii="Arial" w:hAnsi="Arial" w:cs="Arial"/>
        <w:noProof/>
        <w:color w:val="4D4D4D"/>
        <w:sz w:val="15"/>
        <w:szCs w:val="15"/>
      </w:rPr>
      <w:drawing>
        <wp:anchor distT="0" distB="0" distL="114300" distR="114300" simplePos="0" relativeHeight="251678208" behindDoc="1" locked="0" layoutInCell="1" allowOverlap="1" wp14:anchorId="69717F51" wp14:editId="422E461B">
          <wp:simplePos x="0" y="0"/>
          <wp:positionH relativeFrom="column">
            <wp:posOffset>-552450</wp:posOffset>
          </wp:positionH>
          <wp:positionV relativeFrom="paragraph">
            <wp:posOffset>342900</wp:posOffset>
          </wp:positionV>
          <wp:extent cx="459105" cy="459105"/>
          <wp:effectExtent l="19050" t="0" r="0" b="0"/>
          <wp:wrapNone/>
          <wp:docPr id="24" name="Picture 2" descr="FTB_Logo_Symbol_.5in_bl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TB_Logo_Symbol_.5in_bl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9105" cy="45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Style w:val="BoardBar"/>
        <w:rFonts w:ascii="Arial" w:hAnsi="Arial" w:cs="Arial"/>
        <w:color w:val="4D4D4D"/>
        <w:sz w:val="15"/>
        <w:szCs w:val="15"/>
      </w:rPr>
      <w:t>State of California</w:t>
    </w:r>
    <w:r>
      <w:rPr>
        <w:rStyle w:val="BoardBar"/>
        <w:rFonts w:ascii="Arial" w:hAnsi="Arial" w:cs="Arial"/>
        <w:color w:val="4D4D4D"/>
        <w:sz w:val="15"/>
        <w:szCs w:val="15"/>
      </w:rPr>
      <w:br/>
    </w:r>
    <w:r w:rsidR="00AF16D1">
      <w:rPr>
        <w:rStyle w:val="BoardBar"/>
        <w:rFonts w:ascii="Arial" w:hAnsi="Arial" w:cs="Arial"/>
        <w:color w:val="4D4D4D"/>
        <w:sz w:val="15"/>
        <w:szCs w:val="15"/>
      </w:rPr>
      <w:t>Procurement</w:t>
    </w:r>
    <w:r w:rsidR="008C591B">
      <w:rPr>
        <w:rStyle w:val="BoardBar"/>
        <w:rFonts w:ascii="Arial" w:hAnsi="Arial" w:cs="Arial"/>
        <w:color w:val="4D4D4D"/>
        <w:sz w:val="15"/>
        <w:szCs w:val="15"/>
      </w:rPr>
      <w:t xml:space="preserve"> burea</w:t>
    </w:r>
    <w:r w:rsidR="00AF16D1">
      <w:rPr>
        <w:rStyle w:val="BoardBar"/>
        <w:rFonts w:ascii="Arial" w:hAnsi="Arial" w:cs="Arial"/>
        <w:color w:val="4D4D4D"/>
        <w:sz w:val="15"/>
        <w:szCs w:val="15"/>
      </w:rPr>
      <w:t>u</w:t>
    </w:r>
    <w:r w:rsidR="00FA1FEB" w:rsidRPr="004F64A8">
      <w:rPr>
        <w:rStyle w:val="BoardBar"/>
        <w:rFonts w:ascii="Arial" w:hAnsi="Arial" w:cs="Arial"/>
        <w:color w:val="4D4D4D"/>
        <w:sz w:val="15"/>
        <w:szCs w:val="15"/>
      </w:rPr>
      <w:t xml:space="preserve"> MS </w:t>
    </w:r>
    <w:r w:rsidR="008C591B">
      <w:rPr>
        <w:rStyle w:val="BoardBar"/>
        <w:rFonts w:ascii="Arial" w:hAnsi="Arial" w:cs="Arial"/>
        <w:color w:val="4D4D4D"/>
        <w:sz w:val="15"/>
        <w:szCs w:val="15"/>
      </w:rPr>
      <w:t>A-374</w:t>
    </w:r>
  </w:p>
  <w:p w14:paraId="5D9D2555" w14:textId="77777777" w:rsidR="00FA1FEB" w:rsidRDefault="00FA1FEB" w:rsidP="00FA1FEB">
    <w:pPr>
      <w:pStyle w:val="AddressBlockFTBPOBox-City-State-Zip"/>
      <w:rPr>
        <w:rStyle w:val="BoardName"/>
        <w:rFonts w:ascii="Arial" w:hAnsi="Arial" w:cs="Arial"/>
        <w:color w:val="4D4D4D"/>
        <w:sz w:val="15"/>
        <w:szCs w:val="15"/>
      </w:rPr>
    </w:pPr>
    <w:r>
      <w:rPr>
        <w:rStyle w:val="BoardName"/>
        <w:rFonts w:ascii="Arial" w:hAnsi="Arial" w:cs="Arial"/>
        <w:color w:val="4D4D4D"/>
        <w:sz w:val="15"/>
        <w:szCs w:val="15"/>
      </w:rPr>
      <w:t>franchise tax board</w:t>
    </w:r>
  </w:p>
  <w:p w14:paraId="70AE16A0" w14:textId="77777777" w:rsidR="00FA1FEB" w:rsidRPr="004F64A8" w:rsidRDefault="00FA1FEB" w:rsidP="00FA1FEB">
    <w:pPr>
      <w:pStyle w:val="AddressBlockFTBPOBox-City-State-Zip"/>
      <w:rPr>
        <w:rStyle w:val="BoardName"/>
        <w:rFonts w:ascii="Arial" w:hAnsi="Arial" w:cs="Arial"/>
        <w:color w:val="4D4D4D"/>
        <w:sz w:val="15"/>
        <w:szCs w:val="15"/>
      </w:rPr>
    </w:pPr>
    <w:r w:rsidRPr="004F64A8">
      <w:rPr>
        <w:rStyle w:val="BoardName"/>
        <w:rFonts w:ascii="Arial" w:hAnsi="Arial" w:cs="Arial"/>
        <w:color w:val="4D4D4D"/>
        <w:sz w:val="15"/>
        <w:szCs w:val="15"/>
      </w:rPr>
      <w:t xml:space="preserve">PO BOX </w:t>
    </w:r>
    <w:r w:rsidR="008C591B">
      <w:rPr>
        <w:rStyle w:val="BoardName"/>
        <w:rFonts w:ascii="Arial" w:hAnsi="Arial" w:cs="Arial"/>
        <w:color w:val="4D4D4D"/>
        <w:sz w:val="15"/>
        <w:szCs w:val="15"/>
      </w:rPr>
      <w:t>2086</w:t>
    </w:r>
  </w:p>
  <w:p w14:paraId="61A6F5C7" w14:textId="77777777" w:rsidR="00A81FEF" w:rsidRPr="004B4B35" w:rsidRDefault="008C591B" w:rsidP="00FA1FEB">
    <w:pPr>
      <w:pStyle w:val="AddressBlockFTBPOBox-City-State-Zip"/>
      <w:rPr>
        <w:rStyle w:val="BoardName"/>
        <w:rFonts w:ascii="Arial" w:hAnsi="Arial" w:cs="Arial"/>
        <w:color w:val="4D4D4D"/>
        <w:sz w:val="15"/>
        <w:szCs w:val="15"/>
      </w:rPr>
    </w:pPr>
    <w:r>
      <w:rPr>
        <w:rStyle w:val="BoardName"/>
        <w:rFonts w:ascii="Arial" w:hAnsi="Arial" w:cs="Arial"/>
        <w:color w:val="4D4D4D"/>
        <w:sz w:val="15"/>
        <w:szCs w:val="15"/>
      </w:rPr>
      <w:t>rancho cordova</w:t>
    </w:r>
    <w:r w:rsidR="00FA1FEB" w:rsidRPr="004F64A8">
      <w:rPr>
        <w:rStyle w:val="BoardName"/>
        <w:rFonts w:ascii="Arial" w:hAnsi="Arial" w:cs="Arial"/>
        <w:color w:val="4D4D4D"/>
        <w:sz w:val="15"/>
        <w:szCs w:val="15"/>
      </w:rPr>
      <w:t xml:space="preserve"> CA </w:t>
    </w:r>
    <w:r>
      <w:rPr>
        <w:rStyle w:val="BoardName"/>
        <w:rFonts w:ascii="Arial" w:hAnsi="Arial" w:cs="Arial"/>
        <w:color w:val="4D4D4D"/>
        <w:sz w:val="15"/>
        <w:szCs w:val="15"/>
      </w:rPr>
      <w:t>95741</w:t>
    </w:r>
    <w:r w:rsidR="00FA1FEB">
      <w:rPr>
        <w:rStyle w:val="BoardName"/>
        <w:rFonts w:ascii="Arial" w:hAnsi="Arial" w:cs="Arial"/>
        <w:color w:val="4D4D4D"/>
        <w:sz w:val="15"/>
        <w:szCs w:val="15"/>
      </w:rPr>
      <w:t>-</w:t>
    </w:r>
    <w:r>
      <w:rPr>
        <w:rStyle w:val="BoardName"/>
        <w:rFonts w:ascii="Arial" w:hAnsi="Arial" w:cs="Arial"/>
        <w:color w:val="4D4D4D"/>
        <w:sz w:val="15"/>
        <w:szCs w:val="15"/>
      </w:rPr>
      <w:t>2086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B3A"/>
    <w:multiLevelType w:val="hybridMultilevel"/>
    <w:tmpl w:val="4DB475BC"/>
    <w:lvl w:ilvl="0" w:tplc="CB5E8A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A6437"/>
    <w:multiLevelType w:val="hybridMultilevel"/>
    <w:tmpl w:val="A4144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C2F19"/>
    <w:multiLevelType w:val="hybridMultilevel"/>
    <w:tmpl w:val="141CFEAC"/>
    <w:lvl w:ilvl="0" w:tplc="CB5E8A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707A5"/>
    <w:multiLevelType w:val="hybridMultilevel"/>
    <w:tmpl w:val="D652C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43EB7"/>
    <w:multiLevelType w:val="hybridMultilevel"/>
    <w:tmpl w:val="58566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3756904">
    <w:abstractNumId w:val="2"/>
  </w:num>
  <w:num w:numId="2" w16cid:durableId="339551087">
    <w:abstractNumId w:val="0"/>
  </w:num>
  <w:num w:numId="3" w16cid:durableId="1045301523">
    <w:abstractNumId w:val="4"/>
  </w:num>
  <w:num w:numId="4" w16cid:durableId="33238777">
    <w:abstractNumId w:val="3"/>
  </w:num>
  <w:num w:numId="5" w16cid:durableId="1941140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proofState w:spelling="clean" w:grammar="clean"/>
  <w:defaultTabStop w:val="720"/>
  <w:noPunctuationKerning/>
  <w:characterSpacingControl w:val="doNotCompress"/>
  <w:doNotValidateAgainstSchema/>
  <w:doNotDemarcateInvalidXml/>
  <w:hdrShapeDefaults>
    <o:shapedefaults v:ext="edit" spidmax="2050">
      <o:colormru v:ext="edit" colors="#00376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C59"/>
    <w:rsid w:val="0000305F"/>
    <w:rsid w:val="00003F69"/>
    <w:rsid w:val="000077C0"/>
    <w:rsid w:val="0002243C"/>
    <w:rsid w:val="000323EE"/>
    <w:rsid w:val="000461C6"/>
    <w:rsid w:val="0006319B"/>
    <w:rsid w:val="0007729B"/>
    <w:rsid w:val="000845FD"/>
    <w:rsid w:val="000A1486"/>
    <w:rsid w:val="000D4086"/>
    <w:rsid w:val="000D7140"/>
    <w:rsid w:val="000F42F3"/>
    <w:rsid w:val="000F6230"/>
    <w:rsid w:val="00113CD1"/>
    <w:rsid w:val="00114898"/>
    <w:rsid w:val="00121240"/>
    <w:rsid w:val="00136CB4"/>
    <w:rsid w:val="00151D8D"/>
    <w:rsid w:val="001532F5"/>
    <w:rsid w:val="001627F7"/>
    <w:rsid w:val="0018091C"/>
    <w:rsid w:val="001A45CE"/>
    <w:rsid w:val="001B3868"/>
    <w:rsid w:val="001D0B65"/>
    <w:rsid w:val="0020649F"/>
    <w:rsid w:val="00217F52"/>
    <w:rsid w:val="00240A98"/>
    <w:rsid w:val="0025545C"/>
    <w:rsid w:val="00265D18"/>
    <w:rsid w:val="00273FDC"/>
    <w:rsid w:val="002D583B"/>
    <w:rsid w:val="002E73D6"/>
    <w:rsid w:val="00327B9B"/>
    <w:rsid w:val="00354417"/>
    <w:rsid w:val="003838D7"/>
    <w:rsid w:val="003A0DD1"/>
    <w:rsid w:val="003A16A3"/>
    <w:rsid w:val="00407BB6"/>
    <w:rsid w:val="00442240"/>
    <w:rsid w:val="00444FEA"/>
    <w:rsid w:val="00446BC3"/>
    <w:rsid w:val="00456E18"/>
    <w:rsid w:val="004A6EE9"/>
    <w:rsid w:val="004B4B35"/>
    <w:rsid w:val="004B65A8"/>
    <w:rsid w:val="004C65F3"/>
    <w:rsid w:val="004D1806"/>
    <w:rsid w:val="004E096D"/>
    <w:rsid w:val="004F64A8"/>
    <w:rsid w:val="00504B12"/>
    <w:rsid w:val="00513718"/>
    <w:rsid w:val="00527699"/>
    <w:rsid w:val="0052772E"/>
    <w:rsid w:val="00530428"/>
    <w:rsid w:val="00537D00"/>
    <w:rsid w:val="00543F35"/>
    <w:rsid w:val="00571CE2"/>
    <w:rsid w:val="00582291"/>
    <w:rsid w:val="005C19CD"/>
    <w:rsid w:val="005D0A41"/>
    <w:rsid w:val="006135DF"/>
    <w:rsid w:val="00625DC7"/>
    <w:rsid w:val="00641C41"/>
    <w:rsid w:val="00642C78"/>
    <w:rsid w:val="00646031"/>
    <w:rsid w:val="00655720"/>
    <w:rsid w:val="00663560"/>
    <w:rsid w:val="00682B43"/>
    <w:rsid w:val="006D5D08"/>
    <w:rsid w:val="006E7611"/>
    <w:rsid w:val="00732D46"/>
    <w:rsid w:val="00743C80"/>
    <w:rsid w:val="007536E1"/>
    <w:rsid w:val="00760DB7"/>
    <w:rsid w:val="00774C73"/>
    <w:rsid w:val="00780D7E"/>
    <w:rsid w:val="00782EE7"/>
    <w:rsid w:val="007B6B3D"/>
    <w:rsid w:val="007C0229"/>
    <w:rsid w:val="007F0FDE"/>
    <w:rsid w:val="007F33AC"/>
    <w:rsid w:val="00820844"/>
    <w:rsid w:val="00824FCA"/>
    <w:rsid w:val="00832B04"/>
    <w:rsid w:val="008354B0"/>
    <w:rsid w:val="0086291B"/>
    <w:rsid w:val="00883CA4"/>
    <w:rsid w:val="008A09A7"/>
    <w:rsid w:val="008C4097"/>
    <w:rsid w:val="008C591B"/>
    <w:rsid w:val="008D6D0B"/>
    <w:rsid w:val="008E1D79"/>
    <w:rsid w:val="008E6260"/>
    <w:rsid w:val="00901383"/>
    <w:rsid w:val="00910B06"/>
    <w:rsid w:val="00946D9D"/>
    <w:rsid w:val="00957A67"/>
    <w:rsid w:val="009873D0"/>
    <w:rsid w:val="0099494C"/>
    <w:rsid w:val="009B40B4"/>
    <w:rsid w:val="009D3B99"/>
    <w:rsid w:val="009D7991"/>
    <w:rsid w:val="009E63C1"/>
    <w:rsid w:val="009F208E"/>
    <w:rsid w:val="009F50E4"/>
    <w:rsid w:val="00A519F6"/>
    <w:rsid w:val="00A53876"/>
    <w:rsid w:val="00A70B9E"/>
    <w:rsid w:val="00A81FEF"/>
    <w:rsid w:val="00AC3128"/>
    <w:rsid w:val="00AC69C6"/>
    <w:rsid w:val="00AE74DC"/>
    <w:rsid w:val="00AE7FFA"/>
    <w:rsid w:val="00AF16D1"/>
    <w:rsid w:val="00AF216D"/>
    <w:rsid w:val="00AF3BAD"/>
    <w:rsid w:val="00B34F77"/>
    <w:rsid w:val="00B45EDC"/>
    <w:rsid w:val="00B60606"/>
    <w:rsid w:val="00B70635"/>
    <w:rsid w:val="00B72A10"/>
    <w:rsid w:val="00B8101E"/>
    <w:rsid w:val="00B90B2E"/>
    <w:rsid w:val="00B958D2"/>
    <w:rsid w:val="00BB4C59"/>
    <w:rsid w:val="00C255DA"/>
    <w:rsid w:val="00C3370F"/>
    <w:rsid w:val="00C62CE0"/>
    <w:rsid w:val="00C63930"/>
    <w:rsid w:val="00C73610"/>
    <w:rsid w:val="00C962DF"/>
    <w:rsid w:val="00CA3A15"/>
    <w:rsid w:val="00CC07F9"/>
    <w:rsid w:val="00CE4CC8"/>
    <w:rsid w:val="00D20C4F"/>
    <w:rsid w:val="00D37E65"/>
    <w:rsid w:val="00D42B37"/>
    <w:rsid w:val="00D51E12"/>
    <w:rsid w:val="00DA0451"/>
    <w:rsid w:val="00DA322C"/>
    <w:rsid w:val="00DA6471"/>
    <w:rsid w:val="00DB2DD0"/>
    <w:rsid w:val="00DB614A"/>
    <w:rsid w:val="00DC4668"/>
    <w:rsid w:val="00DF118A"/>
    <w:rsid w:val="00E01E5A"/>
    <w:rsid w:val="00E06CE2"/>
    <w:rsid w:val="00E119D5"/>
    <w:rsid w:val="00E24C35"/>
    <w:rsid w:val="00E2607D"/>
    <w:rsid w:val="00E718AD"/>
    <w:rsid w:val="00EE3CD7"/>
    <w:rsid w:val="00EF17AC"/>
    <w:rsid w:val="00EF1CA6"/>
    <w:rsid w:val="00EF75EE"/>
    <w:rsid w:val="00F27DC2"/>
    <w:rsid w:val="00F345FB"/>
    <w:rsid w:val="00F46C31"/>
    <w:rsid w:val="00F52F5B"/>
    <w:rsid w:val="00F52FFC"/>
    <w:rsid w:val="00F5330D"/>
    <w:rsid w:val="00F93BD5"/>
    <w:rsid w:val="00FA1FEB"/>
    <w:rsid w:val="00FB1AF7"/>
    <w:rsid w:val="00FD1E1F"/>
    <w:rsid w:val="00FD4A8B"/>
    <w:rsid w:val="00FE020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03768"/>
    </o:shapedefaults>
    <o:shapelayout v:ext="edit">
      <o:idmap v:ext="edit" data="2"/>
    </o:shapelayout>
  </w:shapeDefaults>
  <w:decimalSymbol w:val="."/>
  <w:listSeparator w:val=","/>
  <w14:docId w14:val="2F637F8D"/>
  <w15:docId w15:val="{F41C791F-3787-478A-BDC5-6F6DB974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755"/>
    <w:rPr>
      <w:rFonts w:ascii="Franklin Gothic Book" w:hAnsi="Franklin Gothic Book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ParagraphStyle">
    <w:name w:val="NormalParagraphStyle"/>
    <w:basedOn w:val="Normal"/>
    <w:rsid w:val="00CC4755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paragraph" w:customStyle="1" w:styleId="Noparagraphstyle">
    <w:name w:val="[No paragraph style]"/>
    <w:rsid w:val="00CC4755"/>
    <w:pPr>
      <w:autoSpaceDE w:val="0"/>
      <w:autoSpaceDN w:val="0"/>
      <w:adjustRightInd w:val="0"/>
      <w:spacing w:line="288" w:lineRule="auto"/>
      <w:textAlignment w:val="center"/>
    </w:pPr>
    <w:rPr>
      <w:rFonts w:ascii="Franklin Gothic Book" w:hAnsi="Franklin Gothic Book"/>
      <w:color w:val="000000"/>
      <w:sz w:val="22"/>
      <w:szCs w:val="24"/>
    </w:rPr>
  </w:style>
  <w:style w:type="paragraph" w:styleId="BodyTextIndent">
    <w:name w:val="Body Text Indent"/>
    <w:basedOn w:val="Normal"/>
    <w:rsid w:val="00CC4755"/>
    <w:pPr>
      <w:spacing w:before="240"/>
      <w:ind w:left="360"/>
    </w:pPr>
    <w:rPr>
      <w:szCs w:val="22"/>
    </w:rPr>
  </w:style>
  <w:style w:type="character" w:styleId="Hyperlink">
    <w:name w:val="Hyperlink"/>
    <w:basedOn w:val="DefaultParagraphFont"/>
    <w:rsid w:val="00CC4755"/>
    <w:rPr>
      <w:color w:val="0000FF"/>
      <w:u w:val="single"/>
    </w:rPr>
  </w:style>
  <w:style w:type="character" w:styleId="FollowedHyperlink">
    <w:name w:val="FollowedHyperlink"/>
    <w:basedOn w:val="DefaultParagraphFont"/>
    <w:rsid w:val="00CC4755"/>
    <w:rPr>
      <w:color w:val="800080"/>
      <w:u w:val="single"/>
    </w:rPr>
  </w:style>
  <w:style w:type="paragraph" w:styleId="Header">
    <w:name w:val="header"/>
    <w:basedOn w:val="Normal"/>
    <w:link w:val="HeaderChar"/>
    <w:rsid w:val="00CC475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C4755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CC4755"/>
    <w:pPr>
      <w:spacing w:before="90" w:line="259" w:lineRule="auto"/>
    </w:pPr>
  </w:style>
  <w:style w:type="paragraph" w:styleId="BodyText2">
    <w:name w:val="Body Text 2"/>
    <w:basedOn w:val="Normal"/>
    <w:rsid w:val="00CC4755"/>
    <w:rPr>
      <w:color w:val="4D4D4D"/>
    </w:rPr>
  </w:style>
  <w:style w:type="character" w:styleId="PageNumber">
    <w:name w:val="page number"/>
    <w:basedOn w:val="DefaultParagraphFont"/>
    <w:rsid w:val="00CC4755"/>
  </w:style>
  <w:style w:type="paragraph" w:customStyle="1" w:styleId="Date1">
    <w:name w:val="Date1"/>
    <w:basedOn w:val="NormalParagraphStyle"/>
    <w:rsid w:val="00CC4755"/>
    <w:pPr>
      <w:spacing w:before="1480" w:after="240" w:line="264" w:lineRule="auto"/>
    </w:pPr>
    <w:rPr>
      <w:szCs w:val="22"/>
    </w:rPr>
  </w:style>
  <w:style w:type="character" w:customStyle="1" w:styleId="BoardTitle">
    <w:name w:val="Board Title"/>
    <w:basedOn w:val="DefaultParagraphFont"/>
    <w:rsid w:val="00CC4755"/>
    <w:rPr>
      <w:rFonts w:ascii="Franklin Gothic Book" w:hAnsi="Franklin Gothic Book"/>
      <w:color w:val="auto"/>
      <w:sz w:val="12"/>
      <w:szCs w:val="16"/>
    </w:rPr>
  </w:style>
  <w:style w:type="character" w:customStyle="1" w:styleId="BoardName">
    <w:name w:val="Board Name"/>
    <w:basedOn w:val="DefaultParagraphFont"/>
    <w:rsid w:val="00CC4755"/>
    <w:rPr>
      <w:rFonts w:ascii="Franklin Gothic Medium" w:hAnsi="Franklin Gothic Medium"/>
      <w:color w:val="auto"/>
      <w:sz w:val="17"/>
      <w:szCs w:val="16"/>
    </w:rPr>
  </w:style>
  <w:style w:type="paragraph" w:customStyle="1" w:styleId="tel-fax-webFTB">
    <w:name w:val="tel-fax-web: FTB"/>
    <w:basedOn w:val="Normal"/>
    <w:rsid w:val="00CC4755"/>
    <w:pPr>
      <w:autoSpaceDE w:val="0"/>
      <w:autoSpaceDN w:val="0"/>
      <w:adjustRightInd w:val="0"/>
      <w:textAlignment w:val="center"/>
    </w:pPr>
    <w:rPr>
      <w:sz w:val="17"/>
      <w:szCs w:val="16"/>
    </w:rPr>
  </w:style>
  <w:style w:type="paragraph" w:customStyle="1" w:styleId="Salutation1">
    <w:name w:val="Salutation1"/>
    <w:basedOn w:val="NormalParagraphStyle"/>
    <w:rsid w:val="00CC4755"/>
    <w:pPr>
      <w:spacing w:before="610" w:line="259" w:lineRule="auto"/>
    </w:pPr>
  </w:style>
  <w:style w:type="character" w:customStyle="1" w:styleId="tel-faxFTBHeads">
    <w:name w:val="tel-fax: FTB# Heads"/>
    <w:basedOn w:val="DefaultParagraphFont"/>
    <w:rsid w:val="00CC4755"/>
    <w:rPr>
      <w:color w:val="auto"/>
      <w:position w:val="-2"/>
      <w:sz w:val="12"/>
      <w:szCs w:val="12"/>
    </w:rPr>
  </w:style>
  <w:style w:type="character" w:customStyle="1" w:styleId="BoardBar">
    <w:name w:val="Board Bar"/>
    <w:basedOn w:val="DefaultParagraphFont"/>
    <w:rsid w:val="00CC4755"/>
    <w:rPr>
      <w:sz w:val="17"/>
    </w:rPr>
  </w:style>
  <w:style w:type="paragraph" w:customStyle="1" w:styleId="AddressBlockFTBSectionorDivision">
    <w:name w:val="Address Block: FTB Section or Division"/>
    <w:basedOn w:val="BodyText"/>
    <w:autoRedefine/>
    <w:rsid w:val="00CC4755"/>
    <w:pPr>
      <w:spacing w:before="935" w:line="240" w:lineRule="auto"/>
    </w:pPr>
    <w:rPr>
      <w:caps/>
      <w:sz w:val="16"/>
    </w:rPr>
  </w:style>
  <w:style w:type="paragraph" w:customStyle="1" w:styleId="AddressBlockFTBPOBox-City-State-Zip">
    <w:name w:val="Address Block: FTB POBox-City-State-Zip"/>
    <w:basedOn w:val="AddressBlockFTBSectionorDivision"/>
    <w:autoRedefine/>
    <w:rsid w:val="00CC4755"/>
    <w:pPr>
      <w:spacing w:before="0"/>
    </w:pPr>
  </w:style>
  <w:style w:type="paragraph" w:customStyle="1" w:styleId="webFTBAddressBlock">
    <w:name w:val="web: FTB Address Block"/>
    <w:basedOn w:val="NormalParagraphStyle"/>
    <w:rsid w:val="00CC4755"/>
    <w:pPr>
      <w:spacing w:line="240" w:lineRule="auto"/>
      <w:ind w:left="374"/>
    </w:pPr>
    <w:rPr>
      <w:color w:val="4D4D4D"/>
      <w:sz w:val="18"/>
      <w:szCs w:val="16"/>
    </w:rPr>
  </w:style>
  <w:style w:type="paragraph" w:customStyle="1" w:styleId="HeaderDate-Subject-Pge">
    <w:name w:val="Header Date-Subject-Pge#"/>
    <w:basedOn w:val="NormalParagraphStyle"/>
    <w:rsid w:val="00CC4755"/>
    <w:pPr>
      <w:spacing w:line="240" w:lineRule="auto"/>
    </w:pPr>
    <w:rPr>
      <w:color w:val="auto"/>
      <w:sz w:val="17"/>
      <w:szCs w:val="18"/>
    </w:rPr>
  </w:style>
  <w:style w:type="paragraph" w:customStyle="1" w:styleId="AddresseesName">
    <w:name w:val="Addressee's Name"/>
    <w:basedOn w:val="BodyText"/>
    <w:rsid w:val="00CC4755"/>
    <w:pPr>
      <w:spacing w:before="0"/>
    </w:pPr>
    <w:rPr>
      <w:caps/>
    </w:rPr>
  </w:style>
  <w:style w:type="paragraph" w:customStyle="1" w:styleId="BusinessName">
    <w:name w:val="Business Name"/>
    <w:basedOn w:val="AddresseesName"/>
    <w:rsid w:val="00CC4755"/>
  </w:style>
  <w:style w:type="paragraph" w:customStyle="1" w:styleId="StreetAddress-POBox-City-State-Zip">
    <w:name w:val="StreetAddress-POBox-City-State-Zip"/>
    <w:basedOn w:val="AddresseesName"/>
    <w:rsid w:val="00CC4755"/>
  </w:style>
  <w:style w:type="character" w:customStyle="1" w:styleId="HeaderChar">
    <w:name w:val="Header Char"/>
    <w:basedOn w:val="DefaultParagraphFont"/>
    <w:link w:val="Header"/>
    <w:rsid w:val="00DF073E"/>
    <w:rPr>
      <w:rFonts w:ascii="Franklin Gothic Book" w:hAnsi="Franklin Gothic Book"/>
      <w:sz w:val="2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1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19B"/>
    <w:rPr>
      <w:rFonts w:ascii="Tahoma" w:hAnsi="Tahoma" w:cs="Tahoma"/>
      <w:sz w:val="16"/>
      <w:szCs w:val="16"/>
    </w:rPr>
  </w:style>
  <w:style w:type="paragraph" w:customStyle="1" w:styleId="AddressBlockFTB">
    <w:name w:val="Address Block: FTB"/>
    <w:basedOn w:val="NormalParagraphStyle"/>
    <w:rsid w:val="00B72A10"/>
    <w:pPr>
      <w:spacing w:line="240" w:lineRule="auto"/>
    </w:pPr>
    <w:rPr>
      <w:color w:val="4D4D4D"/>
      <w:sz w:val="18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8C591B"/>
    <w:pPr>
      <w:ind w:left="720"/>
    </w:pPr>
    <w:rPr>
      <w:rFonts w:ascii="Calibri" w:eastAsia="Calibri" w:hAnsi="Calibri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8C591B"/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25545C"/>
    <w:rPr>
      <w:color w:val="605E5C"/>
      <w:shd w:val="clear" w:color="auto" w:fill="E1DFDD"/>
    </w:rPr>
  </w:style>
  <w:style w:type="table" w:styleId="TableGrid">
    <w:name w:val="Table Grid"/>
    <w:basedOn w:val="TableNormal"/>
    <w:rsid w:val="00A70B9E"/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57A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7A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7A67"/>
    <w:rPr>
      <w:rFonts w:ascii="Franklin Gothic Book" w:hAnsi="Franklin Gothic Boo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7A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7A67"/>
    <w:rPr>
      <w:rFonts w:ascii="Franklin Gothic Book" w:hAnsi="Franklin Gothic Book"/>
      <w:b/>
      <w:bCs/>
    </w:rPr>
  </w:style>
  <w:style w:type="paragraph" w:styleId="Revision">
    <w:name w:val="Revision"/>
    <w:hidden/>
    <w:uiPriority w:val="99"/>
    <w:semiHidden/>
    <w:rsid w:val="00A519F6"/>
    <w:rPr>
      <w:rFonts w:ascii="Franklin Gothic Book" w:hAnsi="Franklin Gothic Book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4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stasia.Levario@ftb.ca.go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EEE6A0-4AED-4C4E-8A5A-7D362F2B5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616</Words>
  <Characters>3419</Characters>
  <Application>Microsoft Office Word</Application>
  <DocSecurity>0</DocSecurity>
  <Lines>191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Franchise Tax Board</Company>
  <LinksUpToDate>false</LinksUpToDate>
  <CharactersWithSpaces>3979</CharactersWithSpaces>
  <SharedDoc>false</SharedDoc>
  <HLinks>
    <vt:vector size="6" baseType="variant">
      <vt:variant>
        <vt:i4>7864425</vt:i4>
      </vt:variant>
      <vt:variant>
        <vt:i4>1642</vt:i4>
      </vt:variant>
      <vt:variant>
        <vt:i4>1025</vt:i4>
      </vt:variant>
      <vt:variant>
        <vt:i4>1</vt:i4>
      </vt:variant>
      <vt:variant>
        <vt:lpwstr>FTBNet2logo_LA_letter.jpg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Birkmaier, Sheri@FTB</dc:creator>
  <cp:lastModifiedBy>Levario, Ana@FTB</cp:lastModifiedBy>
  <cp:revision>2</cp:revision>
  <cp:lastPrinted>2008-08-11T22:52:00Z</cp:lastPrinted>
  <dcterms:created xsi:type="dcterms:W3CDTF">2026-07-01T21:02:00Z</dcterms:created>
  <dcterms:modified xsi:type="dcterms:W3CDTF">2026-07-01T21:02:00Z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b52cfb-d1c8-4d4e-8c6d-2a45c2517c7a_Enabled">
    <vt:lpwstr>true</vt:lpwstr>
  </property>
  <property fmtid="{D5CDD505-2E9C-101B-9397-08002B2CF9AE}" pid="3" name="MSIP_Label_d0b52cfb-d1c8-4d4e-8c6d-2a45c2517c7a_SetDate">
    <vt:lpwstr>2026-03-13T20:25:15Z</vt:lpwstr>
  </property>
  <property fmtid="{D5CDD505-2E9C-101B-9397-08002B2CF9AE}" pid="4" name="MSIP_Label_d0b52cfb-d1c8-4d4e-8c6d-2a45c2517c7a_Method">
    <vt:lpwstr>Privileged</vt:lpwstr>
  </property>
  <property fmtid="{D5CDD505-2E9C-101B-9397-08002B2CF9AE}" pid="5" name="MSIP_Label_d0b52cfb-d1c8-4d4e-8c6d-2a45c2517c7a_Name">
    <vt:lpwstr>Internal</vt:lpwstr>
  </property>
  <property fmtid="{D5CDD505-2E9C-101B-9397-08002B2CF9AE}" pid="6" name="MSIP_Label_d0b52cfb-d1c8-4d4e-8c6d-2a45c2517c7a_SiteId">
    <vt:lpwstr>b13ad777-6fe0-4249-b13a-d04615c4b4a4</vt:lpwstr>
  </property>
  <property fmtid="{D5CDD505-2E9C-101B-9397-08002B2CF9AE}" pid="7" name="MSIP_Label_d0b52cfb-d1c8-4d4e-8c6d-2a45c2517c7a_ActionId">
    <vt:lpwstr>6ee84879-ec67-4abe-b215-53b38faaaf6f</vt:lpwstr>
  </property>
  <property fmtid="{D5CDD505-2E9C-101B-9397-08002B2CF9AE}" pid="8" name="MSIP_Label_d0b52cfb-d1c8-4d4e-8c6d-2a45c2517c7a_ContentBits">
    <vt:lpwstr>0</vt:lpwstr>
  </property>
  <property fmtid="{D5CDD505-2E9C-101B-9397-08002B2CF9AE}" pid="9" name="MSIP_Label_d0b52cfb-d1c8-4d4e-8c6d-2a45c2517c7a_Tag">
    <vt:lpwstr>10, 0, 1, 1</vt:lpwstr>
  </property>
</Properties>
</file>