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C5DFC7" w14:textId="77777777" w:rsidR="00C7595F" w:rsidRPr="00BF3CBA" w:rsidRDefault="00C7595F" w:rsidP="00C7595F">
      <w:pPr>
        <w:ind w:left="180" w:right="360"/>
        <w:rPr>
          <w:rFonts w:ascii="Arial" w:hAnsi="Arial" w:cs="Arial"/>
          <w:b/>
          <w:sz w:val="22"/>
          <w:szCs w:val="22"/>
        </w:rPr>
      </w:pPr>
    </w:p>
    <w:p w14:paraId="4CC5DFC8" w14:textId="77777777" w:rsidR="00671B27" w:rsidRPr="00F02ABC" w:rsidRDefault="00671B27" w:rsidP="00C7595F">
      <w:pPr>
        <w:tabs>
          <w:tab w:val="left" w:pos="720"/>
        </w:tabs>
        <w:ind w:right="360"/>
        <w:rPr>
          <w:rFonts w:ascii="Arial" w:hAnsi="Arial" w:cs="Arial"/>
          <w:b/>
        </w:rPr>
      </w:pPr>
    </w:p>
    <w:p w14:paraId="4CC5DFC9" w14:textId="1A85EACF" w:rsidR="00C7595F" w:rsidRPr="00315505" w:rsidRDefault="00C7595F" w:rsidP="00C7595F">
      <w:pPr>
        <w:tabs>
          <w:tab w:val="left" w:pos="720"/>
        </w:tabs>
        <w:ind w:right="360"/>
        <w:rPr>
          <w:rFonts w:ascii="Arial" w:hAnsi="Arial" w:cs="Arial"/>
        </w:rPr>
      </w:pPr>
      <w:r w:rsidRPr="22C3E6CE">
        <w:rPr>
          <w:rFonts w:ascii="Arial" w:hAnsi="Arial" w:cs="Arial"/>
          <w:b/>
          <w:bCs/>
        </w:rPr>
        <w:t>Date:</w:t>
      </w:r>
      <w:r w:rsidRPr="00E17CC4">
        <w:tab/>
      </w:r>
      <w:r w:rsidR="00E17CC4" w:rsidRPr="00E17CC4">
        <w:rPr>
          <w:rFonts w:ascii="Arial" w:hAnsi="Arial" w:cs="Arial"/>
        </w:rPr>
        <w:t>August</w:t>
      </w:r>
      <w:r w:rsidR="00B97FD1" w:rsidRPr="00E17CC4">
        <w:rPr>
          <w:rFonts w:ascii="Arial" w:hAnsi="Arial" w:cs="Arial"/>
        </w:rPr>
        <w:t xml:space="preserve"> 2</w:t>
      </w:r>
      <w:r w:rsidR="00FC4689">
        <w:rPr>
          <w:rFonts w:ascii="Arial" w:hAnsi="Arial" w:cs="Arial"/>
        </w:rPr>
        <w:t>5</w:t>
      </w:r>
      <w:r w:rsidR="00B97FD1" w:rsidRPr="00E17CC4">
        <w:rPr>
          <w:rFonts w:ascii="Arial" w:hAnsi="Arial" w:cs="Arial"/>
        </w:rPr>
        <w:t>, 20</w:t>
      </w:r>
      <w:r w:rsidR="00E17CC4" w:rsidRPr="00E17CC4">
        <w:rPr>
          <w:rFonts w:ascii="Arial" w:hAnsi="Arial" w:cs="Arial"/>
        </w:rPr>
        <w:t>2</w:t>
      </w:r>
      <w:r w:rsidR="00B97FD1" w:rsidRPr="00E17CC4">
        <w:rPr>
          <w:rFonts w:ascii="Arial" w:hAnsi="Arial" w:cs="Arial"/>
        </w:rPr>
        <w:t>6</w:t>
      </w:r>
    </w:p>
    <w:p w14:paraId="4CC5DFCA" w14:textId="77777777" w:rsidR="00671B27" w:rsidRPr="00315505" w:rsidRDefault="00671B27" w:rsidP="00C7595F">
      <w:pPr>
        <w:tabs>
          <w:tab w:val="left" w:pos="720"/>
        </w:tabs>
        <w:ind w:right="360"/>
        <w:rPr>
          <w:rFonts w:ascii="Arial" w:hAnsi="Arial" w:cs="Arial"/>
          <w:b/>
        </w:rPr>
      </w:pPr>
    </w:p>
    <w:p w14:paraId="4CC5DFCB" w14:textId="41CA1ED3" w:rsidR="00C7595F" w:rsidRPr="00E17CC4" w:rsidRDefault="00C7595F" w:rsidP="39187F35">
      <w:pPr>
        <w:tabs>
          <w:tab w:val="left" w:pos="720"/>
        </w:tabs>
        <w:ind w:right="360"/>
        <w:rPr>
          <w:rFonts w:ascii="Arial" w:hAnsi="Arial" w:cs="Arial"/>
          <w:b/>
        </w:rPr>
      </w:pPr>
      <w:r w:rsidRPr="39187F35">
        <w:rPr>
          <w:rFonts w:ascii="Arial" w:hAnsi="Arial" w:cs="Arial"/>
          <w:b/>
          <w:bCs/>
        </w:rPr>
        <w:t>To:</w:t>
      </w:r>
      <w:r w:rsidR="00DF2A2F" w:rsidRPr="39187F35">
        <w:rPr>
          <w:rFonts w:ascii="Arial" w:hAnsi="Arial" w:cs="Arial"/>
        </w:rPr>
        <w:t xml:space="preserve">   </w:t>
      </w:r>
      <w:r w:rsidRPr="39187F35">
        <w:rPr>
          <w:rFonts w:ascii="Arial" w:hAnsi="Arial" w:cs="Arial"/>
        </w:rPr>
        <w:t xml:space="preserve">All </w:t>
      </w:r>
      <w:r w:rsidR="00707C31" w:rsidRPr="39187F35">
        <w:rPr>
          <w:rFonts w:ascii="Arial" w:hAnsi="Arial" w:cs="Arial"/>
        </w:rPr>
        <w:t>Bidders for</w:t>
      </w:r>
      <w:r w:rsidRPr="00FC4689">
        <w:rPr>
          <w:rFonts w:ascii="Arial" w:hAnsi="Arial" w:cs="Arial"/>
          <w:b/>
          <w:bCs/>
        </w:rPr>
        <w:t xml:space="preserve"> </w:t>
      </w:r>
      <w:r w:rsidR="00FC4689" w:rsidRPr="00FC4689">
        <w:rPr>
          <w:rFonts w:ascii="Arial" w:hAnsi="Arial" w:cs="Arial"/>
          <w:b/>
          <w:bCs/>
        </w:rPr>
        <w:t xml:space="preserve">IFB 25-299352 </w:t>
      </w:r>
      <w:r w:rsidR="00E17CC4" w:rsidRPr="00E17CC4">
        <w:rPr>
          <w:rFonts w:ascii="Arial" w:hAnsi="Arial" w:cs="Arial"/>
          <w:b/>
        </w:rPr>
        <w:t>Water Based Fire Protection System; Building #</w:t>
      </w:r>
      <w:r w:rsidR="00E17CC4" w:rsidRPr="00E17CC4">
        <w:rPr>
          <w:rFonts w:ascii="Arial" w:hAnsi="Arial" w:cs="Arial"/>
          <w:b/>
          <w:iCs/>
        </w:rPr>
        <w:t>024</w:t>
      </w:r>
    </w:p>
    <w:p w14:paraId="4CC5DFCC" w14:textId="77777777" w:rsidR="00671B27" w:rsidRPr="00315505" w:rsidRDefault="00671B27" w:rsidP="00DF2A2F">
      <w:pPr>
        <w:tabs>
          <w:tab w:val="left" w:pos="900"/>
        </w:tabs>
        <w:ind w:right="360"/>
        <w:rPr>
          <w:rFonts w:ascii="Arial" w:hAnsi="Arial" w:cs="Arial"/>
          <w:b/>
          <w:color w:val="000000"/>
        </w:rPr>
      </w:pPr>
    </w:p>
    <w:p w14:paraId="4CC5DFCD" w14:textId="77777777" w:rsidR="00C7595F" w:rsidRPr="00315505" w:rsidRDefault="00C7595F" w:rsidP="00DF2A2F">
      <w:pPr>
        <w:tabs>
          <w:tab w:val="left" w:pos="900"/>
        </w:tabs>
        <w:ind w:right="360"/>
        <w:rPr>
          <w:rFonts w:ascii="Arial" w:hAnsi="Arial" w:cs="Arial"/>
          <w:color w:val="000000"/>
        </w:rPr>
      </w:pPr>
      <w:r w:rsidRPr="00315505">
        <w:rPr>
          <w:rFonts w:ascii="Arial" w:hAnsi="Arial" w:cs="Arial"/>
          <w:b/>
          <w:color w:val="000000"/>
        </w:rPr>
        <w:t>From:</w:t>
      </w:r>
      <w:r w:rsidR="00DF2A2F" w:rsidRPr="00315505">
        <w:rPr>
          <w:rFonts w:ascii="Arial" w:hAnsi="Arial" w:cs="Arial"/>
          <w:color w:val="000000"/>
        </w:rPr>
        <w:t xml:space="preserve">  </w:t>
      </w:r>
      <w:r w:rsidR="00DF2A2F" w:rsidRPr="00315505">
        <w:rPr>
          <w:rFonts w:ascii="Arial" w:hAnsi="Arial" w:cs="Arial"/>
          <w:color w:val="000000"/>
        </w:rPr>
        <w:tab/>
      </w:r>
      <w:r w:rsidRPr="00315505">
        <w:rPr>
          <w:rFonts w:ascii="Arial" w:hAnsi="Arial" w:cs="Arial"/>
          <w:color w:val="000000"/>
        </w:rPr>
        <w:t>Department of General Services</w:t>
      </w:r>
    </w:p>
    <w:p w14:paraId="4CC5DFCE" w14:textId="77777777" w:rsidR="00C7595F" w:rsidRPr="00315505" w:rsidRDefault="00C7595F" w:rsidP="00DF2A2F">
      <w:pPr>
        <w:tabs>
          <w:tab w:val="left" w:pos="900"/>
        </w:tabs>
        <w:ind w:right="360"/>
        <w:rPr>
          <w:rFonts w:ascii="Arial" w:hAnsi="Arial" w:cs="Arial"/>
          <w:color w:val="000000"/>
        </w:rPr>
      </w:pPr>
      <w:r w:rsidRPr="00315505">
        <w:rPr>
          <w:rFonts w:ascii="Arial" w:hAnsi="Arial" w:cs="Arial"/>
          <w:color w:val="000000"/>
        </w:rPr>
        <w:tab/>
        <w:t xml:space="preserve">Office of </w:t>
      </w:r>
      <w:r w:rsidR="007C65C1" w:rsidRPr="00315505">
        <w:rPr>
          <w:rFonts w:ascii="Arial" w:hAnsi="Arial" w:cs="Arial"/>
          <w:color w:val="000000"/>
        </w:rPr>
        <w:t>Business and Acquisition Services (OBAS)</w:t>
      </w:r>
    </w:p>
    <w:p w14:paraId="4CC5DFCF" w14:textId="77777777" w:rsidR="00C7595F" w:rsidRPr="00315505" w:rsidRDefault="00C7595F" w:rsidP="004C5F33">
      <w:pPr>
        <w:tabs>
          <w:tab w:val="left" w:pos="990"/>
        </w:tabs>
        <w:ind w:left="1080" w:right="360" w:hanging="1080"/>
        <w:rPr>
          <w:rFonts w:ascii="Arial" w:hAnsi="Arial" w:cs="Arial"/>
          <w:color w:val="000000"/>
        </w:rPr>
      </w:pPr>
    </w:p>
    <w:p w14:paraId="49B83071" w14:textId="080AFB97" w:rsidR="00E17CC4" w:rsidRPr="00E17CC4" w:rsidRDefault="00C7595F" w:rsidP="00E17CC4">
      <w:pPr>
        <w:pStyle w:val="Header"/>
        <w:rPr>
          <w:rFonts w:ascii="Arial" w:hAnsi="Arial" w:cs="Arial"/>
          <w:b/>
          <w:color w:val="0070C0"/>
          <w:highlight w:val="yellow"/>
        </w:rPr>
      </w:pPr>
      <w:r w:rsidRPr="22C3E6CE">
        <w:rPr>
          <w:rFonts w:ascii="Arial" w:hAnsi="Arial" w:cs="Arial"/>
          <w:b/>
          <w:bCs/>
          <w:color w:val="000000" w:themeColor="text1"/>
        </w:rPr>
        <w:t xml:space="preserve">Subject: </w:t>
      </w:r>
      <w:r w:rsidR="00A2181A" w:rsidRPr="22C3E6CE">
        <w:rPr>
          <w:rFonts w:ascii="Arial" w:hAnsi="Arial" w:cs="Arial"/>
          <w:b/>
          <w:bCs/>
          <w:color w:val="000000" w:themeColor="text1"/>
        </w:rPr>
        <w:t>Addendum #</w:t>
      </w:r>
      <w:r w:rsidR="00374C1F">
        <w:rPr>
          <w:rFonts w:ascii="Arial" w:hAnsi="Arial" w:cs="Arial"/>
          <w:b/>
          <w:bCs/>
          <w:color w:val="000000" w:themeColor="text1"/>
        </w:rPr>
        <w:t>2</w:t>
      </w:r>
      <w:r w:rsidR="00EC7B20" w:rsidRPr="22C3E6CE">
        <w:rPr>
          <w:rFonts w:ascii="Arial" w:hAnsi="Arial" w:cs="Arial"/>
          <w:b/>
          <w:bCs/>
          <w:color w:val="000000" w:themeColor="text1"/>
        </w:rPr>
        <w:t xml:space="preserve"> </w:t>
      </w:r>
      <w:r w:rsidR="00A2181A" w:rsidRPr="22C3E6CE">
        <w:rPr>
          <w:rFonts w:ascii="Arial" w:hAnsi="Arial" w:cs="Arial"/>
          <w:b/>
          <w:bCs/>
          <w:color w:val="000000" w:themeColor="text1"/>
        </w:rPr>
        <w:t>-</w:t>
      </w:r>
      <w:r w:rsidR="00FC4689" w:rsidRPr="00FC4689">
        <w:rPr>
          <w:rFonts w:ascii="Arial" w:hAnsi="Arial" w:cs="Arial"/>
          <w:b/>
          <w:bCs/>
        </w:rPr>
        <w:t xml:space="preserve"> IFB 25-299352 </w:t>
      </w:r>
      <w:r w:rsidR="00E17CC4" w:rsidRPr="00E17CC4">
        <w:rPr>
          <w:rFonts w:ascii="Arial" w:hAnsi="Arial" w:cs="Arial"/>
          <w:b/>
        </w:rPr>
        <w:t>Water Based Fire Protection System; Building #</w:t>
      </w:r>
      <w:r w:rsidR="00E17CC4" w:rsidRPr="00E17CC4">
        <w:rPr>
          <w:rFonts w:ascii="Arial" w:hAnsi="Arial" w:cs="Arial"/>
          <w:b/>
          <w:iCs/>
        </w:rPr>
        <w:t>024</w:t>
      </w:r>
    </w:p>
    <w:p w14:paraId="4CC5DFD1" w14:textId="77777777" w:rsidR="00010E76" w:rsidRDefault="00010E76" w:rsidP="00010E76">
      <w:pPr>
        <w:pStyle w:val="Header"/>
        <w:rPr>
          <w:rFonts w:ascii="Arial" w:hAnsi="Arial" w:cs="Arial"/>
        </w:rPr>
      </w:pPr>
    </w:p>
    <w:p w14:paraId="4CC5DFD2" w14:textId="1A071031" w:rsidR="00A2181A" w:rsidRPr="00B97FD1" w:rsidRDefault="00A2181A" w:rsidP="22C3E6CE">
      <w:pPr>
        <w:pStyle w:val="Header"/>
        <w:rPr>
          <w:rFonts w:ascii="Arial" w:hAnsi="Arial" w:cs="Arial"/>
          <w:color w:val="000000"/>
        </w:rPr>
      </w:pPr>
      <w:r w:rsidRPr="39187F35">
        <w:rPr>
          <w:rFonts w:ascii="Arial" w:hAnsi="Arial" w:cs="Arial"/>
          <w:color w:val="000000" w:themeColor="text1"/>
        </w:rPr>
        <w:t>This addendum is to make</w:t>
      </w:r>
      <w:r w:rsidRPr="00E17CC4">
        <w:rPr>
          <w:rFonts w:ascii="Arial" w:hAnsi="Arial" w:cs="Arial"/>
        </w:rPr>
        <w:t xml:space="preserve"> deletions to</w:t>
      </w:r>
      <w:r w:rsidRPr="39187F35">
        <w:rPr>
          <w:rFonts w:ascii="Arial" w:hAnsi="Arial" w:cs="Arial"/>
          <w:color w:val="000000" w:themeColor="text1"/>
        </w:rPr>
        <w:t xml:space="preserve"> the solicitation referenced above. </w:t>
      </w:r>
    </w:p>
    <w:p w14:paraId="4CC5DFD3" w14:textId="77777777" w:rsidR="00A2181A" w:rsidRPr="00B97FD1" w:rsidRDefault="00A2181A" w:rsidP="00A2181A">
      <w:pPr>
        <w:rPr>
          <w:rFonts w:ascii="Arial" w:hAnsi="Arial" w:cs="Arial"/>
          <w:bCs/>
          <w:color w:val="000000"/>
        </w:rPr>
      </w:pPr>
    </w:p>
    <w:p w14:paraId="4CC5DFD5" w14:textId="47BB3EA3" w:rsidR="00F86B67" w:rsidRPr="00B97FD1" w:rsidRDefault="00F86B67" w:rsidP="00FC4689">
      <w:pPr>
        <w:rPr>
          <w:rFonts w:ascii="Arial" w:hAnsi="Arial" w:cs="Arial"/>
          <w:color w:val="000000"/>
        </w:rPr>
      </w:pPr>
      <w:r w:rsidRPr="00E17CC4">
        <w:rPr>
          <w:rFonts w:ascii="Arial" w:hAnsi="Arial" w:cs="Arial"/>
        </w:rPr>
        <w:t>Change #1 –</w:t>
      </w:r>
      <w:r w:rsidR="00FC4689" w:rsidRPr="22C3E6CE">
        <w:rPr>
          <w:rFonts w:ascii="Arial" w:hAnsi="Arial" w:cs="Arial"/>
          <w:color w:val="000000" w:themeColor="text1"/>
        </w:rPr>
        <w:t xml:space="preserve"> </w:t>
      </w:r>
      <w:r w:rsidR="00FC4689">
        <w:rPr>
          <w:rFonts w:ascii="Arial" w:hAnsi="Arial" w:cs="Arial"/>
          <w:color w:val="000000" w:themeColor="text1"/>
        </w:rPr>
        <w:t>Attachment 8 – Cost Sheet. 1. Preventative Maintenance</w:t>
      </w:r>
      <w:r w:rsidR="003B562D">
        <w:rPr>
          <w:rFonts w:ascii="Arial" w:hAnsi="Arial" w:cs="Arial"/>
          <w:color w:val="000000" w:themeColor="text1"/>
        </w:rPr>
        <w:t xml:space="preserve"> – Fire Sprinkler System </w:t>
      </w:r>
      <w:r w:rsidR="00FC4689">
        <w:rPr>
          <w:rFonts w:ascii="Arial" w:hAnsi="Arial" w:cs="Arial"/>
          <w:color w:val="000000" w:themeColor="text1"/>
        </w:rPr>
        <w:t xml:space="preserve"> </w:t>
      </w:r>
      <w:r w:rsidR="00FC4689" w:rsidRPr="22C3E6CE">
        <w:rPr>
          <w:rFonts w:ascii="Arial" w:hAnsi="Arial" w:cs="Arial"/>
          <w:color w:val="000000" w:themeColor="text1"/>
        </w:rPr>
        <w:t>has been changed as follows:</w:t>
      </w:r>
      <w:r w:rsidR="00FC4689">
        <w:rPr>
          <w:rFonts w:ascii="Arial" w:hAnsi="Arial" w:cs="Arial"/>
          <w:color w:val="000000" w:themeColor="text1"/>
        </w:rPr>
        <w:t xml:space="preserve"> </w:t>
      </w:r>
    </w:p>
    <w:p w14:paraId="65586C87" w14:textId="6ACE9D30" w:rsidR="22C3E6CE" w:rsidRDefault="00C620A2" w:rsidP="22C3E6CE">
      <w:pPr>
        <w:tabs>
          <w:tab w:val="left" w:pos="180"/>
        </w:tabs>
        <w:rPr>
          <w:rFonts w:ascii="Arial" w:hAnsi="Arial" w:cs="Arial"/>
          <w:color w:val="000000" w:themeColor="text1"/>
        </w:rPr>
      </w:pPr>
      <w:r w:rsidRPr="00C620A2">
        <w:rPr>
          <w:rFonts w:ascii="Arial" w:hAnsi="Arial" w:cs="Arial"/>
          <w:noProof/>
          <w:color w:val="000000" w:themeColor="text1"/>
        </w:rPr>
        <w:drawing>
          <wp:inline distT="0" distB="0" distL="0" distR="0" wp14:anchorId="3BD9AB50" wp14:editId="288E0124">
            <wp:extent cx="6258798" cy="3010320"/>
            <wp:effectExtent l="0" t="0" r="8890" b="0"/>
            <wp:docPr id="29262383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262383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258798" cy="3010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93D6CE" w14:textId="3BABEFF5" w:rsidR="22C3E6CE" w:rsidRDefault="22C3E6CE" w:rsidP="22C3E6CE">
      <w:pPr>
        <w:tabs>
          <w:tab w:val="left" w:pos="180"/>
        </w:tabs>
        <w:rPr>
          <w:rFonts w:ascii="Arial" w:hAnsi="Arial" w:cs="Arial"/>
          <w:color w:val="000000" w:themeColor="text1"/>
        </w:rPr>
      </w:pPr>
    </w:p>
    <w:p w14:paraId="297F4C42" w14:textId="5D156C85" w:rsidR="00C620A2" w:rsidRPr="00C620A2" w:rsidRDefault="00C620A2" w:rsidP="00114672">
      <w:pPr>
        <w:rPr>
          <w:rFonts w:ascii="Arial" w:hAnsi="Arial" w:cs="Arial"/>
          <w:bCs/>
        </w:rPr>
      </w:pPr>
      <w:r w:rsidRPr="00C620A2">
        <w:rPr>
          <w:rFonts w:ascii="Arial" w:hAnsi="Arial" w:cs="Arial"/>
          <w:bCs/>
        </w:rPr>
        <w:t xml:space="preserve">Change #2 – </w:t>
      </w:r>
      <w:r w:rsidR="00FC4689" w:rsidRPr="00C620A2">
        <w:rPr>
          <w:rFonts w:ascii="Arial" w:hAnsi="Arial" w:cs="Arial"/>
          <w:bCs/>
        </w:rPr>
        <w:t xml:space="preserve">Exhibit A Scope of Work, 6. Work Details </w:t>
      </w:r>
      <w:r w:rsidR="00FC4689">
        <w:rPr>
          <w:rFonts w:ascii="Arial" w:hAnsi="Arial" w:cs="Arial"/>
          <w:bCs/>
        </w:rPr>
        <w:t xml:space="preserve">has been changed </w:t>
      </w:r>
      <w:r w:rsidR="00D11E08">
        <w:rPr>
          <w:rFonts w:ascii="Arial" w:hAnsi="Arial" w:cs="Arial"/>
          <w:bCs/>
        </w:rPr>
        <w:t>as follows</w:t>
      </w:r>
      <w:r w:rsidR="00FC4689">
        <w:rPr>
          <w:rFonts w:ascii="Arial" w:hAnsi="Arial" w:cs="Arial"/>
          <w:bCs/>
        </w:rPr>
        <w:t xml:space="preserve">, </w:t>
      </w:r>
      <w:r w:rsidR="00FC4689" w:rsidRPr="00C620A2">
        <w:rPr>
          <w:rFonts w:ascii="Arial" w:hAnsi="Arial" w:cs="Arial"/>
          <w:bCs/>
        </w:rPr>
        <w:t>removed Semi-Annual Fire Sprinkler System – Inspection, Testing, and Service</w:t>
      </w:r>
    </w:p>
    <w:p w14:paraId="152708A3" w14:textId="77777777" w:rsidR="00C620A2" w:rsidRPr="00B97FD1" w:rsidRDefault="00C620A2" w:rsidP="00114672">
      <w:pPr>
        <w:rPr>
          <w:rFonts w:ascii="Arial" w:hAnsi="Arial" w:cs="Arial"/>
          <w:bCs/>
          <w:color w:val="1F497D" w:themeColor="text2"/>
        </w:rPr>
      </w:pPr>
    </w:p>
    <w:p w14:paraId="355658F7" w14:textId="77777777" w:rsidR="00FC4689" w:rsidRPr="00FC4689" w:rsidRDefault="00FC4689" w:rsidP="00FC4689">
      <w:pPr>
        <w:numPr>
          <w:ilvl w:val="0"/>
          <w:numId w:val="45"/>
        </w:numPr>
        <w:tabs>
          <w:tab w:val="left" w:pos="540"/>
          <w:tab w:val="left" w:pos="1080"/>
          <w:tab w:val="left" w:pos="1620"/>
        </w:tabs>
        <w:rPr>
          <w:rFonts w:ascii="Arial" w:hAnsi="Arial" w:cs="Arial"/>
          <w:b/>
          <w:bCs/>
          <w:sz w:val="22"/>
          <w:szCs w:val="22"/>
        </w:rPr>
      </w:pPr>
      <w:r w:rsidRPr="00FC4689">
        <w:rPr>
          <w:rFonts w:ascii="Arial" w:hAnsi="Arial" w:cs="Arial"/>
          <w:b/>
          <w:bCs/>
          <w:sz w:val="22"/>
          <w:szCs w:val="22"/>
        </w:rPr>
        <w:t>WORK DETAILS</w:t>
      </w:r>
    </w:p>
    <w:p w14:paraId="4C9FC6A9" w14:textId="77777777" w:rsidR="00FC4689" w:rsidRPr="00FC4689" w:rsidRDefault="00FC4689" w:rsidP="00FC4689">
      <w:pPr>
        <w:tabs>
          <w:tab w:val="left" w:pos="540"/>
          <w:tab w:val="left" w:pos="1080"/>
          <w:tab w:val="left" w:pos="1620"/>
        </w:tabs>
        <w:rPr>
          <w:rFonts w:ascii="Arial" w:hAnsi="Arial" w:cs="Arial"/>
          <w:b/>
          <w:sz w:val="22"/>
          <w:szCs w:val="22"/>
        </w:rPr>
      </w:pPr>
    </w:p>
    <w:p w14:paraId="28950D73" w14:textId="77777777" w:rsidR="00FC4689" w:rsidRPr="00FC4689" w:rsidRDefault="00FC4689" w:rsidP="00FC4689">
      <w:pPr>
        <w:tabs>
          <w:tab w:val="left" w:pos="540"/>
          <w:tab w:val="left" w:pos="1080"/>
          <w:tab w:val="left" w:pos="1620"/>
        </w:tabs>
        <w:rPr>
          <w:rFonts w:ascii="Arial" w:hAnsi="Arial" w:cs="Arial"/>
          <w:sz w:val="22"/>
          <w:szCs w:val="22"/>
        </w:rPr>
      </w:pPr>
      <w:r w:rsidRPr="00FC4689">
        <w:rPr>
          <w:rFonts w:ascii="Arial" w:hAnsi="Arial" w:cs="Arial"/>
          <w:b/>
          <w:sz w:val="22"/>
          <w:szCs w:val="22"/>
        </w:rPr>
        <w:tab/>
      </w:r>
      <w:r w:rsidRPr="00FC4689">
        <w:rPr>
          <w:rFonts w:ascii="Arial" w:hAnsi="Arial" w:cs="Arial"/>
          <w:sz w:val="22"/>
          <w:szCs w:val="22"/>
        </w:rPr>
        <w:t>The services Contractor shall perform consists of, but is not limited to, the following:</w:t>
      </w:r>
    </w:p>
    <w:p w14:paraId="05A685D8" w14:textId="77777777" w:rsidR="00FC4689" w:rsidRPr="00FC4689" w:rsidRDefault="00FC4689" w:rsidP="00FC4689">
      <w:pPr>
        <w:tabs>
          <w:tab w:val="left" w:pos="540"/>
          <w:tab w:val="left" w:pos="1080"/>
          <w:tab w:val="left" w:pos="1620"/>
        </w:tabs>
        <w:jc w:val="both"/>
        <w:rPr>
          <w:rFonts w:ascii="Arial" w:hAnsi="Arial" w:cs="Arial"/>
          <w:sz w:val="22"/>
          <w:szCs w:val="22"/>
        </w:rPr>
      </w:pPr>
    </w:p>
    <w:p w14:paraId="6069633E" w14:textId="77777777" w:rsidR="00FC4689" w:rsidRPr="00FC4689" w:rsidRDefault="00FC4689" w:rsidP="003B562D">
      <w:pPr>
        <w:numPr>
          <w:ilvl w:val="0"/>
          <w:numId w:val="47"/>
        </w:numPr>
        <w:tabs>
          <w:tab w:val="left" w:pos="540"/>
          <w:tab w:val="left" w:pos="810"/>
        </w:tabs>
        <w:jc w:val="both"/>
        <w:rPr>
          <w:rFonts w:ascii="Arial" w:hAnsi="Arial" w:cs="Arial"/>
          <w:b/>
          <w:bCs/>
          <w:strike/>
          <w:sz w:val="22"/>
          <w:szCs w:val="22"/>
        </w:rPr>
      </w:pPr>
      <w:r w:rsidRPr="00FC4689">
        <w:rPr>
          <w:rFonts w:ascii="Arial" w:hAnsi="Arial" w:cs="Arial"/>
          <w:b/>
          <w:bCs/>
          <w:strike/>
          <w:sz w:val="22"/>
          <w:szCs w:val="22"/>
        </w:rPr>
        <w:t>Semi-Annual – Fire Sprinkler System - Inspection, Testing, and Service</w:t>
      </w:r>
    </w:p>
    <w:p w14:paraId="46112F12" w14:textId="77777777" w:rsidR="00FC4689" w:rsidRPr="00FC4689" w:rsidRDefault="00FC4689" w:rsidP="00FC4689">
      <w:pPr>
        <w:tabs>
          <w:tab w:val="left" w:pos="540"/>
          <w:tab w:val="left" w:pos="1080"/>
        </w:tabs>
        <w:jc w:val="both"/>
        <w:rPr>
          <w:rFonts w:ascii="Arial" w:hAnsi="Arial" w:cs="Arial"/>
          <w:b/>
          <w:bCs/>
          <w:sz w:val="22"/>
          <w:szCs w:val="22"/>
        </w:rPr>
      </w:pPr>
    </w:p>
    <w:p w14:paraId="1C478E72" w14:textId="77777777" w:rsidR="00FC4689" w:rsidRPr="00FC4689" w:rsidRDefault="00FC4689" w:rsidP="00FC4689">
      <w:pPr>
        <w:tabs>
          <w:tab w:val="left" w:pos="1530"/>
          <w:tab w:val="left" w:pos="1620"/>
        </w:tabs>
        <w:ind w:left="1080" w:hanging="360"/>
        <w:rPr>
          <w:rFonts w:ascii="Arial" w:hAnsi="Arial" w:cs="Arial"/>
          <w:b/>
          <w:bCs/>
          <w:strike/>
          <w:sz w:val="22"/>
          <w:szCs w:val="22"/>
        </w:rPr>
      </w:pPr>
      <w:r w:rsidRPr="00FC4689">
        <w:rPr>
          <w:rFonts w:ascii="Arial" w:hAnsi="Arial" w:cs="Arial"/>
          <w:b/>
          <w:bCs/>
          <w:strike/>
          <w:sz w:val="22"/>
          <w:szCs w:val="22"/>
        </w:rPr>
        <w:t>1. Activate supervisory devices.</w:t>
      </w:r>
    </w:p>
    <w:p w14:paraId="00307B24" w14:textId="77777777" w:rsidR="00FC4689" w:rsidRPr="00FC4689" w:rsidRDefault="00FC4689" w:rsidP="00FC4689">
      <w:pPr>
        <w:tabs>
          <w:tab w:val="left" w:pos="1530"/>
          <w:tab w:val="left" w:pos="1620"/>
        </w:tabs>
        <w:ind w:left="1080" w:hanging="360"/>
        <w:rPr>
          <w:rFonts w:ascii="Arial" w:hAnsi="Arial" w:cs="Arial"/>
          <w:b/>
          <w:bCs/>
          <w:strike/>
          <w:sz w:val="22"/>
          <w:szCs w:val="22"/>
        </w:rPr>
      </w:pPr>
      <w:r w:rsidRPr="00FC4689">
        <w:rPr>
          <w:rFonts w:ascii="Arial" w:hAnsi="Arial" w:cs="Arial"/>
          <w:b/>
          <w:bCs/>
          <w:strike/>
          <w:sz w:val="22"/>
          <w:szCs w:val="22"/>
        </w:rPr>
        <w:t>2. Test water flow Alarms.</w:t>
      </w:r>
    </w:p>
    <w:p w14:paraId="1D0DF204" w14:textId="689890CF" w:rsidR="4FA64FAC" w:rsidRPr="00FC4689" w:rsidRDefault="4FA64FAC" w:rsidP="4FA64FAC">
      <w:pPr>
        <w:rPr>
          <w:rFonts w:ascii="Arial" w:hAnsi="Arial" w:cs="Arial"/>
          <w:color w:val="1F497D" w:themeColor="text2"/>
          <w:sz w:val="22"/>
          <w:szCs w:val="22"/>
        </w:rPr>
      </w:pPr>
    </w:p>
    <w:sectPr w:rsidR="4FA64FAC" w:rsidRPr="00FC4689" w:rsidSect="00F86B67">
      <w:headerReference w:type="default" r:id="rId12"/>
      <w:footerReference w:type="default" r:id="rId13"/>
      <w:headerReference w:type="first" r:id="rId14"/>
      <w:footerReference w:type="first" r:id="rId15"/>
      <w:pgSz w:w="12240" w:h="15840" w:code="1"/>
      <w:pgMar w:top="1152" w:right="1296" w:bottom="1152" w:left="81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1E55A7" w14:textId="77777777" w:rsidR="001614F8" w:rsidRDefault="001614F8">
      <w:r>
        <w:separator/>
      </w:r>
    </w:p>
  </w:endnote>
  <w:endnote w:type="continuationSeparator" w:id="0">
    <w:p w14:paraId="73BC3008" w14:textId="77777777" w:rsidR="001614F8" w:rsidRDefault="001614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75"/>
      <w:gridCol w:w="3375"/>
      <w:gridCol w:w="3375"/>
    </w:tblGrid>
    <w:tr w:rsidR="180318FC" w14:paraId="3F177F06" w14:textId="77777777" w:rsidTr="180318FC">
      <w:tc>
        <w:tcPr>
          <w:tcW w:w="3375" w:type="dxa"/>
        </w:tcPr>
        <w:p w14:paraId="0D93A78A" w14:textId="2EDC3F39" w:rsidR="180318FC" w:rsidRDefault="180318FC" w:rsidP="180318FC">
          <w:pPr>
            <w:pStyle w:val="Header"/>
            <w:ind w:left="-115"/>
          </w:pPr>
        </w:p>
      </w:tc>
      <w:tc>
        <w:tcPr>
          <w:tcW w:w="3375" w:type="dxa"/>
        </w:tcPr>
        <w:p w14:paraId="49AA5125" w14:textId="7336F49F" w:rsidR="180318FC" w:rsidRDefault="180318FC" w:rsidP="180318FC">
          <w:pPr>
            <w:pStyle w:val="Header"/>
            <w:jc w:val="center"/>
          </w:pPr>
        </w:p>
      </w:tc>
      <w:tc>
        <w:tcPr>
          <w:tcW w:w="3375" w:type="dxa"/>
        </w:tcPr>
        <w:p w14:paraId="36966DC6" w14:textId="7EF15CDD" w:rsidR="180318FC" w:rsidRDefault="180318FC" w:rsidP="180318FC">
          <w:pPr>
            <w:pStyle w:val="Header"/>
            <w:ind w:right="-115"/>
            <w:jc w:val="right"/>
          </w:pPr>
        </w:p>
      </w:tc>
    </w:tr>
  </w:tbl>
  <w:p w14:paraId="468EFB35" w14:textId="7A975E3C" w:rsidR="180318FC" w:rsidRDefault="180318FC" w:rsidP="180318F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C5DFFF" w14:textId="77777777" w:rsidR="003C7DC6" w:rsidRPr="0009578E" w:rsidRDefault="003C7DC6" w:rsidP="007C65C1">
    <w:pPr>
      <w:pStyle w:val="Footer"/>
      <w:ind w:right="-540"/>
      <w:rPr>
        <w:color w:val="0069AA"/>
        <w:sz w:val="17"/>
        <w:szCs w:val="17"/>
      </w:rPr>
    </w:pPr>
    <w:r>
      <w:rPr>
        <w:b/>
        <w:bCs/>
        <w:color w:val="0069AA"/>
        <w:sz w:val="17"/>
        <w:szCs w:val="17"/>
      </w:rPr>
      <w:t xml:space="preserve">Administration Division, Office of Business and Acquisition Services </w:t>
    </w:r>
    <w:r w:rsidRPr="0009578E">
      <w:rPr>
        <w:b/>
        <w:bCs/>
        <w:i/>
        <w:iCs/>
        <w:color w:val="808080"/>
        <w:sz w:val="17"/>
        <w:szCs w:val="17"/>
      </w:rPr>
      <w:t>|</w:t>
    </w:r>
    <w:r w:rsidRPr="0009578E">
      <w:rPr>
        <w:b/>
        <w:bCs/>
        <w:color w:val="0069AA"/>
        <w:sz w:val="17"/>
        <w:szCs w:val="17"/>
      </w:rPr>
      <w:t xml:space="preserve"> </w:t>
    </w:r>
    <w:r w:rsidRPr="0009578E">
      <w:rPr>
        <w:b/>
        <w:bCs/>
        <w:i/>
        <w:iCs/>
        <w:color w:val="808080"/>
        <w:sz w:val="17"/>
        <w:szCs w:val="17"/>
      </w:rPr>
      <w:t>State of California |</w:t>
    </w:r>
    <w:r>
      <w:rPr>
        <w:b/>
        <w:bCs/>
        <w:i/>
        <w:iCs/>
        <w:color w:val="808080"/>
        <w:sz w:val="17"/>
        <w:szCs w:val="17"/>
      </w:rPr>
      <w:t xml:space="preserve"> </w:t>
    </w:r>
    <w:r w:rsidRPr="00C41463">
      <w:rPr>
        <w:b/>
        <w:bCs/>
        <w:i/>
        <w:iCs/>
        <w:color w:val="808080"/>
        <w:sz w:val="17"/>
        <w:szCs w:val="17"/>
      </w:rPr>
      <w:t>Government Operations Agency</w:t>
    </w:r>
  </w:p>
  <w:p w14:paraId="4CC5E000" w14:textId="30F752EB" w:rsidR="003C7DC6" w:rsidRPr="0009578E" w:rsidRDefault="3C564E03" w:rsidP="3C564E03">
    <w:pPr>
      <w:pStyle w:val="Footer"/>
      <w:rPr>
        <w:b/>
        <w:bCs/>
        <w:i/>
        <w:iCs/>
        <w:color w:val="808080"/>
        <w:sz w:val="17"/>
        <w:szCs w:val="17"/>
      </w:rPr>
    </w:pPr>
    <w:r w:rsidRPr="3C564E03">
      <w:rPr>
        <w:b/>
        <w:bCs/>
        <w:i/>
        <w:iCs/>
        <w:color w:val="808080" w:themeColor="background1" w:themeShade="80"/>
        <w:sz w:val="17"/>
        <w:szCs w:val="17"/>
      </w:rPr>
      <w:t>Contracts Services Section | 707 Third Street, MS 508 |West Sacramento, CA  95605 |</w:t>
    </w:r>
    <w:r w:rsidRPr="3C564E03">
      <w:rPr>
        <w:b/>
        <w:bCs/>
        <w:i/>
        <w:iCs/>
        <w:color w:val="000000" w:themeColor="text1"/>
        <w:sz w:val="17"/>
        <w:szCs w:val="17"/>
      </w:rPr>
      <w:t xml:space="preserve"> </w:t>
    </w:r>
    <w:r w:rsidRPr="3C564E03">
      <w:rPr>
        <w:b/>
        <w:bCs/>
        <w:i/>
        <w:iCs/>
        <w:color w:val="7AC143"/>
        <w:sz w:val="17"/>
        <w:szCs w:val="17"/>
      </w:rPr>
      <w:t>t</w:t>
    </w:r>
    <w:r w:rsidRPr="3C564E03">
      <w:rPr>
        <w:b/>
        <w:bCs/>
        <w:i/>
        <w:iCs/>
        <w:color w:val="000000" w:themeColor="text1"/>
        <w:sz w:val="17"/>
        <w:szCs w:val="17"/>
      </w:rPr>
      <w:t xml:space="preserve"> </w:t>
    </w:r>
    <w:r w:rsidRPr="3C564E03">
      <w:rPr>
        <w:b/>
        <w:bCs/>
        <w:i/>
        <w:iCs/>
        <w:color w:val="808080" w:themeColor="background1" w:themeShade="80"/>
        <w:sz w:val="17"/>
        <w:szCs w:val="17"/>
      </w:rPr>
      <w:t>916-376-1768</w:t>
    </w:r>
  </w:p>
  <w:p w14:paraId="4CC5E001" w14:textId="77777777" w:rsidR="003C7DC6" w:rsidRPr="0009578E" w:rsidRDefault="003C7DC6" w:rsidP="00C7595F">
    <w:pPr>
      <w:pStyle w:val="Footer"/>
      <w:rPr>
        <w:b/>
        <w:bCs/>
        <w:i/>
        <w:iCs/>
        <w:color w:val="808080"/>
        <w:sz w:val="17"/>
        <w:szCs w:val="17"/>
      </w:rPr>
    </w:pPr>
  </w:p>
  <w:p w14:paraId="4CC5E002" w14:textId="77777777" w:rsidR="003C7DC6" w:rsidRDefault="003C7DC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7A1F44" w14:textId="77777777" w:rsidR="001614F8" w:rsidRDefault="001614F8">
      <w:r>
        <w:separator/>
      </w:r>
    </w:p>
  </w:footnote>
  <w:footnote w:type="continuationSeparator" w:id="0">
    <w:p w14:paraId="48E474A3" w14:textId="77777777" w:rsidR="001614F8" w:rsidRDefault="001614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C5DFFB" w14:textId="6E1F8578" w:rsidR="003C7DC6" w:rsidRPr="001B1D00" w:rsidRDefault="001B1D00" w:rsidP="001B1D00">
    <w:pPr>
      <w:tabs>
        <w:tab w:val="center" w:pos="4320"/>
        <w:tab w:val="right" w:pos="8640"/>
        <w:tab w:val="left" w:pos="9270"/>
      </w:tabs>
      <w:ind w:right="-306"/>
      <w:jc w:val="right"/>
      <w:rPr>
        <w:rFonts w:ascii="Arial" w:hAnsi="Arial" w:cs="Arial"/>
        <w:color w:val="0F2AB1"/>
        <w:sz w:val="22"/>
        <w:szCs w:val="22"/>
      </w:rPr>
    </w:pPr>
    <w:r w:rsidRPr="001B1D00">
      <w:rPr>
        <w:rFonts w:ascii="Arial" w:hAnsi="Arial" w:cs="Arial"/>
        <w:sz w:val="22"/>
        <w:szCs w:val="22"/>
      </w:rPr>
      <w:t>Addendum #1 - Water Based Fire Protection System; Building #</w:t>
    </w:r>
    <w:r w:rsidRPr="001B1D00">
      <w:rPr>
        <w:rFonts w:ascii="Arial" w:hAnsi="Arial" w:cs="Arial"/>
        <w:bCs/>
        <w:iCs/>
        <w:sz w:val="22"/>
        <w:szCs w:val="22"/>
      </w:rPr>
      <w:t>024</w:t>
    </w:r>
    <w:r w:rsidR="00F86B67" w:rsidRPr="001B1D00">
      <w:rPr>
        <w:rFonts w:ascii="Arial" w:hAnsi="Arial" w:cs="Arial"/>
        <w:b/>
        <w:sz w:val="22"/>
        <w:szCs w:val="22"/>
      </w:rPr>
      <w:t xml:space="preserve"> </w:t>
    </w:r>
  </w:p>
  <w:p w14:paraId="4CC5DFFC" w14:textId="77777777" w:rsidR="003C7DC6" w:rsidRPr="00C7595F" w:rsidRDefault="003C7DC6" w:rsidP="001B1D00">
    <w:pPr>
      <w:ind w:left="180" w:right="-306"/>
      <w:jc w:val="right"/>
      <w:rPr>
        <w:b/>
        <w:color w:val="000000"/>
        <w:sz w:val="22"/>
        <w:szCs w:val="22"/>
      </w:rPr>
    </w:pPr>
    <w:r w:rsidRPr="001B1D00">
      <w:rPr>
        <w:rFonts w:ascii="Arial" w:hAnsi="Arial" w:cs="Arial"/>
        <w:b/>
        <w:color w:val="000000"/>
        <w:sz w:val="22"/>
        <w:szCs w:val="22"/>
      </w:rPr>
      <w:t xml:space="preserve">Page </w:t>
    </w:r>
    <w:r w:rsidRPr="001B1D00">
      <w:rPr>
        <w:rStyle w:val="PageNumber"/>
        <w:rFonts w:ascii="Arial" w:hAnsi="Arial" w:cs="Arial"/>
        <w:sz w:val="22"/>
        <w:szCs w:val="22"/>
      </w:rPr>
      <w:fldChar w:fldCharType="begin"/>
    </w:r>
    <w:r w:rsidRPr="001B1D00">
      <w:rPr>
        <w:rStyle w:val="PageNumber"/>
        <w:rFonts w:ascii="Arial" w:hAnsi="Arial" w:cs="Arial"/>
        <w:sz w:val="22"/>
        <w:szCs w:val="22"/>
      </w:rPr>
      <w:instrText xml:space="preserve"> PAGE </w:instrText>
    </w:r>
    <w:r w:rsidRPr="001B1D00">
      <w:rPr>
        <w:rStyle w:val="PageNumber"/>
        <w:rFonts w:ascii="Arial" w:hAnsi="Arial" w:cs="Arial"/>
        <w:sz w:val="22"/>
        <w:szCs w:val="22"/>
      </w:rPr>
      <w:fldChar w:fldCharType="separate"/>
    </w:r>
    <w:r w:rsidR="00B97FD1" w:rsidRPr="001B1D00">
      <w:rPr>
        <w:rStyle w:val="PageNumber"/>
        <w:rFonts w:ascii="Arial" w:hAnsi="Arial" w:cs="Arial"/>
        <w:noProof/>
        <w:sz w:val="22"/>
        <w:szCs w:val="22"/>
      </w:rPr>
      <w:t>3</w:t>
    </w:r>
    <w:r w:rsidRPr="001B1D00">
      <w:rPr>
        <w:rStyle w:val="PageNumber"/>
        <w:rFonts w:ascii="Arial" w:hAnsi="Arial" w:cs="Arial"/>
        <w:sz w:val="22"/>
        <w:szCs w:val="22"/>
      </w:rPr>
      <w:fldChar w:fldCharType="end"/>
    </w:r>
    <w:r w:rsidRPr="001B1D00">
      <w:rPr>
        <w:rStyle w:val="PageNumber"/>
        <w:rFonts w:ascii="Arial" w:hAnsi="Arial" w:cs="Arial"/>
        <w:sz w:val="22"/>
        <w:szCs w:val="22"/>
      </w:rPr>
      <w:t xml:space="preserve"> of </w:t>
    </w:r>
    <w:r w:rsidRPr="001B1D00">
      <w:rPr>
        <w:rStyle w:val="PageNumber"/>
        <w:rFonts w:ascii="Arial" w:hAnsi="Arial" w:cs="Arial"/>
        <w:sz w:val="22"/>
        <w:szCs w:val="22"/>
      </w:rPr>
      <w:fldChar w:fldCharType="begin"/>
    </w:r>
    <w:r w:rsidRPr="001B1D00">
      <w:rPr>
        <w:rStyle w:val="PageNumber"/>
        <w:rFonts w:ascii="Arial" w:hAnsi="Arial" w:cs="Arial"/>
        <w:sz w:val="22"/>
        <w:szCs w:val="22"/>
      </w:rPr>
      <w:instrText xml:space="preserve"> NUMPAGES </w:instrText>
    </w:r>
    <w:r w:rsidRPr="001B1D00">
      <w:rPr>
        <w:rStyle w:val="PageNumber"/>
        <w:rFonts w:ascii="Arial" w:hAnsi="Arial" w:cs="Arial"/>
        <w:sz w:val="22"/>
        <w:szCs w:val="22"/>
      </w:rPr>
      <w:fldChar w:fldCharType="separate"/>
    </w:r>
    <w:r w:rsidR="00B97FD1" w:rsidRPr="001B1D00">
      <w:rPr>
        <w:rStyle w:val="PageNumber"/>
        <w:rFonts w:ascii="Arial" w:hAnsi="Arial" w:cs="Arial"/>
        <w:noProof/>
        <w:sz w:val="22"/>
        <w:szCs w:val="22"/>
      </w:rPr>
      <w:t>3</w:t>
    </w:r>
    <w:r w:rsidRPr="001B1D00">
      <w:rPr>
        <w:rStyle w:val="PageNumber"/>
        <w:rFonts w:ascii="Arial" w:hAnsi="Arial" w:cs="Arial"/>
        <w:sz w:val="22"/>
        <w:szCs w:val="22"/>
      </w:rPr>
      <w:fldChar w:fldCharType="end"/>
    </w:r>
    <w:r>
      <w:rPr>
        <w:b/>
        <w:color w:val="000000"/>
        <w:sz w:val="22"/>
        <w:szCs w:val="22"/>
      </w:rPr>
      <w:t xml:space="preserve"> </w:t>
    </w:r>
  </w:p>
  <w:p w14:paraId="4CC5DFFD" w14:textId="77777777" w:rsidR="003C7DC6" w:rsidRDefault="003C7DC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C5DFFE" w14:textId="47DB2D7E" w:rsidR="003C7DC6" w:rsidRDefault="00C63F46">
    <w:pPr>
      <w:pStyle w:val="Header"/>
    </w:pPr>
    <w:r>
      <w:rPr>
        <w:noProof/>
      </w:rPr>
      <w:drawing>
        <wp:inline distT="0" distB="0" distL="0" distR="0" wp14:anchorId="69E21217" wp14:editId="20DCDAD8">
          <wp:extent cx="6346662" cy="558800"/>
          <wp:effectExtent l="0" t="0" r="0" b="0"/>
          <wp:docPr id="39" name="Picture 3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39602"/>
                  <a:stretch/>
                </pic:blipFill>
                <pic:spPr bwMode="auto">
                  <a:xfrm>
                    <a:off x="0" y="0"/>
                    <a:ext cx="6544581" cy="576226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0F3C80"/>
    <w:multiLevelType w:val="hybridMultilevel"/>
    <w:tmpl w:val="95D6B1C6"/>
    <w:lvl w:ilvl="0" w:tplc="ED08E9E8">
      <w:start w:val="8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A965F7"/>
    <w:multiLevelType w:val="hybridMultilevel"/>
    <w:tmpl w:val="17CEB80E"/>
    <w:lvl w:ilvl="0" w:tplc="974E08A0">
      <w:start w:val="1"/>
      <w:numFmt w:val="upperLetter"/>
      <w:lvlText w:val="%1."/>
      <w:lvlJc w:val="left"/>
      <w:pPr>
        <w:tabs>
          <w:tab w:val="num" w:pos="-342"/>
        </w:tabs>
        <w:ind w:left="-342" w:hanging="540"/>
      </w:pPr>
      <w:rPr>
        <w:rFonts w:cs="Times New Roman" w:hint="default"/>
        <w:b w:val="0"/>
        <w:i w:val="0"/>
        <w:color w:val="1F497D" w:themeColor="text2"/>
        <w:sz w:val="24"/>
        <w:szCs w:val="22"/>
      </w:rPr>
    </w:lvl>
    <w:lvl w:ilvl="1" w:tplc="04090019">
      <w:start w:val="1"/>
      <w:numFmt w:val="lowerLetter"/>
      <w:lvlText w:val="%2."/>
      <w:lvlJc w:val="left"/>
      <w:pPr>
        <w:tabs>
          <w:tab w:val="num" w:pos="378"/>
        </w:tabs>
        <w:ind w:left="378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098"/>
        </w:tabs>
        <w:ind w:left="1098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818"/>
        </w:tabs>
        <w:ind w:left="1818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2538"/>
        </w:tabs>
        <w:ind w:left="2538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258"/>
        </w:tabs>
        <w:ind w:left="3258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978"/>
        </w:tabs>
        <w:ind w:left="3978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4698"/>
        </w:tabs>
        <w:ind w:left="4698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418"/>
        </w:tabs>
        <w:ind w:left="5418" w:hanging="180"/>
      </w:pPr>
      <w:rPr>
        <w:rFonts w:cs="Times New Roman"/>
      </w:rPr>
    </w:lvl>
  </w:abstractNum>
  <w:abstractNum w:abstractNumId="2" w15:restartNumberingAfterBreak="0">
    <w:nsid w:val="08152B60"/>
    <w:multiLevelType w:val="hybridMultilevel"/>
    <w:tmpl w:val="17CEB80E"/>
    <w:lvl w:ilvl="0" w:tplc="974E08A0">
      <w:start w:val="1"/>
      <w:numFmt w:val="upperLetter"/>
      <w:lvlText w:val="%1."/>
      <w:lvlJc w:val="left"/>
      <w:pPr>
        <w:tabs>
          <w:tab w:val="num" w:pos="-342"/>
        </w:tabs>
        <w:ind w:left="-342" w:hanging="540"/>
      </w:pPr>
      <w:rPr>
        <w:rFonts w:cs="Times New Roman" w:hint="default"/>
        <w:b w:val="0"/>
        <w:i w:val="0"/>
        <w:color w:val="1F497D" w:themeColor="text2"/>
        <w:sz w:val="24"/>
        <w:szCs w:val="22"/>
      </w:rPr>
    </w:lvl>
    <w:lvl w:ilvl="1" w:tplc="04090019">
      <w:start w:val="1"/>
      <w:numFmt w:val="lowerLetter"/>
      <w:lvlText w:val="%2."/>
      <w:lvlJc w:val="left"/>
      <w:pPr>
        <w:tabs>
          <w:tab w:val="num" w:pos="378"/>
        </w:tabs>
        <w:ind w:left="378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098"/>
        </w:tabs>
        <w:ind w:left="1098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818"/>
        </w:tabs>
        <w:ind w:left="1818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2538"/>
        </w:tabs>
        <w:ind w:left="2538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258"/>
        </w:tabs>
        <w:ind w:left="3258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978"/>
        </w:tabs>
        <w:ind w:left="3978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4698"/>
        </w:tabs>
        <w:ind w:left="4698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418"/>
        </w:tabs>
        <w:ind w:left="5418" w:hanging="180"/>
      </w:pPr>
      <w:rPr>
        <w:rFonts w:cs="Times New Roman"/>
      </w:rPr>
    </w:lvl>
  </w:abstractNum>
  <w:abstractNum w:abstractNumId="3" w15:restartNumberingAfterBreak="0">
    <w:nsid w:val="0DBD4EC6"/>
    <w:multiLevelType w:val="hybridMultilevel"/>
    <w:tmpl w:val="9684ACC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D11F29"/>
    <w:multiLevelType w:val="hybridMultilevel"/>
    <w:tmpl w:val="3702A0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3E7C5A"/>
    <w:multiLevelType w:val="hybridMultilevel"/>
    <w:tmpl w:val="B9241FFA"/>
    <w:lvl w:ilvl="0" w:tplc="007E4828">
      <w:start w:val="2"/>
      <w:numFmt w:val="low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0"/>
        </w:tabs>
        <w:ind w:left="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720"/>
        </w:tabs>
        <w:ind w:left="7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4320"/>
        </w:tabs>
        <w:ind w:left="43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180"/>
      </w:pPr>
    </w:lvl>
  </w:abstractNum>
  <w:abstractNum w:abstractNumId="6" w15:restartNumberingAfterBreak="0">
    <w:nsid w:val="114C3505"/>
    <w:multiLevelType w:val="multilevel"/>
    <w:tmpl w:val="F808DF72"/>
    <w:lvl w:ilvl="0">
      <w:start w:val="5"/>
      <w:numFmt w:val="upperLetter"/>
      <w:lvlText w:val="%1."/>
      <w:lvlJc w:val="left"/>
      <w:pPr>
        <w:ind w:left="810" w:hanging="360"/>
      </w:pPr>
      <w:rPr>
        <w:rFonts w:hint="default"/>
        <w:b w:val="0"/>
        <w:strike w:val="0"/>
        <w:u w:val="none"/>
      </w:rPr>
    </w:lvl>
    <w:lvl w:ilvl="1">
      <w:start w:val="1"/>
      <w:numFmt w:val="decimal"/>
      <w:lvlText w:val="%2)"/>
      <w:lvlJc w:val="left"/>
      <w:pPr>
        <w:ind w:left="1530" w:hanging="360"/>
      </w:pPr>
      <w:rPr>
        <w:rFonts w:hint="default"/>
        <w:b w:val="0"/>
      </w:rPr>
    </w:lvl>
    <w:lvl w:ilvl="2">
      <w:start w:val="1"/>
      <w:numFmt w:val="lowerRoman"/>
      <w:lvlText w:val="%3."/>
      <w:lvlJc w:val="right"/>
      <w:pPr>
        <w:ind w:left="2250" w:hanging="180"/>
      </w:pPr>
    </w:lvl>
    <w:lvl w:ilvl="3">
      <w:start w:val="1"/>
      <w:numFmt w:val="decimal"/>
      <w:lvlText w:val="%4."/>
      <w:lvlJc w:val="left"/>
      <w:pPr>
        <w:ind w:left="2970" w:hanging="360"/>
      </w:pPr>
    </w:lvl>
    <w:lvl w:ilvl="4">
      <w:start w:val="1"/>
      <w:numFmt w:val="lowerLetter"/>
      <w:lvlText w:val="%5."/>
      <w:lvlJc w:val="left"/>
      <w:pPr>
        <w:ind w:left="3690" w:hanging="360"/>
      </w:pPr>
    </w:lvl>
    <w:lvl w:ilvl="5">
      <w:start w:val="1"/>
      <w:numFmt w:val="lowerRoman"/>
      <w:lvlText w:val="%6."/>
      <w:lvlJc w:val="right"/>
      <w:pPr>
        <w:ind w:left="4410" w:hanging="180"/>
      </w:pPr>
    </w:lvl>
    <w:lvl w:ilvl="6">
      <w:start w:val="1"/>
      <w:numFmt w:val="decimal"/>
      <w:lvlText w:val="%7."/>
      <w:lvlJc w:val="left"/>
      <w:pPr>
        <w:ind w:left="5130" w:hanging="360"/>
      </w:pPr>
    </w:lvl>
    <w:lvl w:ilvl="7">
      <w:start w:val="1"/>
      <w:numFmt w:val="lowerLetter"/>
      <w:lvlText w:val="%8."/>
      <w:lvlJc w:val="left"/>
      <w:pPr>
        <w:ind w:left="5850" w:hanging="360"/>
      </w:pPr>
    </w:lvl>
    <w:lvl w:ilvl="8">
      <w:start w:val="1"/>
      <w:numFmt w:val="lowerRoman"/>
      <w:lvlText w:val="%9."/>
      <w:lvlJc w:val="right"/>
      <w:pPr>
        <w:ind w:left="6570" w:hanging="180"/>
      </w:pPr>
    </w:lvl>
  </w:abstractNum>
  <w:abstractNum w:abstractNumId="7" w15:restartNumberingAfterBreak="0">
    <w:nsid w:val="13222D0A"/>
    <w:multiLevelType w:val="singleLevel"/>
    <w:tmpl w:val="16506AB2"/>
    <w:lvl w:ilvl="0">
      <w:start w:val="1"/>
      <w:numFmt w:val="decimal"/>
      <w:lvlText w:val="%1)"/>
      <w:lvlJc w:val="left"/>
      <w:pPr>
        <w:tabs>
          <w:tab w:val="num" w:pos="810"/>
        </w:tabs>
        <w:ind w:left="810" w:hanging="360"/>
      </w:pPr>
      <w:rPr>
        <w:rFonts w:hint="default"/>
        <w:b w:val="0"/>
      </w:rPr>
    </w:lvl>
  </w:abstractNum>
  <w:abstractNum w:abstractNumId="8" w15:restartNumberingAfterBreak="0">
    <w:nsid w:val="180112E1"/>
    <w:multiLevelType w:val="hybridMultilevel"/>
    <w:tmpl w:val="17CEB80E"/>
    <w:lvl w:ilvl="0" w:tplc="974E08A0">
      <w:start w:val="1"/>
      <w:numFmt w:val="upperLetter"/>
      <w:lvlText w:val="%1."/>
      <w:lvlJc w:val="left"/>
      <w:pPr>
        <w:tabs>
          <w:tab w:val="num" w:pos="-342"/>
        </w:tabs>
        <w:ind w:left="-342" w:hanging="540"/>
      </w:pPr>
      <w:rPr>
        <w:rFonts w:cs="Times New Roman" w:hint="default"/>
        <w:b w:val="0"/>
        <w:i w:val="0"/>
        <w:color w:val="1F497D" w:themeColor="text2"/>
        <w:sz w:val="24"/>
        <w:szCs w:val="22"/>
      </w:rPr>
    </w:lvl>
    <w:lvl w:ilvl="1" w:tplc="04090019">
      <w:start w:val="1"/>
      <w:numFmt w:val="lowerLetter"/>
      <w:lvlText w:val="%2."/>
      <w:lvlJc w:val="left"/>
      <w:pPr>
        <w:tabs>
          <w:tab w:val="num" w:pos="378"/>
        </w:tabs>
        <w:ind w:left="378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098"/>
        </w:tabs>
        <w:ind w:left="1098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818"/>
        </w:tabs>
        <w:ind w:left="1818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2538"/>
        </w:tabs>
        <w:ind w:left="2538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258"/>
        </w:tabs>
        <w:ind w:left="3258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978"/>
        </w:tabs>
        <w:ind w:left="3978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4698"/>
        </w:tabs>
        <w:ind w:left="4698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418"/>
        </w:tabs>
        <w:ind w:left="5418" w:hanging="180"/>
      </w:pPr>
      <w:rPr>
        <w:rFonts w:cs="Times New Roman"/>
      </w:rPr>
    </w:lvl>
  </w:abstractNum>
  <w:abstractNum w:abstractNumId="9" w15:restartNumberingAfterBreak="0">
    <w:nsid w:val="1CF935C8"/>
    <w:multiLevelType w:val="hybridMultilevel"/>
    <w:tmpl w:val="A85AF17A"/>
    <w:lvl w:ilvl="0" w:tplc="653E5624">
      <w:start w:val="1"/>
      <w:numFmt w:val="upperLetter"/>
      <w:lvlText w:val="%1."/>
      <w:lvlJc w:val="left"/>
      <w:pPr>
        <w:ind w:left="810" w:hanging="360"/>
      </w:pPr>
      <w:rPr>
        <w:rFonts w:hint="default"/>
        <w:b w:val="0"/>
        <w:strike w:val="0"/>
        <w:u w:val="none"/>
      </w:rPr>
    </w:lvl>
    <w:lvl w:ilvl="1" w:tplc="04090011">
      <w:start w:val="1"/>
      <w:numFmt w:val="decimal"/>
      <w:lvlText w:val="%2)"/>
      <w:lvlJc w:val="left"/>
      <w:pPr>
        <w:ind w:left="1530" w:hanging="360"/>
      </w:pPr>
      <w:rPr>
        <w:rFonts w:hint="default"/>
        <w:b w:val="0"/>
      </w:r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0" w15:restartNumberingAfterBreak="0">
    <w:nsid w:val="233F6766"/>
    <w:multiLevelType w:val="hybridMultilevel"/>
    <w:tmpl w:val="92E85574"/>
    <w:lvl w:ilvl="0" w:tplc="46D85E00">
      <w:start w:val="5"/>
      <w:numFmt w:val="upperLetter"/>
      <w:lvlText w:val="%1."/>
      <w:lvlJc w:val="left"/>
      <w:pPr>
        <w:ind w:left="810" w:hanging="360"/>
      </w:pPr>
      <w:rPr>
        <w:rFonts w:hint="default"/>
        <w:b w:val="0"/>
        <w:strike w:val="0"/>
        <w:u w:val="none"/>
      </w:rPr>
    </w:lvl>
    <w:lvl w:ilvl="1" w:tplc="04090011">
      <w:start w:val="1"/>
      <w:numFmt w:val="decimal"/>
      <w:lvlText w:val="%2)"/>
      <w:lvlJc w:val="left"/>
      <w:pPr>
        <w:ind w:left="1530" w:hanging="360"/>
      </w:pPr>
      <w:rPr>
        <w:rFonts w:hint="default"/>
        <w:b w:val="0"/>
      </w:r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1" w15:restartNumberingAfterBreak="0">
    <w:nsid w:val="234E1D3E"/>
    <w:multiLevelType w:val="hybridMultilevel"/>
    <w:tmpl w:val="04301C0A"/>
    <w:lvl w:ilvl="0" w:tplc="007E4828">
      <w:start w:val="1"/>
      <w:numFmt w:val="lowerRoman"/>
      <w:lvlText w:val="%1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3780"/>
        </w:tabs>
        <w:ind w:left="378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12" w15:restartNumberingAfterBreak="0">
    <w:nsid w:val="25085758"/>
    <w:multiLevelType w:val="hybridMultilevel"/>
    <w:tmpl w:val="6E005872"/>
    <w:lvl w:ilvl="0" w:tplc="48EAC968">
      <w:start w:val="2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71D6BA36">
      <w:start w:val="17"/>
      <w:numFmt w:val="upperLetter"/>
      <w:lvlText w:val="%3."/>
      <w:lvlJc w:val="left"/>
      <w:pPr>
        <w:tabs>
          <w:tab w:val="num" w:pos="2700"/>
        </w:tabs>
        <w:ind w:left="270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 w15:restartNumberingAfterBreak="0">
    <w:nsid w:val="26C174F4"/>
    <w:multiLevelType w:val="hybridMultilevel"/>
    <w:tmpl w:val="319EED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9820FA2"/>
    <w:multiLevelType w:val="hybridMultilevel"/>
    <w:tmpl w:val="94948A9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29CB7D4F"/>
    <w:multiLevelType w:val="hybridMultilevel"/>
    <w:tmpl w:val="0A78EFC2"/>
    <w:lvl w:ilvl="0" w:tplc="2B82666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3A33F0"/>
    <w:multiLevelType w:val="multilevel"/>
    <w:tmpl w:val="5B72AD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7" w15:restartNumberingAfterBreak="0">
    <w:nsid w:val="2C852712"/>
    <w:multiLevelType w:val="hybridMultilevel"/>
    <w:tmpl w:val="A9165026"/>
    <w:lvl w:ilvl="0" w:tplc="22427F20">
      <w:start w:val="3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B">
      <w:start w:val="1"/>
      <w:numFmt w:val="lowerRoman"/>
      <w:lvlText w:val="%2."/>
      <w:lvlJc w:val="righ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D880552"/>
    <w:multiLevelType w:val="hybridMultilevel"/>
    <w:tmpl w:val="C784884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FB976A2"/>
    <w:multiLevelType w:val="hybridMultilevel"/>
    <w:tmpl w:val="F7DC7630"/>
    <w:lvl w:ilvl="0" w:tplc="6DF4B1C4">
      <w:start w:val="1"/>
      <w:numFmt w:val="upperLetter"/>
      <w:lvlText w:val="%1."/>
      <w:lvlJc w:val="left"/>
      <w:pPr>
        <w:ind w:left="126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0" w15:restartNumberingAfterBreak="0">
    <w:nsid w:val="330C132D"/>
    <w:multiLevelType w:val="hybridMultilevel"/>
    <w:tmpl w:val="97946D9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3310FA8"/>
    <w:multiLevelType w:val="hybridMultilevel"/>
    <w:tmpl w:val="226E557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334228BB"/>
    <w:multiLevelType w:val="hybridMultilevel"/>
    <w:tmpl w:val="A9AE0FEC"/>
    <w:lvl w:ilvl="0" w:tplc="EFC889A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5025227"/>
    <w:multiLevelType w:val="hybridMultilevel"/>
    <w:tmpl w:val="EEEEA854"/>
    <w:lvl w:ilvl="0" w:tplc="2FF8B74A">
      <w:start w:val="6"/>
      <w:numFmt w:val="decimal"/>
      <w:lvlText w:val="%1."/>
      <w:lvlJc w:val="left"/>
      <w:pPr>
        <w:ind w:left="990" w:hanging="360"/>
      </w:pPr>
      <w:rPr>
        <w:rFonts w:cs="Arial" w:hint="default"/>
        <w:b/>
        <w:bCs/>
        <w:color w:val="000000"/>
        <w:sz w:val="22"/>
      </w:rPr>
    </w:lvl>
    <w:lvl w:ilvl="1" w:tplc="B0F2D62C">
      <w:start w:val="1"/>
      <w:numFmt w:val="lowerLetter"/>
      <w:lvlText w:val="%2."/>
      <w:lvlJc w:val="left"/>
      <w:pPr>
        <w:ind w:left="900" w:hanging="360"/>
      </w:pPr>
      <w:rPr>
        <w:rFonts w:ascii="Arial" w:eastAsia="Times New Roman" w:hAnsi="Arial" w:cs="Arial"/>
        <w:b w:val="0"/>
        <w:i w:val="0"/>
        <w:color w:val="000000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96E72C1"/>
    <w:multiLevelType w:val="hybridMultilevel"/>
    <w:tmpl w:val="846816AC"/>
    <w:lvl w:ilvl="0" w:tplc="69FA2046">
      <w:start w:val="5"/>
      <w:numFmt w:val="upperLetter"/>
      <w:lvlText w:val="%1."/>
      <w:lvlJc w:val="left"/>
      <w:pPr>
        <w:ind w:left="810" w:hanging="360"/>
      </w:pPr>
      <w:rPr>
        <w:rFonts w:hint="default"/>
        <w:b w:val="0"/>
        <w:strike w:val="0"/>
        <w:u w:val="none"/>
      </w:rPr>
    </w:lvl>
    <w:lvl w:ilvl="1" w:tplc="04090011">
      <w:start w:val="1"/>
      <w:numFmt w:val="decimal"/>
      <w:lvlText w:val="%2)"/>
      <w:lvlJc w:val="left"/>
      <w:pPr>
        <w:ind w:left="1530" w:hanging="360"/>
      </w:pPr>
      <w:rPr>
        <w:rFonts w:hint="default"/>
        <w:b w:val="0"/>
      </w:r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5" w15:restartNumberingAfterBreak="0">
    <w:nsid w:val="3F195FE2"/>
    <w:multiLevelType w:val="hybridMultilevel"/>
    <w:tmpl w:val="FB382AA8"/>
    <w:lvl w:ilvl="0" w:tplc="C2F6D128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 w15:restartNumberingAfterBreak="0">
    <w:nsid w:val="44C04913"/>
    <w:multiLevelType w:val="hybridMultilevel"/>
    <w:tmpl w:val="F3EC396C"/>
    <w:lvl w:ilvl="0" w:tplc="04090015">
      <w:start w:val="1"/>
      <w:numFmt w:val="upperLetter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7" w15:restartNumberingAfterBreak="0">
    <w:nsid w:val="45F46BB5"/>
    <w:multiLevelType w:val="hybridMultilevel"/>
    <w:tmpl w:val="B21ED6DA"/>
    <w:lvl w:ilvl="0" w:tplc="04B03932">
      <w:start w:val="3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7B10926"/>
    <w:multiLevelType w:val="hybridMultilevel"/>
    <w:tmpl w:val="A85AF17A"/>
    <w:lvl w:ilvl="0" w:tplc="653E5624">
      <w:start w:val="1"/>
      <w:numFmt w:val="upperLetter"/>
      <w:lvlText w:val="%1."/>
      <w:lvlJc w:val="left"/>
      <w:pPr>
        <w:ind w:left="810" w:hanging="360"/>
      </w:pPr>
      <w:rPr>
        <w:rFonts w:hint="default"/>
        <w:b w:val="0"/>
        <w:strike w:val="0"/>
        <w:u w:val="none"/>
      </w:rPr>
    </w:lvl>
    <w:lvl w:ilvl="1" w:tplc="04090011">
      <w:start w:val="1"/>
      <w:numFmt w:val="decimal"/>
      <w:lvlText w:val="%2)"/>
      <w:lvlJc w:val="left"/>
      <w:pPr>
        <w:ind w:left="1530" w:hanging="360"/>
      </w:pPr>
      <w:rPr>
        <w:rFonts w:hint="default"/>
        <w:b w:val="0"/>
      </w:r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9" w15:restartNumberingAfterBreak="0">
    <w:nsid w:val="4A50327E"/>
    <w:multiLevelType w:val="hybridMultilevel"/>
    <w:tmpl w:val="649AD72C"/>
    <w:lvl w:ilvl="0" w:tplc="EAC653C8">
      <w:start w:val="1"/>
      <w:numFmt w:val="upperLetter"/>
      <w:lvlText w:val="%1."/>
      <w:lvlJc w:val="left"/>
      <w:pPr>
        <w:ind w:left="738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58" w:hanging="360"/>
      </w:pPr>
    </w:lvl>
    <w:lvl w:ilvl="2" w:tplc="0409001B" w:tentative="1">
      <w:start w:val="1"/>
      <w:numFmt w:val="lowerRoman"/>
      <w:lvlText w:val="%3."/>
      <w:lvlJc w:val="right"/>
      <w:pPr>
        <w:ind w:left="2178" w:hanging="180"/>
      </w:pPr>
    </w:lvl>
    <w:lvl w:ilvl="3" w:tplc="0409000F" w:tentative="1">
      <w:start w:val="1"/>
      <w:numFmt w:val="decimal"/>
      <w:lvlText w:val="%4."/>
      <w:lvlJc w:val="left"/>
      <w:pPr>
        <w:ind w:left="2898" w:hanging="360"/>
      </w:pPr>
    </w:lvl>
    <w:lvl w:ilvl="4" w:tplc="04090019" w:tentative="1">
      <w:start w:val="1"/>
      <w:numFmt w:val="lowerLetter"/>
      <w:lvlText w:val="%5."/>
      <w:lvlJc w:val="left"/>
      <w:pPr>
        <w:ind w:left="3618" w:hanging="360"/>
      </w:pPr>
    </w:lvl>
    <w:lvl w:ilvl="5" w:tplc="0409001B" w:tentative="1">
      <w:start w:val="1"/>
      <w:numFmt w:val="lowerRoman"/>
      <w:lvlText w:val="%6."/>
      <w:lvlJc w:val="right"/>
      <w:pPr>
        <w:ind w:left="4338" w:hanging="180"/>
      </w:pPr>
    </w:lvl>
    <w:lvl w:ilvl="6" w:tplc="0409000F" w:tentative="1">
      <w:start w:val="1"/>
      <w:numFmt w:val="decimal"/>
      <w:lvlText w:val="%7."/>
      <w:lvlJc w:val="left"/>
      <w:pPr>
        <w:ind w:left="5058" w:hanging="360"/>
      </w:pPr>
    </w:lvl>
    <w:lvl w:ilvl="7" w:tplc="04090019" w:tentative="1">
      <w:start w:val="1"/>
      <w:numFmt w:val="lowerLetter"/>
      <w:lvlText w:val="%8."/>
      <w:lvlJc w:val="left"/>
      <w:pPr>
        <w:ind w:left="5778" w:hanging="360"/>
      </w:pPr>
    </w:lvl>
    <w:lvl w:ilvl="8" w:tplc="0409001B" w:tentative="1">
      <w:start w:val="1"/>
      <w:numFmt w:val="lowerRoman"/>
      <w:lvlText w:val="%9."/>
      <w:lvlJc w:val="right"/>
      <w:pPr>
        <w:ind w:left="6498" w:hanging="180"/>
      </w:pPr>
    </w:lvl>
  </w:abstractNum>
  <w:abstractNum w:abstractNumId="30" w15:restartNumberingAfterBreak="0">
    <w:nsid w:val="4BEC7464"/>
    <w:multiLevelType w:val="hybridMultilevel"/>
    <w:tmpl w:val="6F06D056"/>
    <w:lvl w:ilvl="0" w:tplc="0A18B598">
      <w:start w:val="8"/>
      <w:numFmt w:val="upperLetter"/>
      <w:lvlText w:val="%1."/>
      <w:lvlJc w:val="left"/>
      <w:pPr>
        <w:ind w:left="810" w:hanging="360"/>
      </w:pPr>
      <w:rPr>
        <w:rFonts w:hint="default"/>
        <w:b w:val="0"/>
        <w:strike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C257C1C"/>
    <w:multiLevelType w:val="hybridMultilevel"/>
    <w:tmpl w:val="715E8C32"/>
    <w:lvl w:ilvl="0" w:tplc="E10AE352">
      <w:start w:val="4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C81420EE">
      <w:start w:val="4"/>
      <w:numFmt w:val="upperLetter"/>
      <w:lvlText w:val="%2."/>
      <w:lvlJc w:val="left"/>
      <w:pPr>
        <w:ind w:left="1440" w:hanging="360"/>
      </w:pPr>
      <w:rPr>
        <w:rFonts w:hint="default"/>
        <w:b w:val="0"/>
      </w:rPr>
    </w:lvl>
    <w:lvl w:ilvl="2" w:tplc="78CA67BC">
      <w:start w:val="1"/>
      <w:numFmt w:val="decimal"/>
      <w:lvlText w:val="%3)"/>
      <w:lvlJc w:val="left"/>
      <w:pPr>
        <w:ind w:left="2160" w:hanging="180"/>
      </w:pPr>
      <w:rPr>
        <w:b w:val="0"/>
      </w:rPr>
    </w:lvl>
    <w:lvl w:ilvl="3" w:tplc="0409001B">
      <w:start w:val="1"/>
      <w:numFmt w:val="lowerRoman"/>
      <w:lvlText w:val="%4."/>
      <w:lvlJc w:val="right"/>
      <w:pPr>
        <w:ind w:left="2880" w:hanging="360"/>
      </w:pPr>
      <w:rPr>
        <w:b w:val="0"/>
      </w:r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E0A1F92"/>
    <w:multiLevelType w:val="multilevel"/>
    <w:tmpl w:val="B1EE9C72"/>
    <w:lvl w:ilvl="0">
      <w:start w:val="1"/>
      <w:numFmt w:val="upperLetter"/>
      <w:pStyle w:val="Heading3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3" w15:restartNumberingAfterBreak="0">
    <w:nsid w:val="5F5214C7"/>
    <w:multiLevelType w:val="hybridMultilevel"/>
    <w:tmpl w:val="95486DF0"/>
    <w:lvl w:ilvl="0" w:tplc="FF5ACC64">
      <w:start w:val="2"/>
      <w:numFmt w:val="upperLetter"/>
      <w:lvlText w:val="%1."/>
      <w:lvlJc w:val="left"/>
      <w:pPr>
        <w:ind w:left="990" w:hanging="360"/>
      </w:pPr>
      <w:rPr>
        <w:rFonts w:cs="Arial" w:hint="default"/>
        <w:b w:val="0"/>
        <w:i w:val="0"/>
        <w:color w:val="auto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3C4344A"/>
    <w:multiLevelType w:val="hybridMultilevel"/>
    <w:tmpl w:val="8042CC9C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65DC7D94"/>
    <w:multiLevelType w:val="hybridMultilevel"/>
    <w:tmpl w:val="31480B54"/>
    <w:lvl w:ilvl="0" w:tplc="E18664C6">
      <w:start w:val="3"/>
      <w:numFmt w:val="upperLetter"/>
      <w:lvlText w:val="%1."/>
      <w:lvlJc w:val="left"/>
      <w:pPr>
        <w:ind w:left="1410" w:hanging="360"/>
      </w:pPr>
      <w:rPr>
        <w:rFonts w:cs="Times New Roman" w:hint="default"/>
        <w:b w:val="0"/>
        <w:i w:val="0"/>
        <w:color w:val="1F497D" w:themeColor="text2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10" w:hanging="360"/>
      </w:pPr>
    </w:lvl>
    <w:lvl w:ilvl="2" w:tplc="0409001B" w:tentative="1">
      <w:start w:val="1"/>
      <w:numFmt w:val="lowerRoman"/>
      <w:lvlText w:val="%3."/>
      <w:lvlJc w:val="right"/>
      <w:pPr>
        <w:ind w:left="2130" w:hanging="180"/>
      </w:pPr>
    </w:lvl>
    <w:lvl w:ilvl="3" w:tplc="0409000F" w:tentative="1">
      <w:start w:val="1"/>
      <w:numFmt w:val="decimal"/>
      <w:lvlText w:val="%4."/>
      <w:lvlJc w:val="left"/>
      <w:pPr>
        <w:ind w:left="2850" w:hanging="360"/>
      </w:pPr>
    </w:lvl>
    <w:lvl w:ilvl="4" w:tplc="04090019" w:tentative="1">
      <w:start w:val="1"/>
      <w:numFmt w:val="lowerLetter"/>
      <w:lvlText w:val="%5."/>
      <w:lvlJc w:val="left"/>
      <w:pPr>
        <w:ind w:left="3570" w:hanging="360"/>
      </w:pPr>
    </w:lvl>
    <w:lvl w:ilvl="5" w:tplc="0409001B" w:tentative="1">
      <w:start w:val="1"/>
      <w:numFmt w:val="lowerRoman"/>
      <w:lvlText w:val="%6."/>
      <w:lvlJc w:val="right"/>
      <w:pPr>
        <w:ind w:left="4290" w:hanging="180"/>
      </w:pPr>
    </w:lvl>
    <w:lvl w:ilvl="6" w:tplc="0409000F" w:tentative="1">
      <w:start w:val="1"/>
      <w:numFmt w:val="decimal"/>
      <w:lvlText w:val="%7."/>
      <w:lvlJc w:val="left"/>
      <w:pPr>
        <w:ind w:left="5010" w:hanging="360"/>
      </w:pPr>
    </w:lvl>
    <w:lvl w:ilvl="7" w:tplc="04090019" w:tentative="1">
      <w:start w:val="1"/>
      <w:numFmt w:val="lowerLetter"/>
      <w:lvlText w:val="%8."/>
      <w:lvlJc w:val="left"/>
      <w:pPr>
        <w:ind w:left="5730" w:hanging="360"/>
      </w:pPr>
    </w:lvl>
    <w:lvl w:ilvl="8" w:tplc="040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36" w15:restartNumberingAfterBreak="0">
    <w:nsid w:val="679B6498"/>
    <w:multiLevelType w:val="hybridMultilevel"/>
    <w:tmpl w:val="BD5E789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7DD61BC"/>
    <w:multiLevelType w:val="hybridMultilevel"/>
    <w:tmpl w:val="6D3652AE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8" w15:restartNumberingAfterBreak="0">
    <w:nsid w:val="685D0125"/>
    <w:multiLevelType w:val="hybridMultilevel"/>
    <w:tmpl w:val="A85AF17A"/>
    <w:lvl w:ilvl="0" w:tplc="653E5624">
      <w:start w:val="1"/>
      <w:numFmt w:val="upperLetter"/>
      <w:lvlText w:val="%1."/>
      <w:lvlJc w:val="left"/>
      <w:pPr>
        <w:ind w:left="810" w:hanging="360"/>
      </w:pPr>
      <w:rPr>
        <w:rFonts w:hint="default"/>
        <w:b w:val="0"/>
        <w:strike w:val="0"/>
        <w:u w:val="none"/>
      </w:rPr>
    </w:lvl>
    <w:lvl w:ilvl="1" w:tplc="04090011">
      <w:start w:val="1"/>
      <w:numFmt w:val="decimal"/>
      <w:lvlText w:val="%2)"/>
      <w:lvlJc w:val="left"/>
      <w:pPr>
        <w:ind w:left="1530" w:hanging="360"/>
      </w:pPr>
      <w:rPr>
        <w:rFonts w:hint="default"/>
        <w:b w:val="0"/>
      </w:r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9" w15:restartNumberingAfterBreak="0">
    <w:nsid w:val="700D7EC5"/>
    <w:multiLevelType w:val="hybridMultilevel"/>
    <w:tmpl w:val="2E2EE93C"/>
    <w:lvl w:ilvl="0" w:tplc="7A84AD88">
      <w:start w:val="4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0" w15:restartNumberingAfterBreak="0">
    <w:nsid w:val="75870F91"/>
    <w:multiLevelType w:val="hybridMultilevel"/>
    <w:tmpl w:val="6C602B1C"/>
    <w:lvl w:ilvl="0" w:tplc="554EE68A">
      <w:start w:val="1"/>
      <w:numFmt w:val="upperLetter"/>
      <w:lvlText w:val="%1."/>
      <w:lvlJc w:val="left"/>
      <w:pPr>
        <w:ind w:left="900" w:hanging="360"/>
      </w:pPr>
      <w:rPr>
        <w:rFonts w:cs="Arial" w:hint="default"/>
        <w:b w:val="0"/>
        <w:i w:val="0"/>
        <w:color w:val="auto"/>
        <w:u w:val="none"/>
      </w:rPr>
    </w:lvl>
    <w:lvl w:ilvl="1" w:tplc="4B661268">
      <w:start w:val="1"/>
      <w:numFmt w:val="decimal"/>
      <w:lvlText w:val="%2."/>
      <w:lvlJc w:val="left"/>
      <w:pPr>
        <w:ind w:left="1440" w:hanging="360"/>
      </w:pPr>
      <w:rPr>
        <w:b w:val="0"/>
        <w:bCs/>
        <w:i w:val="0"/>
        <w:iCs/>
      </w:rPr>
    </w:lvl>
    <w:lvl w:ilvl="2" w:tplc="04090019">
      <w:start w:val="1"/>
      <w:numFmt w:val="lowerLetter"/>
      <w:lvlText w:val="%3."/>
      <w:lvlJc w:val="left"/>
      <w:pPr>
        <w:ind w:left="2880" w:hanging="36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1" w15:restartNumberingAfterBreak="0">
    <w:nsid w:val="76765F48"/>
    <w:multiLevelType w:val="hybridMultilevel"/>
    <w:tmpl w:val="6F442290"/>
    <w:lvl w:ilvl="0" w:tplc="972AAE70">
      <w:start w:val="5"/>
      <w:numFmt w:val="upperLetter"/>
      <w:lvlText w:val="%1."/>
      <w:lvlJc w:val="left"/>
      <w:pPr>
        <w:ind w:left="81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42" w15:restartNumberingAfterBreak="0">
    <w:nsid w:val="77151F8B"/>
    <w:multiLevelType w:val="hybridMultilevel"/>
    <w:tmpl w:val="17CEB80E"/>
    <w:lvl w:ilvl="0" w:tplc="974E08A0">
      <w:start w:val="1"/>
      <w:numFmt w:val="upperLetter"/>
      <w:lvlText w:val="%1."/>
      <w:lvlJc w:val="left"/>
      <w:pPr>
        <w:tabs>
          <w:tab w:val="num" w:pos="-342"/>
        </w:tabs>
        <w:ind w:left="-342" w:hanging="540"/>
      </w:pPr>
      <w:rPr>
        <w:rFonts w:cs="Times New Roman" w:hint="default"/>
        <w:b w:val="0"/>
        <w:i w:val="0"/>
        <w:color w:val="1F497D" w:themeColor="text2"/>
        <w:sz w:val="24"/>
        <w:szCs w:val="22"/>
      </w:rPr>
    </w:lvl>
    <w:lvl w:ilvl="1" w:tplc="04090019">
      <w:start w:val="1"/>
      <w:numFmt w:val="lowerLetter"/>
      <w:lvlText w:val="%2."/>
      <w:lvlJc w:val="left"/>
      <w:pPr>
        <w:tabs>
          <w:tab w:val="num" w:pos="378"/>
        </w:tabs>
        <w:ind w:left="378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098"/>
        </w:tabs>
        <w:ind w:left="1098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818"/>
        </w:tabs>
        <w:ind w:left="1818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2538"/>
        </w:tabs>
        <w:ind w:left="2538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258"/>
        </w:tabs>
        <w:ind w:left="3258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978"/>
        </w:tabs>
        <w:ind w:left="3978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4698"/>
        </w:tabs>
        <w:ind w:left="4698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418"/>
        </w:tabs>
        <w:ind w:left="5418" w:hanging="180"/>
      </w:pPr>
      <w:rPr>
        <w:rFonts w:cs="Times New Roman"/>
      </w:rPr>
    </w:lvl>
  </w:abstractNum>
  <w:abstractNum w:abstractNumId="43" w15:restartNumberingAfterBreak="0">
    <w:nsid w:val="78A21FB9"/>
    <w:multiLevelType w:val="hybridMultilevel"/>
    <w:tmpl w:val="68DA14B8"/>
    <w:lvl w:ilvl="0" w:tplc="568EF1A2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8F0667A"/>
    <w:multiLevelType w:val="multilevel"/>
    <w:tmpl w:val="49D4CA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5" w15:restartNumberingAfterBreak="0">
    <w:nsid w:val="7C1753F1"/>
    <w:multiLevelType w:val="hybridMultilevel"/>
    <w:tmpl w:val="B4E8D45C"/>
    <w:lvl w:ilvl="0" w:tplc="60BC6994">
      <w:start w:val="1"/>
      <w:numFmt w:val="upperLetter"/>
      <w:lvlText w:val="%1."/>
      <w:lvlJc w:val="left"/>
      <w:pPr>
        <w:ind w:left="1440" w:hanging="360"/>
      </w:pPr>
      <w:rPr>
        <w:b w:val="0"/>
        <w:color w:val="1F497D" w:themeColor="text2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438519661">
    <w:abstractNumId w:val="16"/>
  </w:num>
  <w:num w:numId="2" w16cid:durableId="1834908527">
    <w:abstractNumId w:val="44"/>
  </w:num>
  <w:num w:numId="3" w16cid:durableId="1097209339">
    <w:abstractNumId w:val="20"/>
  </w:num>
  <w:num w:numId="4" w16cid:durableId="1032533434">
    <w:abstractNumId w:val="21"/>
  </w:num>
  <w:num w:numId="5" w16cid:durableId="2053991848">
    <w:abstractNumId w:val="26"/>
  </w:num>
  <w:num w:numId="6" w16cid:durableId="837112581">
    <w:abstractNumId w:val="14"/>
  </w:num>
  <w:num w:numId="7" w16cid:durableId="17436154">
    <w:abstractNumId w:val="36"/>
  </w:num>
  <w:num w:numId="8" w16cid:durableId="473568152">
    <w:abstractNumId w:val="12"/>
  </w:num>
  <w:num w:numId="9" w16cid:durableId="1374816163">
    <w:abstractNumId w:val="39"/>
  </w:num>
  <w:num w:numId="10" w16cid:durableId="1049064194">
    <w:abstractNumId w:val="18"/>
  </w:num>
  <w:num w:numId="11" w16cid:durableId="1694915109">
    <w:abstractNumId w:val="11"/>
  </w:num>
  <w:num w:numId="12" w16cid:durableId="877816192">
    <w:abstractNumId w:val="5"/>
  </w:num>
  <w:num w:numId="13" w16cid:durableId="1063943901">
    <w:abstractNumId w:val="13"/>
  </w:num>
  <w:num w:numId="14" w16cid:durableId="15847964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291207078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003625898">
    <w:abstractNumId w:val="32"/>
  </w:num>
  <w:num w:numId="17" w16cid:durableId="427696058">
    <w:abstractNumId w:val="25"/>
  </w:num>
  <w:num w:numId="18" w16cid:durableId="1129324349">
    <w:abstractNumId w:val="17"/>
  </w:num>
  <w:num w:numId="19" w16cid:durableId="39716811">
    <w:abstractNumId w:val="31"/>
  </w:num>
  <w:num w:numId="20" w16cid:durableId="266619842">
    <w:abstractNumId w:val="3"/>
  </w:num>
  <w:num w:numId="21" w16cid:durableId="626469051">
    <w:abstractNumId w:val="0"/>
  </w:num>
  <w:num w:numId="22" w16cid:durableId="96871630">
    <w:abstractNumId w:val="35"/>
  </w:num>
  <w:num w:numId="23" w16cid:durableId="1629818587">
    <w:abstractNumId w:val="8"/>
  </w:num>
  <w:num w:numId="24" w16cid:durableId="2146003726">
    <w:abstractNumId w:val="45"/>
  </w:num>
  <w:num w:numId="25" w16cid:durableId="1478842893">
    <w:abstractNumId w:val="1"/>
  </w:num>
  <w:num w:numId="26" w16cid:durableId="1937861410">
    <w:abstractNumId w:val="42"/>
  </w:num>
  <w:num w:numId="27" w16cid:durableId="2022050661">
    <w:abstractNumId w:val="2"/>
  </w:num>
  <w:num w:numId="28" w16cid:durableId="786313714">
    <w:abstractNumId w:val="19"/>
  </w:num>
  <w:num w:numId="29" w16cid:durableId="1133131212">
    <w:abstractNumId w:val="4"/>
  </w:num>
  <w:num w:numId="30" w16cid:durableId="1315063074">
    <w:abstractNumId w:val="15"/>
  </w:num>
  <w:num w:numId="31" w16cid:durableId="1229610471">
    <w:abstractNumId w:val="38"/>
  </w:num>
  <w:num w:numId="32" w16cid:durableId="972447841">
    <w:abstractNumId w:val="10"/>
  </w:num>
  <w:num w:numId="33" w16cid:durableId="634682568">
    <w:abstractNumId w:val="9"/>
  </w:num>
  <w:num w:numId="34" w16cid:durableId="2104958488">
    <w:abstractNumId w:val="28"/>
  </w:num>
  <w:num w:numId="35" w16cid:durableId="2105568345">
    <w:abstractNumId w:val="30"/>
  </w:num>
  <w:num w:numId="36" w16cid:durableId="153029374">
    <w:abstractNumId w:val="24"/>
  </w:num>
  <w:num w:numId="37" w16cid:durableId="478495777">
    <w:abstractNumId w:val="6"/>
  </w:num>
  <w:num w:numId="38" w16cid:durableId="845679222">
    <w:abstractNumId w:val="41"/>
  </w:num>
  <w:num w:numId="39" w16cid:durableId="1198741607">
    <w:abstractNumId w:val="43"/>
  </w:num>
  <w:num w:numId="40" w16cid:durableId="1335648768">
    <w:abstractNumId w:val="22"/>
  </w:num>
  <w:num w:numId="41" w16cid:durableId="1498419074">
    <w:abstractNumId w:val="34"/>
  </w:num>
  <w:num w:numId="42" w16cid:durableId="794055391">
    <w:abstractNumId w:val="7"/>
  </w:num>
  <w:num w:numId="43" w16cid:durableId="796222835">
    <w:abstractNumId w:val="37"/>
  </w:num>
  <w:num w:numId="44" w16cid:durableId="1192767591">
    <w:abstractNumId w:val="27"/>
  </w:num>
  <w:num w:numId="45" w16cid:durableId="835456655">
    <w:abstractNumId w:val="23"/>
  </w:num>
  <w:num w:numId="46" w16cid:durableId="718016782">
    <w:abstractNumId w:val="40"/>
  </w:num>
  <w:num w:numId="47" w16cid:durableId="1358123959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2379"/>
    <w:rsid w:val="00002004"/>
    <w:rsid w:val="00002854"/>
    <w:rsid w:val="00010E76"/>
    <w:rsid w:val="00013970"/>
    <w:rsid w:val="00016E51"/>
    <w:rsid w:val="00035283"/>
    <w:rsid w:val="0003775E"/>
    <w:rsid w:val="00045ED9"/>
    <w:rsid w:val="00047165"/>
    <w:rsid w:val="00050228"/>
    <w:rsid w:val="000518E9"/>
    <w:rsid w:val="00073056"/>
    <w:rsid w:val="00074DC0"/>
    <w:rsid w:val="00080CF8"/>
    <w:rsid w:val="0008242D"/>
    <w:rsid w:val="000949FA"/>
    <w:rsid w:val="000A249E"/>
    <w:rsid w:val="000C23E0"/>
    <w:rsid w:val="000C4AB6"/>
    <w:rsid w:val="000C56FD"/>
    <w:rsid w:val="000D614C"/>
    <w:rsid w:val="000E39C5"/>
    <w:rsid w:val="000E541D"/>
    <w:rsid w:val="000F51EC"/>
    <w:rsid w:val="00103DAE"/>
    <w:rsid w:val="00114672"/>
    <w:rsid w:val="00116343"/>
    <w:rsid w:val="001230B3"/>
    <w:rsid w:val="001350FA"/>
    <w:rsid w:val="001371C0"/>
    <w:rsid w:val="001414F0"/>
    <w:rsid w:val="00141DB9"/>
    <w:rsid w:val="00142691"/>
    <w:rsid w:val="0014298E"/>
    <w:rsid w:val="00142BC7"/>
    <w:rsid w:val="00144601"/>
    <w:rsid w:val="0015223A"/>
    <w:rsid w:val="001614F8"/>
    <w:rsid w:val="00164E5D"/>
    <w:rsid w:val="0016739D"/>
    <w:rsid w:val="001B1D00"/>
    <w:rsid w:val="001B6632"/>
    <w:rsid w:val="001B6F78"/>
    <w:rsid w:val="001C142D"/>
    <w:rsid w:val="001D32F3"/>
    <w:rsid w:val="001D4B14"/>
    <w:rsid w:val="001E2FFA"/>
    <w:rsid w:val="001E388B"/>
    <w:rsid w:val="001E774F"/>
    <w:rsid w:val="001F0F4B"/>
    <w:rsid w:val="001F3DBD"/>
    <w:rsid w:val="001F5571"/>
    <w:rsid w:val="00201733"/>
    <w:rsid w:val="00205201"/>
    <w:rsid w:val="00206415"/>
    <w:rsid w:val="00213348"/>
    <w:rsid w:val="00217D33"/>
    <w:rsid w:val="00221344"/>
    <w:rsid w:val="00222F2A"/>
    <w:rsid w:val="0022616B"/>
    <w:rsid w:val="00235CA0"/>
    <w:rsid w:val="00247660"/>
    <w:rsid w:val="0025329C"/>
    <w:rsid w:val="00254B01"/>
    <w:rsid w:val="00271C36"/>
    <w:rsid w:val="00272348"/>
    <w:rsid w:val="00272478"/>
    <w:rsid w:val="00276BF0"/>
    <w:rsid w:val="00290A75"/>
    <w:rsid w:val="002930EF"/>
    <w:rsid w:val="002A11B8"/>
    <w:rsid w:val="002A40B3"/>
    <w:rsid w:val="002A51B2"/>
    <w:rsid w:val="002A7276"/>
    <w:rsid w:val="002B2A1A"/>
    <w:rsid w:val="002B2EC2"/>
    <w:rsid w:val="002B347F"/>
    <w:rsid w:val="002B4B50"/>
    <w:rsid w:val="002B6DD0"/>
    <w:rsid w:val="002C434C"/>
    <w:rsid w:val="002E1330"/>
    <w:rsid w:val="002F5DA2"/>
    <w:rsid w:val="003134CE"/>
    <w:rsid w:val="00315505"/>
    <w:rsid w:val="0031668A"/>
    <w:rsid w:val="003215C1"/>
    <w:rsid w:val="00326E76"/>
    <w:rsid w:val="00330EA4"/>
    <w:rsid w:val="00331678"/>
    <w:rsid w:val="0033345A"/>
    <w:rsid w:val="0034103A"/>
    <w:rsid w:val="003434E6"/>
    <w:rsid w:val="003606E6"/>
    <w:rsid w:val="00361A36"/>
    <w:rsid w:val="00365ABA"/>
    <w:rsid w:val="00373FAD"/>
    <w:rsid w:val="00374C1F"/>
    <w:rsid w:val="00390624"/>
    <w:rsid w:val="003925BD"/>
    <w:rsid w:val="0039451C"/>
    <w:rsid w:val="003A1388"/>
    <w:rsid w:val="003A75CA"/>
    <w:rsid w:val="003B562D"/>
    <w:rsid w:val="003B625B"/>
    <w:rsid w:val="003C1ADD"/>
    <w:rsid w:val="003C1FC6"/>
    <w:rsid w:val="003C7DC6"/>
    <w:rsid w:val="003D4F1A"/>
    <w:rsid w:val="003D66CB"/>
    <w:rsid w:val="003E08F0"/>
    <w:rsid w:val="003E25DE"/>
    <w:rsid w:val="003F1800"/>
    <w:rsid w:val="003F738F"/>
    <w:rsid w:val="00410D4B"/>
    <w:rsid w:val="004132BE"/>
    <w:rsid w:val="00420A45"/>
    <w:rsid w:val="00423F17"/>
    <w:rsid w:val="004254C5"/>
    <w:rsid w:val="0043195C"/>
    <w:rsid w:val="0043295E"/>
    <w:rsid w:val="004412C3"/>
    <w:rsid w:val="00452590"/>
    <w:rsid w:val="0046079E"/>
    <w:rsid w:val="00462950"/>
    <w:rsid w:val="00463250"/>
    <w:rsid w:val="00473D7F"/>
    <w:rsid w:val="004815CD"/>
    <w:rsid w:val="00491DA2"/>
    <w:rsid w:val="00491E51"/>
    <w:rsid w:val="00492E10"/>
    <w:rsid w:val="00496A0A"/>
    <w:rsid w:val="00497913"/>
    <w:rsid w:val="004A1091"/>
    <w:rsid w:val="004B638E"/>
    <w:rsid w:val="004C465E"/>
    <w:rsid w:val="004C5F33"/>
    <w:rsid w:val="004D5286"/>
    <w:rsid w:val="004D5E48"/>
    <w:rsid w:val="004D788B"/>
    <w:rsid w:val="004E00AD"/>
    <w:rsid w:val="004E4805"/>
    <w:rsid w:val="004E520D"/>
    <w:rsid w:val="0051195D"/>
    <w:rsid w:val="005271C7"/>
    <w:rsid w:val="00527558"/>
    <w:rsid w:val="005360B1"/>
    <w:rsid w:val="005377D3"/>
    <w:rsid w:val="00547BBC"/>
    <w:rsid w:val="00550FB8"/>
    <w:rsid w:val="00557153"/>
    <w:rsid w:val="005602A3"/>
    <w:rsid w:val="0056221F"/>
    <w:rsid w:val="00570A0F"/>
    <w:rsid w:val="005766B5"/>
    <w:rsid w:val="005767B0"/>
    <w:rsid w:val="0058027D"/>
    <w:rsid w:val="00580344"/>
    <w:rsid w:val="00580A45"/>
    <w:rsid w:val="00582E74"/>
    <w:rsid w:val="0058619B"/>
    <w:rsid w:val="0058761B"/>
    <w:rsid w:val="00587B5B"/>
    <w:rsid w:val="005948BF"/>
    <w:rsid w:val="005950AA"/>
    <w:rsid w:val="00595472"/>
    <w:rsid w:val="005A6DA9"/>
    <w:rsid w:val="005C0995"/>
    <w:rsid w:val="005D3ADE"/>
    <w:rsid w:val="005F014A"/>
    <w:rsid w:val="00603944"/>
    <w:rsid w:val="00603F51"/>
    <w:rsid w:val="006118B8"/>
    <w:rsid w:val="006138CB"/>
    <w:rsid w:val="00614500"/>
    <w:rsid w:val="00615FF9"/>
    <w:rsid w:val="00617290"/>
    <w:rsid w:val="006230EE"/>
    <w:rsid w:val="0062343C"/>
    <w:rsid w:val="00635977"/>
    <w:rsid w:val="00637EE1"/>
    <w:rsid w:val="00637EFF"/>
    <w:rsid w:val="00664AA2"/>
    <w:rsid w:val="0067001E"/>
    <w:rsid w:val="00671B27"/>
    <w:rsid w:val="00675043"/>
    <w:rsid w:val="0067688E"/>
    <w:rsid w:val="0067770D"/>
    <w:rsid w:val="006816D6"/>
    <w:rsid w:val="006817AB"/>
    <w:rsid w:val="006835A7"/>
    <w:rsid w:val="00686B99"/>
    <w:rsid w:val="006954A6"/>
    <w:rsid w:val="00695BC6"/>
    <w:rsid w:val="00695F24"/>
    <w:rsid w:val="006A027B"/>
    <w:rsid w:val="006A1D5F"/>
    <w:rsid w:val="006A65BE"/>
    <w:rsid w:val="006B0A31"/>
    <w:rsid w:val="006B41EA"/>
    <w:rsid w:val="006B5423"/>
    <w:rsid w:val="006C27C3"/>
    <w:rsid w:val="006C3CAC"/>
    <w:rsid w:val="006C42F0"/>
    <w:rsid w:val="006D0020"/>
    <w:rsid w:val="006D66F0"/>
    <w:rsid w:val="006D7466"/>
    <w:rsid w:val="006E4E7D"/>
    <w:rsid w:val="006F3319"/>
    <w:rsid w:val="006F4B57"/>
    <w:rsid w:val="00706A50"/>
    <w:rsid w:val="00707C31"/>
    <w:rsid w:val="00711D36"/>
    <w:rsid w:val="007129BD"/>
    <w:rsid w:val="00715AE6"/>
    <w:rsid w:val="00721941"/>
    <w:rsid w:val="00721A88"/>
    <w:rsid w:val="00722290"/>
    <w:rsid w:val="00723AB3"/>
    <w:rsid w:val="007243A2"/>
    <w:rsid w:val="00724CC0"/>
    <w:rsid w:val="00725EF2"/>
    <w:rsid w:val="007267AB"/>
    <w:rsid w:val="0074699B"/>
    <w:rsid w:val="00746C0C"/>
    <w:rsid w:val="007603F9"/>
    <w:rsid w:val="007678A3"/>
    <w:rsid w:val="00776EE9"/>
    <w:rsid w:val="007A13B0"/>
    <w:rsid w:val="007A67C3"/>
    <w:rsid w:val="007C65C1"/>
    <w:rsid w:val="007D0F78"/>
    <w:rsid w:val="007D3276"/>
    <w:rsid w:val="007E1625"/>
    <w:rsid w:val="007E3A9C"/>
    <w:rsid w:val="007E5E9F"/>
    <w:rsid w:val="007F213C"/>
    <w:rsid w:val="007F3F23"/>
    <w:rsid w:val="0081286B"/>
    <w:rsid w:val="00816C14"/>
    <w:rsid w:val="008206ED"/>
    <w:rsid w:val="008222FC"/>
    <w:rsid w:val="00823865"/>
    <w:rsid w:val="00827F8F"/>
    <w:rsid w:val="00830003"/>
    <w:rsid w:val="0084024E"/>
    <w:rsid w:val="00842021"/>
    <w:rsid w:val="008429BC"/>
    <w:rsid w:val="00844103"/>
    <w:rsid w:val="008512A1"/>
    <w:rsid w:val="008570CD"/>
    <w:rsid w:val="008603B0"/>
    <w:rsid w:val="008642CA"/>
    <w:rsid w:val="008648B4"/>
    <w:rsid w:val="00872CA4"/>
    <w:rsid w:val="00876A22"/>
    <w:rsid w:val="00890B51"/>
    <w:rsid w:val="008A3601"/>
    <w:rsid w:val="008B2F4A"/>
    <w:rsid w:val="008B6E08"/>
    <w:rsid w:val="008C4A40"/>
    <w:rsid w:val="008E042F"/>
    <w:rsid w:val="008F0149"/>
    <w:rsid w:val="008F0E35"/>
    <w:rsid w:val="008F3F8A"/>
    <w:rsid w:val="008F4E67"/>
    <w:rsid w:val="00905913"/>
    <w:rsid w:val="00905F6A"/>
    <w:rsid w:val="00911444"/>
    <w:rsid w:val="009157B7"/>
    <w:rsid w:val="00926899"/>
    <w:rsid w:val="0093798B"/>
    <w:rsid w:val="00945C9E"/>
    <w:rsid w:val="00946A89"/>
    <w:rsid w:val="0095666D"/>
    <w:rsid w:val="0095704D"/>
    <w:rsid w:val="009705AE"/>
    <w:rsid w:val="00981F24"/>
    <w:rsid w:val="00982441"/>
    <w:rsid w:val="00984837"/>
    <w:rsid w:val="00992E46"/>
    <w:rsid w:val="0099445E"/>
    <w:rsid w:val="009964F6"/>
    <w:rsid w:val="009A5271"/>
    <w:rsid w:val="009B3D0E"/>
    <w:rsid w:val="009B7D6E"/>
    <w:rsid w:val="009C3FF8"/>
    <w:rsid w:val="009C558C"/>
    <w:rsid w:val="009D3AA7"/>
    <w:rsid w:val="009D4713"/>
    <w:rsid w:val="009E147C"/>
    <w:rsid w:val="009E2A4D"/>
    <w:rsid w:val="009E44DD"/>
    <w:rsid w:val="009F5DDD"/>
    <w:rsid w:val="009F7215"/>
    <w:rsid w:val="00A0198D"/>
    <w:rsid w:val="00A12E81"/>
    <w:rsid w:val="00A1411A"/>
    <w:rsid w:val="00A2181A"/>
    <w:rsid w:val="00A23FC5"/>
    <w:rsid w:val="00A32222"/>
    <w:rsid w:val="00A34A44"/>
    <w:rsid w:val="00A5140F"/>
    <w:rsid w:val="00A5190C"/>
    <w:rsid w:val="00A53795"/>
    <w:rsid w:val="00A538E3"/>
    <w:rsid w:val="00A54D2D"/>
    <w:rsid w:val="00A61B9E"/>
    <w:rsid w:val="00A660FF"/>
    <w:rsid w:val="00A72A96"/>
    <w:rsid w:val="00A75C52"/>
    <w:rsid w:val="00A814E5"/>
    <w:rsid w:val="00A87BCB"/>
    <w:rsid w:val="00A92695"/>
    <w:rsid w:val="00AA4A6E"/>
    <w:rsid w:val="00AB4DD5"/>
    <w:rsid w:val="00AC19D6"/>
    <w:rsid w:val="00AC1FCF"/>
    <w:rsid w:val="00AD12E3"/>
    <w:rsid w:val="00AD379E"/>
    <w:rsid w:val="00AD5A92"/>
    <w:rsid w:val="00AE4833"/>
    <w:rsid w:val="00B02379"/>
    <w:rsid w:val="00B036E6"/>
    <w:rsid w:val="00B06933"/>
    <w:rsid w:val="00B114A1"/>
    <w:rsid w:val="00B22A87"/>
    <w:rsid w:val="00B239FB"/>
    <w:rsid w:val="00B272BA"/>
    <w:rsid w:val="00B31045"/>
    <w:rsid w:val="00B3464A"/>
    <w:rsid w:val="00B37E7C"/>
    <w:rsid w:val="00B45CD0"/>
    <w:rsid w:val="00B53B09"/>
    <w:rsid w:val="00B61E7F"/>
    <w:rsid w:val="00B63715"/>
    <w:rsid w:val="00B65652"/>
    <w:rsid w:val="00B65730"/>
    <w:rsid w:val="00B779D9"/>
    <w:rsid w:val="00B97A9C"/>
    <w:rsid w:val="00B97FD1"/>
    <w:rsid w:val="00BA3B60"/>
    <w:rsid w:val="00BB7767"/>
    <w:rsid w:val="00BB7B48"/>
    <w:rsid w:val="00BB7CC7"/>
    <w:rsid w:val="00BD1752"/>
    <w:rsid w:val="00BD5AD8"/>
    <w:rsid w:val="00BD5EA0"/>
    <w:rsid w:val="00BE0012"/>
    <w:rsid w:val="00BE1AC1"/>
    <w:rsid w:val="00BE234C"/>
    <w:rsid w:val="00BE2525"/>
    <w:rsid w:val="00BE68D6"/>
    <w:rsid w:val="00BF3CBA"/>
    <w:rsid w:val="00BF57B2"/>
    <w:rsid w:val="00BF5ACA"/>
    <w:rsid w:val="00BF6E28"/>
    <w:rsid w:val="00C01681"/>
    <w:rsid w:val="00C12498"/>
    <w:rsid w:val="00C24339"/>
    <w:rsid w:val="00C40B18"/>
    <w:rsid w:val="00C5719D"/>
    <w:rsid w:val="00C605FA"/>
    <w:rsid w:val="00C60E20"/>
    <w:rsid w:val="00C620A2"/>
    <w:rsid w:val="00C63F46"/>
    <w:rsid w:val="00C65948"/>
    <w:rsid w:val="00C74269"/>
    <w:rsid w:val="00C7595F"/>
    <w:rsid w:val="00C77615"/>
    <w:rsid w:val="00C92F2F"/>
    <w:rsid w:val="00CA0344"/>
    <w:rsid w:val="00CA1318"/>
    <w:rsid w:val="00CA4775"/>
    <w:rsid w:val="00CB1584"/>
    <w:rsid w:val="00CC026A"/>
    <w:rsid w:val="00CC56D4"/>
    <w:rsid w:val="00CC60D7"/>
    <w:rsid w:val="00CD4805"/>
    <w:rsid w:val="00CE4B68"/>
    <w:rsid w:val="00CF2220"/>
    <w:rsid w:val="00CF5E3A"/>
    <w:rsid w:val="00D00626"/>
    <w:rsid w:val="00D111E3"/>
    <w:rsid w:val="00D11E08"/>
    <w:rsid w:val="00D13F1C"/>
    <w:rsid w:val="00D160AD"/>
    <w:rsid w:val="00D203F1"/>
    <w:rsid w:val="00D309AD"/>
    <w:rsid w:val="00D4577E"/>
    <w:rsid w:val="00D47B27"/>
    <w:rsid w:val="00D5755B"/>
    <w:rsid w:val="00D71573"/>
    <w:rsid w:val="00D7214D"/>
    <w:rsid w:val="00D75EBA"/>
    <w:rsid w:val="00D77C22"/>
    <w:rsid w:val="00D77FFD"/>
    <w:rsid w:val="00DB6528"/>
    <w:rsid w:val="00DB696C"/>
    <w:rsid w:val="00DC1544"/>
    <w:rsid w:val="00DC20B8"/>
    <w:rsid w:val="00DC21BB"/>
    <w:rsid w:val="00DC24E6"/>
    <w:rsid w:val="00DC3A0B"/>
    <w:rsid w:val="00DD20C6"/>
    <w:rsid w:val="00DD5E11"/>
    <w:rsid w:val="00DE66C9"/>
    <w:rsid w:val="00DF2640"/>
    <w:rsid w:val="00DF2A2F"/>
    <w:rsid w:val="00E01EA3"/>
    <w:rsid w:val="00E0223A"/>
    <w:rsid w:val="00E07AE5"/>
    <w:rsid w:val="00E07D13"/>
    <w:rsid w:val="00E17CC4"/>
    <w:rsid w:val="00E22290"/>
    <w:rsid w:val="00E41B48"/>
    <w:rsid w:val="00E562A0"/>
    <w:rsid w:val="00E61161"/>
    <w:rsid w:val="00E61B00"/>
    <w:rsid w:val="00E633BB"/>
    <w:rsid w:val="00E6689D"/>
    <w:rsid w:val="00E83A9D"/>
    <w:rsid w:val="00E90126"/>
    <w:rsid w:val="00E95A0C"/>
    <w:rsid w:val="00EB67A8"/>
    <w:rsid w:val="00EB6CB4"/>
    <w:rsid w:val="00EC23D7"/>
    <w:rsid w:val="00EC5AE0"/>
    <w:rsid w:val="00EC7961"/>
    <w:rsid w:val="00EC7B20"/>
    <w:rsid w:val="00ED2B60"/>
    <w:rsid w:val="00EE30B3"/>
    <w:rsid w:val="00EF0ABD"/>
    <w:rsid w:val="00EF48EA"/>
    <w:rsid w:val="00EF57EB"/>
    <w:rsid w:val="00F02ABC"/>
    <w:rsid w:val="00F03F6C"/>
    <w:rsid w:val="00F13AF7"/>
    <w:rsid w:val="00F236B0"/>
    <w:rsid w:val="00F26F37"/>
    <w:rsid w:val="00F27F3B"/>
    <w:rsid w:val="00F30C24"/>
    <w:rsid w:val="00F31363"/>
    <w:rsid w:val="00F41150"/>
    <w:rsid w:val="00F4514E"/>
    <w:rsid w:val="00F527E5"/>
    <w:rsid w:val="00F56C8E"/>
    <w:rsid w:val="00F56D0A"/>
    <w:rsid w:val="00F57836"/>
    <w:rsid w:val="00F75398"/>
    <w:rsid w:val="00F81E4E"/>
    <w:rsid w:val="00F83854"/>
    <w:rsid w:val="00F86B67"/>
    <w:rsid w:val="00F95E3D"/>
    <w:rsid w:val="00FA2EFD"/>
    <w:rsid w:val="00FA33C0"/>
    <w:rsid w:val="00FB17CD"/>
    <w:rsid w:val="00FB23C0"/>
    <w:rsid w:val="00FB2504"/>
    <w:rsid w:val="00FB2853"/>
    <w:rsid w:val="00FB3252"/>
    <w:rsid w:val="00FC4689"/>
    <w:rsid w:val="00FC5E41"/>
    <w:rsid w:val="00FC648E"/>
    <w:rsid w:val="00FC7D12"/>
    <w:rsid w:val="00FD2EAC"/>
    <w:rsid w:val="00FF117B"/>
    <w:rsid w:val="00FF37DB"/>
    <w:rsid w:val="045DF4D1"/>
    <w:rsid w:val="093CC83C"/>
    <w:rsid w:val="10AF8B3C"/>
    <w:rsid w:val="180318FC"/>
    <w:rsid w:val="1DF075AB"/>
    <w:rsid w:val="1F8C460C"/>
    <w:rsid w:val="22C3E6CE"/>
    <w:rsid w:val="2A26EB45"/>
    <w:rsid w:val="2B28730E"/>
    <w:rsid w:val="39187F35"/>
    <w:rsid w:val="3C564E03"/>
    <w:rsid w:val="404CA465"/>
    <w:rsid w:val="4302DA02"/>
    <w:rsid w:val="43D2B67E"/>
    <w:rsid w:val="4FA64FAC"/>
    <w:rsid w:val="56E33AA1"/>
    <w:rsid w:val="5A939B68"/>
    <w:rsid w:val="5BA82A5B"/>
    <w:rsid w:val="6993E16E"/>
    <w:rsid w:val="6AD49CF8"/>
    <w:rsid w:val="6B2FB1CF"/>
    <w:rsid w:val="6C247219"/>
    <w:rsid w:val="6CCB8230"/>
    <w:rsid w:val="72C57907"/>
    <w:rsid w:val="733AC3B4"/>
    <w:rsid w:val="788AF332"/>
    <w:rsid w:val="78A507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CC5DFC7"/>
  <w15:docId w15:val="{B65F6544-C7ED-46F5-BABB-F5490C697B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iPriority="9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lock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27F8F"/>
    <w:rPr>
      <w:sz w:val="24"/>
      <w:szCs w:val="24"/>
    </w:rPr>
  </w:style>
  <w:style w:type="paragraph" w:styleId="Heading2">
    <w:name w:val="heading 2"/>
    <w:basedOn w:val="Normal"/>
    <w:next w:val="Normal"/>
    <w:link w:val="Heading2Char"/>
    <w:semiHidden/>
    <w:unhideWhenUsed/>
    <w:qFormat/>
    <w:locked/>
    <w:rsid w:val="00F86B6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locked/>
    <w:rsid w:val="00671B27"/>
    <w:pPr>
      <w:keepNext/>
      <w:numPr>
        <w:numId w:val="16"/>
      </w:numPr>
      <w:jc w:val="both"/>
      <w:outlineLvl w:val="2"/>
    </w:pPr>
    <w:rPr>
      <w:rFonts w:ascii="Arial" w:hAnsi="Arial"/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21941"/>
    <w:pPr>
      <w:ind w:left="720"/>
      <w:contextualSpacing/>
    </w:pPr>
  </w:style>
  <w:style w:type="paragraph" w:styleId="NormalWeb">
    <w:name w:val="Normal (Web)"/>
    <w:basedOn w:val="Normal"/>
    <w:rsid w:val="00B114A1"/>
    <w:pPr>
      <w:spacing w:before="100" w:beforeAutospacing="1" w:after="100" w:afterAutospacing="1"/>
    </w:pPr>
  </w:style>
  <w:style w:type="paragraph" w:styleId="Header">
    <w:name w:val="header"/>
    <w:basedOn w:val="Normal"/>
    <w:rsid w:val="00116343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116343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116343"/>
  </w:style>
  <w:style w:type="paragraph" w:customStyle="1" w:styleId="listparagraph0">
    <w:name w:val="listparagraph"/>
    <w:basedOn w:val="Normal"/>
    <w:rsid w:val="00FC7D12"/>
    <w:pPr>
      <w:ind w:left="720"/>
    </w:pPr>
  </w:style>
  <w:style w:type="character" w:customStyle="1" w:styleId="FooterChar">
    <w:name w:val="Footer Char"/>
    <w:link w:val="Footer"/>
    <w:uiPriority w:val="99"/>
    <w:locked/>
    <w:rsid w:val="00C7595F"/>
    <w:rPr>
      <w:sz w:val="24"/>
      <w:szCs w:val="24"/>
      <w:lang w:val="en-US" w:eastAsia="en-US" w:bidi="ar-SA"/>
    </w:rPr>
  </w:style>
  <w:style w:type="character" w:customStyle="1" w:styleId="st1">
    <w:name w:val="st1"/>
    <w:basedOn w:val="DefaultParagraphFont"/>
    <w:rsid w:val="00D160AD"/>
  </w:style>
  <w:style w:type="paragraph" w:styleId="BalloonText">
    <w:name w:val="Balloon Text"/>
    <w:basedOn w:val="Normal"/>
    <w:link w:val="BalloonTextChar"/>
    <w:rsid w:val="00AB4DD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AB4DD5"/>
    <w:rPr>
      <w:rFonts w:ascii="Tahoma" w:hAnsi="Tahoma" w:cs="Tahoma"/>
      <w:sz w:val="16"/>
      <w:szCs w:val="16"/>
    </w:rPr>
  </w:style>
  <w:style w:type="character" w:styleId="CommentReference">
    <w:name w:val="annotation reference"/>
    <w:rsid w:val="006816D6"/>
    <w:rPr>
      <w:sz w:val="16"/>
      <w:szCs w:val="16"/>
    </w:rPr>
  </w:style>
  <w:style w:type="paragraph" w:styleId="CommentText">
    <w:name w:val="annotation text"/>
    <w:basedOn w:val="Normal"/>
    <w:link w:val="CommentTextChar"/>
    <w:rsid w:val="006816D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6816D6"/>
  </w:style>
  <w:style w:type="paragraph" w:styleId="CommentSubject">
    <w:name w:val="annotation subject"/>
    <w:basedOn w:val="CommentText"/>
    <w:next w:val="CommentText"/>
    <w:link w:val="CommentSubjectChar"/>
    <w:rsid w:val="006816D6"/>
    <w:rPr>
      <w:b/>
      <w:bCs/>
    </w:rPr>
  </w:style>
  <w:style w:type="character" w:customStyle="1" w:styleId="CommentSubjectChar">
    <w:name w:val="Comment Subject Char"/>
    <w:link w:val="CommentSubject"/>
    <w:rsid w:val="006816D6"/>
    <w:rPr>
      <w:b/>
      <w:bCs/>
    </w:rPr>
  </w:style>
  <w:style w:type="table" w:styleId="TableGrid">
    <w:name w:val="Table Grid"/>
    <w:basedOn w:val="TableNormal"/>
    <w:uiPriority w:val="59"/>
    <w:rsid w:val="00615F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DC24E6"/>
    <w:rPr>
      <w:strike w:val="0"/>
      <w:dstrike w:val="0"/>
      <w:color w:val="444444"/>
      <w:u w:val="none"/>
      <w:effect w:val="none"/>
    </w:rPr>
  </w:style>
  <w:style w:type="character" w:customStyle="1" w:styleId="Heading3Char">
    <w:name w:val="Heading 3 Char"/>
    <w:link w:val="Heading3"/>
    <w:uiPriority w:val="9"/>
    <w:rsid w:val="00671B27"/>
    <w:rPr>
      <w:rFonts w:ascii="Arial" w:hAnsi="Arial"/>
      <w:b/>
    </w:rPr>
  </w:style>
  <w:style w:type="paragraph" w:styleId="NoSpacing">
    <w:name w:val="No Spacing"/>
    <w:uiPriority w:val="1"/>
    <w:qFormat/>
    <w:rsid w:val="00BB7B48"/>
    <w:rPr>
      <w:rFonts w:ascii="Calibri" w:eastAsia="Calibri" w:hAnsi="Calibri"/>
      <w:sz w:val="22"/>
      <w:szCs w:val="22"/>
    </w:rPr>
  </w:style>
  <w:style w:type="character" w:customStyle="1" w:styleId="Heading2Char">
    <w:name w:val="Heading 2 Char"/>
    <w:basedOn w:val="DefaultParagraphFont"/>
    <w:link w:val="Heading2"/>
    <w:semiHidden/>
    <w:rsid w:val="00F86B6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odyText">
    <w:name w:val="Body Text"/>
    <w:basedOn w:val="Normal"/>
    <w:link w:val="BodyTextChar"/>
    <w:uiPriority w:val="99"/>
    <w:rsid w:val="00B97FD1"/>
    <w:pPr>
      <w:spacing w:after="120"/>
    </w:pPr>
    <w:rPr>
      <w:sz w:val="20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rsid w:val="00B97F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4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04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870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315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557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9529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8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4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2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94664D61CA06D4DB75AC361A6916695" ma:contentTypeVersion="6" ma:contentTypeDescription="Create a new document." ma:contentTypeScope="" ma:versionID="3e665a3a187c840747bd71c0423de56a">
  <xsd:schema xmlns:xsd="http://www.w3.org/2001/XMLSchema" xmlns:xs="http://www.w3.org/2001/XMLSchema" xmlns:p="http://schemas.microsoft.com/office/2006/metadata/properties" xmlns:ns2="9b5ef8ba-e7a2-4692-9378-4661485c47bd" xmlns:ns3="f77a29b8-555d-4da8-a726-6d902dd595f7" targetNamespace="http://schemas.microsoft.com/office/2006/metadata/properties" ma:root="true" ma:fieldsID="e252a177b69881ad34b9c91edf561215" ns2:_="" ns3:_="">
    <xsd:import namespace="9b5ef8ba-e7a2-4692-9378-4661485c47bd"/>
    <xsd:import namespace="f77a29b8-555d-4da8-a726-6d902dd595f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5ef8ba-e7a2-4692-9378-4661485c47b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7a29b8-555d-4da8-a726-6d902dd595f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7942159-8234-4D73-843A-138621F3F93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16041B4-EF7A-4398-86F7-CAD819BE613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5ef8ba-e7a2-4692-9378-4661485c47bd"/>
    <ds:schemaRef ds:uri="f77a29b8-555d-4da8-a726-6d902dd595f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74B3252-DD5E-45CC-9016-0204EF3B052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B395BB9-776D-4AFD-8F8A-484BF9FF5FEA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140</Words>
  <Characters>750</Characters>
  <Application>Microsoft Office Word</Application>
  <DocSecurity>4</DocSecurity>
  <Lines>41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Written Questions and Answers from Travel Payment System Providers</vt:lpstr>
    </vt:vector>
  </TitlesOfParts>
  <Company>Department of General Services</Company>
  <LinksUpToDate>false</LinksUpToDate>
  <CharactersWithSpaces>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Written Questions and Answers from Travel Payment System Providers</dc:title>
  <dc:creator>Lori Wasson</dc:creator>
  <cp:lastModifiedBy>Andrews, Leticia@DGS</cp:lastModifiedBy>
  <cp:revision>2</cp:revision>
  <cp:lastPrinted>2016-03-04T00:15:00Z</cp:lastPrinted>
  <dcterms:created xsi:type="dcterms:W3CDTF">2026-08-21T18:21:00Z</dcterms:created>
  <dcterms:modified xsi:type="dcterms:W3CDTF">2026-08-21T18:21:00Z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0x010100394664D61CA06D4DB75AC361A6916695</vt:lpwstr>
  </property>
  <property fmtid="{D5CDD505-2E9C-101B-9397-08002B2CF9AE}" pid="3" name="_dlc_DocIdItemGuid">
    <vt:lpwstr>81a9e6aa-99d2-4502-bb17-f88e2034065e</vt:lpwstr>
  </property>
  <property fmtid="{D5CDD505-2E9C-101B-9397-08002B2CF9AE}" pid="4" name="docLang">
    <vt:lpwstr>en</vt:lpwstr>
  </property>
</Properties>
</file>